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A620D" w14:textId="342A343E" w:rsidR="00B5557B" w:rsidRDefault="00D042F0" w:rsidP="00CB6EBB">
      <w:pPr>
        <w:spacing w:after="0"/>
        <w:jc w:val="center"/>
        <w:rPr>
          <w:rFonts w:cstheme="minorHAnsi"/>
          <w:b/>
          <w:i/>
          <w:noProof/>
          <w:sz w:val="24"/>
          <w:szCs w:val="24"/>
          <w:lang w:val="en-GB"/>
        </w:rPr>
      </w:pPr>
      <w:r w:rsidRPr="002A3568">
        <w:rPr>
          <w:rFonts w:cstheme="minorHAnsi"/>
          <w:b/>
          <w:i/>
          <w:noProof/>
          <w:sz w:val="24"/>
          <w:szCs w:val="24"/>
          <w:lang w:val="mk-MK" w:eastAsia="mk-MK"/>
        </w:rPr>
        <w:drawing>
          <wp:anchor distT="0" distB="0" distL="114300" distR="114300" simplePos="0" relativeHeight="251664384" behindDoc="0" locked="0" layoutInCell="1" allowOverlap="1" wp14:anchorId="69EB0C02" wp14:editId="5222EAD7">
            <wp:simplePos x="0" y="0"/>
            <wp:positionH relativeFrom="margin">
              <wp:align>center</wp:align>
            </wp:positionH>
            <wp:positionV relativeFrom="topMargin">
              <wp:posOffset>142875</wp:posOffset>
            </wp:positionV>
            <wp:extent cx="800100" cy="45720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94" t="24227" r="18919" b="30927"/>
                    <a:stretch/>
                  </pic:blipFill>
                  <pic:spPr bwMode="auto">
                    <a:xfrm>
                      <a:off x="0" y="0"/>
                      <a:ext cx="800100"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3568">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5FF2C822" wp14:editId="6A2D0FE1">
                <wp:simplePos x="0" y="0"/>
                <wp:positionH relativeFrom="margin">
                  <wp:align>center</wp:align>
                </wp:positionH>
                <wp:positionV relativeFrom="paragraph">
                  <wp:posOffset>-47625</wp:posOffset>
                </wp:positionV>
                <wp:extent cx="3152775" cy="29083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3152775" cy="290830"/>
                        </a:xfrm>
                        <a:prstGeom prst="rect">
                          <a:avLst/>
                        </a:prstGeom>
                        <a:solidFill>
                          <a:schemeClr val="lt1"/>
                        </a:solidFill>
                        <a:ln w="6350">
                          <a:noFill/>
                        </a:ln>
                      </wps:spPr>
                      <wps:txbx>
                        <w:txbxContent>
                          <w:p w14:paraId="2137081C" w14:textId="61CCC8BD" w:rsidR="008C3007" w:rsidRPr="0080107E" w:rsidRDefault="0080107E" w:rsidP="007F477B">
                            <w:pPr>
                              <w:rPr>
                                <w:rFonts w:cstheme="minorHAnsi"/>
                                <w:b/>
                                <w:i/>
                                <w:lang w:val="mk-MK"/>
                              </w:rPr>
                            </w:pPr>
                            <w:r>
                              <w:rPr>
                                <w:rFonts w:cstheme="minorHAnsi"/>
                                <w:b/>
                                <w:i/>
                                <w:lang w:val="mk-MK"/>
                              </w:rPr>
                              <w:t>ПРОЕКТ ЗА ПОВРУВАЊЕ НА ЛОКАЛНИ ПАТИШТА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2C822" id="_x0000_t202" coordsize="21600,21600" o:spt="202" path="m,l,21600r21600,l21600,xe">
                <v:stroke joinstyle="miter"/>
                <v:path gradientshapeok="t" o:connecttype="rect"/>
              </v:shapetype>
              <v:shape id="Text Box 12" o:spid="_x0000_s1026" type="#_x0000_t202" style="position:absolute;left:0;text-align:left;margin-left:0;margin-top:-3.75pt;width:248.25pt;height:22.9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" fillcolor="white [3201]" stroked="f" strokeweight=".5pt">
                <v:textbox>
                  <w:txbxContent>
                    <w:p w14:paraId="2137081C" w14:textId="61CCC8BD" w:rsidR="008C3007" w:rsidRPr="0080107E" w:rsidRDefault="0080107E" w:rsidP="007F477B">
                      <w:pPr>
                        <w:rPr>
                          <w:rFonts w:cstheme="minorHAnsi"/>
                          <w:b/>
                          <w:i/>
                          <w:lang w:val="mk-MK"/>
                        </w:rPr>
                      </w:pPr>
                      <w:r>
                        <w:rPr>
                          <w:rFonts w:cstheme="minorHAnsi"/>
                          <w:b/>
                          <w:i/>
                          <w:lang w:val="mk-MK"/>
                        </w:rPr>
                        <w:t>ПРОЕКТ ЗА ПОВРУВАЊЕ НА ЛОКАЛНИ ПАТИШТА</w:t>
                      </w:r>
                    </w:p>
                  </w:txbxContent>
                </v:textbox>
                <w10:wrap anchorx="margin"/>
              </v:shape>
            </w:pict>
          </mc:Fallback>
        </mc:AlternateContent>
      </w:r>
    </w:p>
    <w:p w14:paraId="20D363F4" w14:textId="40D68242" w:rsidR="00D57C01" w:rsidRPr="00CB6EBB" w:rsidRDefault="00B5557B" w:rsidP="00B5557B">
      <w:pPr>
        <w:spacing w:after="0"/>
        <w:rPr>
          <w:rFonts w:cstheme="minorHAnsi"/>
          <w:b/>
          <w:i/>
          <w:sz w:val="24"/>
          <w:szCs w:val="24"/>
          <w:lang w:val="en-GB"/>
        </w:rPr>
      </w:pPr>
      <w:r>
        <w:rPr>
          <w:rFonts w:cstheme="minorHAnsi"/>
          <w:b/>
          <w:i/>
          <w:noProof/>
          <w:sz w:val="24"/>
          <w:szCs w:val="24"/>
          <w:lang w:val="en-GB"/>
        </w:rPr>
        <w:t xml:space="preserve">                                              </w:t>
      </w:r>
      <w:bookmarkStart w:id="0" w:name="_Hlk90042227"/>
      <w:bookmarkEnd w:id="0"/>
    </w:p>
    <w:p w14:paraId="7B3C907C" w14:textId="19EBE46B" w:rsidR="007F477B" w:rsidRPr="002A3568" w:rsidRDefault="007F477B" w:rsidP="00D57C01">
      <w:pPr>
        <w:jc w:val="center"/>
        <w:rPr>
          <w:rFonts w:cstheme="minorHAnsi"/>
          <w:noProof/>
          <w:lang w:val="en-GB"/>
        </w:rPr>
      </w:pPr>
    </w:p>
    <w:p w14:paraId="5D7FE88B" w14:textId="09A6AE3F" w:rsidR="007F477B" w:rsidRPr="002A3568" w:rsidRDefault="00C11670" w:rsidP="00C11670">
      <w:pPr>
        <w:jc w:val="center"/>
        <w:rPr>
          <w:rFonts w:cstheme="minorHAnsi"/>
          <w:noProof/>
          <w:lang w:val="en-GB"/>
        </w:rPr>
      </w:pPr>
      <w:r>
        <w:rPr>
          <w:rFonts w:cstheme="minorHAnsi"/>
          <w:noProof/>
          <w:lang w:val="mk-MK"/>
        </w:rPr>
        <w:drawing>
          <wp:inline distT="0" distB="0" distL="0" distR="0" wp14:anchorId="5A776467" wp14:editId="3153A221">
            <wp:extent cx="1132955" cy="1457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5990" cy="1474092"/>
                    </a:xfrm>
                    <a:prstGeom prst="rect">
                      <a:avLst/>
                    </a:prstGeom>
                    <a:noFill/>
                    <a:ln>
                      <a:noFill/>
                    </a:ln>
                  </pic:spPr>
                </pic:pic>
              </a:graphicData>
            </a:graphic>
          </wp:inline>
        </w:drawing>
      </w:r>
    </w:p>
    <w:p w14:paraId="0F09144F" w14:textId="68393130" w:rsidR="007F477B" w:rsidRPr="002A3568" w:rsidRDefault="00AF4E47" w:rsidP="007F477B">
      <w:pPr>
        <w:rPr>
          <w:rFonts w:eastAsia="Calibri" w:cstheme="minorHAnsi"/>
          <w:noProof/>
        </w:rPr>
      </w:pPr>
      <w:r w:rsidRPr="002A3568">
        <w:rPr>
          <w:rFonts w:cstheme="minorHAnsi"/>
          <w:noProof/>
          <w:lang w:val="mk-MK" w:eastAsia="mk-MK"/>
        </w:rPr>
        <mc:AlternateContent>
          <mc:Choice Requires="wps">
            <w:drawing>
              <wp:anchor distT="0" distB="0" distL="114300" distR="114300" simplePos="0" relativeHeight="251668480" behindDoc="0" locked="0" layoutInCell="1" allowOverlap="1" wp14:anchorId="32E309BC" wp14:editId="0D545113">
                <wp:simplePos x="0" y="0"/>
                <wp:positionH relativeFrom="margin">
                  <wp:align>center</wp:align>
                </wp:positionH>
                <wp:positionV relativeFrom="paragraph">
                  <wp:posOffset>184785</wp:posOffset>
                </wp:positionV>
                <wp:extent cx="4618355" cy="5876925"/>
                <wp:effectExtent l="0" t="0" r="10795" b="28575"/>
                <wp:wrapNone/>
                <wp:docPr id="4" name="Rectangle 4"/>
                <wp:cNvGraphicFramePr/>
                <a:graphic xmlns:a="http://schemas.openxmlformats.org/drawingml/2006/main">
                  <a:graphicData uri="http://schemas.microsoft.com/office/word/2010/wordprocessingShape">
                    <wps:wsp>
                      <wps:cNvSpPr/>
                      <wps:spPr>
                        <a:xfrm>
                          <a:off x="0" y="0"/>
                          <a:ext cx="4618355" cy="5876925"/>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10AC8" id="Rectangle 4" o:spid="_x0000_s1026" style="position:absolute;margin-left:0;margin-top:14.55pt;width:363.65pt;height:462.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" filled="f" strokeweight="1.5pt">
                <w10:wrap anchorx="margin"/>
              </v:rect>
            </w:pict>
          </mc:Fallback>
        </mc:AlternateContent>
      </w:r>
    </w:p>
    <w:p w14:paraId="1579A92B" w14:textId="5F2E828E" w:rsidR="00C81023" w:rsidRDefault="00C11670" w:rsidP="00A37BF3">
      <w:pPr>
        <w:spacing w:after="0"/>
        <w:jc w:val="center"/>
        <w:rPr>
          <w:sz w:val="32"/>
          <w:szCs w:val="32"/>
          <w:lang w:val="mk-MK"/>
        </w:rPr>
      </w:pPr>
      <w:r w:rsidRPr="002A3568">
        <w:rPr>
          <w:rFonts w:cstheme="minorHAnsi"/>
          <w:noProof/>
          <w:lang w:val="mk-MK" w:eastAsia="mk-MK"/>
        </w:rPr>
        <mc:AlternateContent>
          <mc:Choice Requires="wps">
            <w:drawing>
              <wp:anchor distT="0" distB="0" distL="114300" distR="114300" simplePos="0" relativeHeight="251670528" behindDoc="0" locked="0" layoutInCell="1" allowOverlap="1" wp14:anchorId="30A0229E" wp14:editId="7528D89A">
                <wp:simplePos x="0" y="0"/>
                <wp:positionH relativeFrom="margin">
                  <wp:align>center</wp:align>
                </wp:positionH>
                <wp:positionV relativeFrom="page">
                  <wp:posOffset>3467100</wp:posOffset>
                </wp:positionV>
                <wp:extent cx="4171950" cy="256222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171950" cy="2562225"/>
                        </a:xfrm>
                        <a:prstGeom prst="rect">
                          <a:avLst/>
                        </a:prstGeom>
                        <a:noFill/>
                        <a:ln w="6350">
                          <a:noFill/>
                        </a:ln>
                        <a:effectLst/>
                      </wps:spPr>
                      <wps:txbx>
                        <w:txbxContent>
                          <w:p w14:paraId="65474FDA" w14:textId="77777777" w:rsidR="008C3007" w:rsidRDefault="008C3007"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643B4A09" w:rsidR="008C3007" w:rsidRPr="00E54DC8" w:rsidRDefault="007958B2" w:rsidP="006C7655">
                            <w:pPr>
                              <w:spacing w:after="0" w:line="276" w:lineRule="auto"/>
                              <w:jc w:val="center"/>
                              <w:rPr>
                                <w:rFonts w:eastAsiaTheme="majorEastAsia" w:cstheme="minorHAnsi"/>
                                <w:b/>
                                <w:bCs/>
                                <w:noProof/>
                                <w:color w:val="FFFFFF" w:themeColor="background1"/>
                                <w:sz w:val="32"/>
                                <w:szCs w:val="40"/>
                                <w:lang w:val="mk-MK"/>
                              </w:rPr>
                            </w:pPr>
                            <w:r>
                              <w:rPr>
                                <w:rFonts w:eastAsiaTheme="majorEastAsia" w:cstheme="minorHAnsi"/>
                                <w:b/>
                                <w:bCs/>
                                <w:noProof/>
                                <w:color w:val="FFFFFF" w:themeColor="background1"/>
                                <w:sz w:val="32"/>
                                <w:szCs w:val="40"/>
                                <w:lang w:val="mk-MK"/>
                              </w:rPr>
                              <w:t>КОНТРОЛНА ЛИСТА</w:t>
                            </w:r>
                            <w:r w:rsidR="00FD1E42">
                              <w:rPr>
                                <w:rFonts w:eastAsiaTheme="majorEastAsia" w:cstheme="minorHAnsi"/>
                                <w:b/>
                                <w:bCs/>
                                <w:noProof/>
                                <w:color w:val="FFFFFF" w:themeColor="background1"/>
                                <w:sz w:val="32"/>
                                <w:szCs w:val="40"/>
                                <w:lang w:val="mk-MK"/>
                              </w:rPr>
                              <w:t xml:space="preserve"> НА ПЛАН ЗА УПРАВУВАЊЕ СО ЖИВОТНАТА СРЕДИНА И СОЦИЈАЛНИТЕ АСПЕКТИ</w:t>
                            </w:r>
                            <w:r w:rsidR="008C3007" w:rsidRPr="00E54DC8">
                              <w:rPr>
                                <w:rFonts w:eastAsiaTheme="majorEastAsia" w:cstheme="minorHAnsi"/>
                                <w:b/>
                                <w:bCs/>
                                <w:noProof/>
                                <w:color w:val="FFFFFF" w:themeColor="background1"/>
                                <w:sz w:val="32"/>
                                <w:szCs w:val="40"/>
                                <w:lang w:val="mk-MK"/>
                              </w:rPr>
                              <w:t xml:space="preserve"> (</w:t>
                            </w:r>
                            <w:r w:rsidR="00FD1E42">
                              <w:rPr>
                                <w:rFonts w:eastAsiaTheme="majorEastAsia" w:cstheme="minorHAnsi"/>
                                <w:b/>
                                <w:bCs/>
                                <w:noProof/>
                                <w:color w:val="FFFFFF" w:themeColor="background1"/>
                                <w:sz w:val="32"/>
                                <w:szCs w:val="40"/>
                                <w:lang w:val="mk-MK"/>
                              </w:rPr>
                              <w:t>ПУЖССА</w:t>
                            </w:r>
                            <w:r w:rsidR="008C3007" w:rsidRPr="00E54DC8">
                              <w:rPr>
                                <w:rFonts w:eastAsiaTheme="majorEastAsia" w:cstheme="minorHAnsi"/>
                                <w:b/>
                                <w:bCs/>
                                <w:noProof/>
                                <w:color w:val="FFFFFF" w:themeColor="background1"/>
                                <w:sz w:val="32"/>
                                <w:szCs w:val="40"/>
                                <w:lang w:val="mk-MK"/>
                              </w:rPr>
                              <w:t xml:space="preserve">) </w:t>
                            </w:r>
                          </w:p>
                          <w:p w14:paraId="68CE91FD" w14:textId="77777777" w:rsidR="008C3007" w:rsidRPr="00FE568E" w:rsidRDefault="008C3007" w:rsidP="00FD1E42">
                            <w:pPr>
                              <w:spacing w:after="0" w:line="240" w:lineRule="auto"/>
                              <w:rPr>
                                <w:rFonts w:eastAsiaTheme="majorEastAsia" w:cstheme="minorHAnsi"/>
                                <w:noProof/>
                                <w:color w:val="FFFFFF" w:themeColor="background1"/>
                                <w:sz w:val="32"/>
                                <w:szCs w:val="40"/>
                                <w:lang w:val="mk-MK"/>
                              </w:rPr>
                            </w:pPr>
                          </w:p>
                          <w:p w14:paraId="53AE728C" w14:textId="7ACAD72E" w:rsidR="008C3007" w:rsidRPr="0080107E" w:rsidRDefault="00FD1E42" w:rsidP="00EF2193">
                            <w:pPr>
                              <w:spacing w:after="0" w:line="276" w:lineRule="auto"/>
                              <w:jc w:val="center"/>
                              <w:rPr>
                                <w:rFonts w:eastAsiaTheme="majorEastAsia" w:cstheme="minorHAnsi"/>
                                <w:noProof/>
                                <w:color w:val="FFFFFF" w:themeColor="background1"/>
                                <w:sz w:val="32"/>
                                <w:szCs w:val="40"/>
                                <w:u w:val="single"/>
                                <w:lang w:val="mk-MK"/>
                              </w:rPr>
                            </w:pPr>
                            <w:bookmarkStart w:id="1" w:name="_Hlk90973771"/>
                            <w:r>
                              <w:rPr>
                                <w:rFonts w:eastAsiaTheme="majorEastAsia" w:cstheme="minorHAnsi"/>
                                <w:noProof/>
                                <w:color w:val="FFFFFF" w:themeColor="background1"/>
                                <w:sz w:val="32"/>
                                <w:szCs w:val="40"/>
                                <w:u w:val="single"/>
                                <w:lang w:val="mk-MK"/>
                              </w:rPr>
                              <w:t>Р</w:t>
                            </w:r>
                            <w:r w:rsidR="007F441C">
                              <w:rPr>
                                <w:rFonts w:eastAsiaTheme="majorEastAsia" w:cstheme="minorHAnsi"/>
                                <w:noProof/>
                                <w:color w:val="FFFFFF" w:themeColor="background1"/>
                                <w:sz w:val="32"/>
                                <w:szCs w:val="40"/>
                                <w:u w:val="single"/>
                                <w:lang w:val="mk-MK"/>
                              </w:rPr>
                              <w:t>еконструкција</w:t>
                            </w:r>
                            <w:r>
                              <w:rPr>
                                <w:rFonts w:eastAsiaTheme="majorEastAsia" w:cstheme="minorHAnsi"/>
                                <w:noProof/>
                                <w:color w:val="FFFFFF" w:themeColor="background1"/>
                                <w:sz w:val="32"/>
                                <w:szCs w:val="40"/>
                                <w:u w:val="single"/>
                                <w:lang w:val="mk-MK"/>
                              </w:rPr>
                              <w:t xml:space="preserve"> на </w:t>
                            </w:r>
                            <w:r w:rsidR="007F441C">
                              <w:rPr>
                                <w:rFonts w:eastAsiaTheme="majorEastAsia" w:cstheme="minorHAnsi"/>
                                <w:noProof/>
                                <w:color w:val="FFFFFF" w:themeColor="background1"/>
                                <w:sz w:val="32"/>
                                <w:szCs w:val="40"/>
                                <w:u w:val="single"/>
                                <w:lang w:val="mk-MK"/>
                              </w:rPr>
                              <w:t>постоечка улица</w:t>
                            </w:r>
                            <w:r w:rsidR="00EF2193" w:rsidRPr="00EF2193">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w:t>
                            </w:r>
                            <w:r w:rsidR="007F441C">
                              <w:rPr>
                                <w:rFonts w:eastAsiaTheme="majorEastAsia" w:cstheme="minorHAnsi"/>
                                <w:noProof/>
                                <w:color w:val="FFFFFF" w:themeColor="background1"/>
                                <w:sz w:val="32"/>
                                <w:szCs w:val="40"/>
                                <w:u w:val="single"/>
                                <w:lang w:val="mk-MK"/>
                              </w:rPr>
                              <w:t>Мите Богоевски</w:t>
                            </w:r>
                            <w:r>
                              <w:rPr>
                                <w:rFonts w:eastAsiaTheme="majorEastAsia" w:cstheme="minorHAnsi"/>
                                <w:noProof/>
                                <w:color w:val="FFFFFF" w:themeColor="background1"/>
                                <w:sz w:val="32"/>
                                <w:szCs w:val="40"/>
                                <w:u w:val="single"/>
                                <w:lang w:val="mk-MK"/>
                              </w:rPr>
                              <w:t>“</w:t>
                            </w:r>
                            <w:r w:rsidR="007F441C">
                              <w:rPr>
                                <w:rFonts w:eastAsiaTheme="majorEastAsia" w:cstheme="minorHAnsi"/>
                                <w:noProof/>
                                <w:color w:val="FFFFFF" w:themeColor="background1"/>
                                <w:sz w:val="32"/>
                                <w:szCs w:val="40"/>
                                <w:u w:val="single"/>
                                <w:lang w:val="mk-MK"/>
                              </w:rPr>
                              <w:t xml:space="preserve"> </w:t>
                            </w:r>
                            <w:r w:rsidR="0080107E">
                              <w:rPr>
                                <w:rFonts w:eastAsiaTheme="majorEastAsia" w:cstheme="minorHAnsi"/>
                                <w:noProof/>
                                <w:color w:val="FFFFFF" w:themeColor="background1"/>
                                <w:sz w:val="32"/>
                                <w:szCs w:val="40"/>
                                <w:u w:val="single"/>
                                <w:lang w:val="mk-MK"/>
                              </w:rPr>
                              <w:t>во Општина</w:t>
                            </w:r>
                            <w:r w:rsidR="00EF2193" w:rsidRPr="00EF2193">
                              <w:rPr>
                                <w:rFonts w:eastAsiaTheme="majorEastAsia" w:cstheme="minorHAnsi"/>
                                <w:noProof/>
                                <w:color w:val="FFFFFF" w:themeColor="background1"/>
                                <w:sz w:val="32"/>
                                <w:szCs w:val="40"/>
                                <w:u w:val="single"/>
                              </w:rPr>
                              <w:t xml:space="preserve"> </w:t>
                            </w:r>
                            <w:bookmarkEnd w:id="1"/>
                            <w:r w:rsidR="007F441C">
                              <w:rPr>
                                <w:rFonts w:eastAsiaTheme="majorEastAsia" w:cstheme="minorHAnsi"/>
                                <w:noProof/>
                                <w:color w:val="FFFFFF" w:themeColor="background1"/>
                                <w:sz w:val="32"/>
                                <w:szCs w:val="40"/>
                                <w:u w:val="single"/>
                                <w:lang w:val="mk-MK"/>
                              </w:rPr>
                              <w:t>Аеродром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A0229E" id="Text Box 470" o:spid="_x0000_s1027" type="#_x0000_t202" style="position:absolute;left:0;text-align:left;margin-left:0;margin-top:273pt;width:328.5pt;height:201.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" filled="f" stroked="f" strokeweight=".5pt">
                <v:textbox>
                  <w:txbxContent>
                    <w:p w14:paraId="65474FDA" w14:textId="77777777" w:rsidR="008C3007" w:rsidRDefault="008C3007"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643B4A09" w:rsidR="008C3007" w:rsidRPr="00E54DC8" w:rsidRDefault="007958B2" w:rsidP="006C7655">
                      <w:pPr>
                        <w:spacing w:after="0" w:line="276" w:lineRule="auto"/>
                        <w:jc w:val="center"/>
                        <w:rPr>
                          <w:rFonts w:eastAsiaTheme="majorEastAsia" w:cstheme="minorHAnsi"/>
                          <w:b/>
                          <w:bCs/>
                          <w:noProof/>
                          <w:color w:val="FFFFFF" w:themeColor="background1"/>
                          <w:sz w:val="32"/>
                          <w:szCs w:val="40"/>
                          <w:lang w:val="mk-MK"/>
                        </w:rPr>
                      </w:pPr>
                      <w:r>
                        <w:rPr>
                          <w:rFonts w:eastAsiaTheme="majorEastAsia" w:cstheme="minorHAnsi"/>
                          <w:b/>
                          <w:bCs/>
                          <w:noProof/>
                          <w:color w:val="FFFFFF" w:themeColor="background1"/>
                          <w:sz w:val="32"/>
                          <w:szCs w:val="40"/>
                          <w:lang w:val="mk-MK"/>
                        </w:rPr>
                        <w:t>КОНТРОЛНА ЛИСТА</w:t>
                      </w:r>
                      <w:r w:rsidR="00FD1E42">
                        <w:rPr>
                          <w:rFonts w:eastAsiaTheme="majorEastAsia" w:cstheme="minorHAnsi"/>
                          <w:b/>
                          <w:bCs/>
                          <w:noProof/>
                          <w:color w:val="FFFFFF" w:themeColor="background1"/>
                          <w:sz w:val="32"/>
                          <w:szCs w:val="40"/>
                          <w:lang w:val="mk-MK"/>
                        </w:rPr>
                        <w:t xml:space="preserve"> НА ПЛАН ЗА УПРАВУВАЊЕ СО ЖИВОТНАТА СРЕДИНА И СОЦИЈАЛНИТЕ АСПЕКТИ</w:t>
                      </w:r>
                      <w:r w:rsidR="008C3007" w:rsidRPr="00E54DC8">
                        <w:rPr>
                          <w:rFonts w:eastAsiaTheme="majorEastAsia" w:cstheme="minorHAnsi"/>
                          <w:b/>
                          <w:bCs/>
                          <w:noProof/>
                          <w:color w:val="FFFFFF" w:themeColor="background1"/>
                          <w:sz w:val="32"/>
                          <w:szCs w:val="40"/>
                          <w:lang w:val="mk-MK"/>
                        </w:rPr>
                        <w:t xml:space="preserve"> (</w:t>
                      </w:r>
                      <w:r w:rsidR="00FD1E42">
                        <w:rPr>
                          <w:rFonts w:eastAsiaTheme="majorEastAsia" w:cstheme="minorHAnsi"/>
                          <w:b/>
                          <w:bCs/>
                          <w:noProof/>
                          <w:color w:val="FFFFFF" w:themeColor="background1"/>
                          <w:sz w:val="32"/>
                          <w:szCs w:val="40"/>
                          <w:lang w:val="mk-MK"/>
                        </w:rPr>
                        <w:t>ПУЖССА</w:t>
                      </w:r>
                      <w:r w:rsidR="008C3007" w:rsidRPr="00E54DC8">
                        <w:rPr>
                          <w:rFonts w:eastAsiaTheme="majorEastAsia" w:cstheme="minorHAnsi"/>
                          <w:b/>
                          <w:bCs/>
                          <w:noProof/>
                          <w:color w:val="FFFFFF" w:themeColor="background1"/>
                          <w:sz w:val="32"/>
                          <w:szCs w:val="40"/>
                          <w:lang w:val="mk-MK"/>
                        </w:rPr>
                        <w:t xml:space="preserve">) </w:t>
                      </w:r>
                    </w:p>
                    <w:p w14:paraId="68CE91FD" w14:textId="77777777" w:rsidR="008C3007" w:rsidRPr="00FE568E" w:rsidRDefault="008C3007" w:rsidP="00FD1E42">
                      <w:pPr>
                        <w:spacing w:after="0" w:line="240" w:lineRule="auto"/>
                        <w:rPr>
                          <w:rFonts w:eastAsiaTheme="majorEastAsia" w:cstheme="minorHAnsi"/>
                          <w:noProof/>
                          <w:color w:val="FFFFFF" w:themeColor="background1"/>
                          <w:sz w:val="32"/>
                          <w:szCs w:val="40"/>
                          <w:lang w:val="mk-MK"/>
                        </w:rPr>
                      </w:pPr>
                    </w:p>
                    <w:p w14:paraId="53AE728C" w14:textId="7ACAD72E" w:rsidR="008C3007" w:rsidRPr="0080107E" w:rsidRDefault="00FD1E42" w:rsidP="00EF2193">
                      <w:pPr>
                        <w:spacing w:after="0" w:line="276" w:lineRule="auto"/>
                        <w:jc w:val="center"/>
                        <w:rPr>
                          <w:rFonts w:eastAsiaTheme="majorEastAsia" w:cstheme="minorHAnsi"/>
                          <w:noProof/>
                          <w:color w:val="FFFFFF" w:themeColor="background1"/>
                          <w:sz w:val="32"/>
                          <w:szCs w:val="40"/>
                          <w:u w:val="single"/>
                          <w:lang w:val="mk-MK"/>
                        </w:rPr>
                      </w:pPr>
                      <w:bookmarkStart w:id="2" w:name="_Hlk90973771"/>
                      <w:r>
                        <w:rPr>
                          <w:rFonts w:eastAsiaTheme="majorEastAsia" w:cstheme="minorHAnsi"/>
                          <w:noProof/>
                          <w:color w:val="FFFFFF" w:themeColor="background1"/>
                          <w:sz w:val="32"/>
                          <w:szCs w:val="40"/>
                          <w:u w:val="single"/>
                          <w:lang w:val="mk-MK"/>
                        </w:rPr>
                        <w:t>Р</w:t>
                      </w:r>
                      <w:r w:rsidR="007F441C">
                        <w:rPr>
                          <w:rFonts w:eastAsiaTheme="majorEastAsia" w:cstheme="minorHAnsi"/>
                          <w:noProof/>
                          <w:color w:val="FFFFFF" w:themeColor="background1"/>
                          <w:sz w:val="32"/>
                          <w:szCs w:val="40"/>
                          <w:u w:val="single"/>
                          <w:lang w:val="mk-MK"/>
                        </w:rPr>
                        <w:t>еконструкција</w:t>
                      </w:r>
                      <w:r>
                        <w:rPr>
                          <w:rFonts w:eastAsiaTheme="majorEastAsia" w:cstheme="minorHAnsi"/>
                          <w:noProof/>
                          <w:color w:val="FFFFFF" w:themeColor="background1"/>
                          <w:sz w:val="32"/>
                          <w:szCs w:val="40"/>
                          <w:u w:val="single"/>
                          <w:lang w:val="mk-MK"/>
                        </w:rPr>
                        <w:t xml:space="preserve"> на </w:t>
                      </w:r>
                      <w:r w:rsidR="007F441C">
                        <w:rPr>
                          <w:rFonts w:eastAsiaTheme="majorEastAsia" w:cstheme="minorHAnsi"/>
                          <w:noProof/>
                          <w:color w:val="FFFFFF" w:themeColor="background1"/>
                          <w:sz w:val="32"/>
                          <w:szCs w:val="40"/>
                          <w:u w:val="single"/>
                          <w:lang w:val="mk-MK"/>
                        </w:rPr>
                        <w:t>постоечка улица</w:t>
                      </w:r>
                      <w:r w:rsidR="00EF2193" w:rsidRPr="00EF2193">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w:t>
                      </w:r>
                      <w:r w:rsidR="007F441C">
                        <w:rPr>
                          <w:rFonts w:eastAsiaTheme="majorEastAsia" w:cstheme="minorHAnsi"/>
                          <w:noProof/>
                          <w:color w:val="FFFFFF" w:themeColor="background1"/>
                          <w:sz w:val="32"/>
                          <w:szCs w:val="40"/>
                          <w:u w:val="single"/>
                          <w:lang w:val="mk-MK"/>
                        </w:rPr>
                        <w:t>Мите Богоевски</w:t>
                      </w:r>
                      <w:r>
                        <w:rPr>
                          <w:rFonts w:eastAsiaTheme="majorEastAsia" w:cstheme="minorHAnsi"/>
                          <w:noProof/>
                          <w:color w:val="FFFFFF" w:themeColor="background1"/>
                          <w:sz w:val="32"/>
                          <w:szCs w:val="40"/>
                          <w:u w:val="single"/>
                          <w:lang w:val="mk-MK"/>
                        </w:rPr>
                        <w:t>“</w:t>
                      </w:r>
                      <w:r w:rsidR="007F441C">
                        <w:rPr>
                          <w:rFonts w:eastAsiaTheme="majorEastAsia" w:cstheme="minorHAnsi"/>
                          <w:noProof/>
                          <w:color w:val="FFFFFF" w:themeColor="background1"/>
                          <w:sz w:val="32"/>
                          <w:szCs w:val="40"/>
                          <w:u w:val="single"/>
                          <w:lang w:val="mk-MK"/>
                        </w:rPr>
                        <w:t xml:space="preserve"> </w:t>
                      </w:r>
                      <w:r w:rsidR="0080107E">
                        <w:rPr>
                          <w:rFonts w:eastAsiaTheme="majorEastAsia" w:cstheme="minorHAnsi"/>
                          <w:noProof/>
                          <w:color w:val="FFFFFF" w:themeColor="background1"/>
                          <w:sz w:val="32"/>
                          <w:szCs w:val="40"/>
                          <w:u w:val="single"/>
                          <w:lang w:val="mk-MK"/>
                        </w:rPr>
                        <w:t>во Општина</w:t>
                      </w:r>
                      <w:r w:rsidR="00EF2193" w:rsidRPr="00EF2193">
                        <w:rPr>
                          <w:rFonts w:eastAsiaTheme="majorEastAsia" w:cstheme="minorHAnsi"/>
                          <w:noProof/>
                          <w:color w:val="FFFFFF" w:themeColor="background1"/>
                          <w:sz w:val="32"/>
                          <w:szCs w:val="40"/>
                          <w:u w:val="single"/>
                        </w:rPr>
                        <w:t xml:space="preserve"> </w:t>
                      </w:r>
                      <w:bookmarkEnd w:id="2"/>
                      <w:r w:rsidR="007F441C">
                        <w:rPr>
                          <w:rFonts w:eastAsiaTheme="majorEastAsia" w:cstheme="minorHAnsi"/>
                          <w:noProof/>
                          <w:color w:val="FFFFFF" w:themeColor="background1"/>
                          <w:sz w:val="32"/>
                          <w:szCs w:val="40"/>
                          <w:u w:val="single"/>
                          <w:lang w:val="mk-MK"/>
                        </w:rPr>
                        <w:t>Аеродром</w:t>
                      </w:r>
                    </w:p>
                  </w:txbxContent>
                </v:textbox>
                <w10:wrap type="square" anchorx="margin" anchory="page"/>
              </v:shape>
            </w:pict>
          </mc:Fallback>
        </mc:AlternateContent>
      </w:r>
    </w:p>
    <w:p w14:paraId="10181860" w14:textId="16536D09" w:rsidR="00C81023" w:rsidRDefault="00C11670" w:rsidP="00A37BF3">
      <w:pPr>
        <w:spacing w:after="0"/>
        <w:jc w:val="center"/>
        <w:rPr>
          <w:sz w:val="32"/>
          <w:szCs w:val="32"/>
          <w:lang w:val="mk-MK"/>
        </w:rPr>
      </w:pPr>
      <w:r w:rsidRPr="002A3568">
        <w:rPr>
          <w:rFonts w:cstheme="minorHAnsi"/>
          <w:noProof/>
          <w:lang w:val="mk-MK" w:eastAsia="mk-MK"/>
        </w:rPr>
        <mc:AlternateContent>
          <mc:Choice Requires="wps">
            <w:drawing>
              <wp:anchor distT="0" distB="0" distL="114300" distR="114300" simplePos="0" relativeHeight="251669504" behindDoc="0" locked="0" layoutInCell="1" allowOverlap="1" wp14:anchorId="6B2F3F3A" wp14:editId="198AB7E1">
                <wp:simplePos x="0" y="0"/>
                <wp:positionH relativeFrom="margin">
                  <wp:align>center</wp:align>
                </wp:positionH>
                <wp:positionV relativeFrom="page">
                  <wp:posOffset>3752850</wp:posOffset>
                </wp:positionV>
                <wp:extent cx="4210050" cy="2028825"/>
                <wp:effectExtent l="19050" t="19050" r="19050" b="28575"/>
                <wp:wrapNone/>
                <wp:docPr id="467" name="Rectangle 467"/>
                <wp:cNvGraphicFramePr/>
                <a:graphic xmlns:a="http://schemas.openxmlformats.org/drawingml/2006/main">
                  <a:graphicData uri="http://schemas.microsoft.com/office/word/2010/wordprocessingShape">
                    <wps:wsp>
                      <wps:cNvSpPr/>
                      <wps:spPr>
                        <a:xfrm>
                          <a:off x="0" y="0"/>
                          <a:ext cx="4210050" cy="2028825"/>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666D448A" w14:textId="77777777" w:rsidR="008C3007" w:rsidRDefault="008C3007"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2F3F3A" id="Rectangle 467" o:spid="_x0000_s1028" style="position:absolute;left:0;text-align:left;margin-left:0;margin-top:295.5pt;width:331.5pt;height:159.7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" fillcolor="#c9f" strokecolor="purple" strokeweight="2.25pt">
                <v:fill opacity="52428f"/>
                <v:textbox inset="14.4pt,14.4pt,14.4pt,28.8pt">
                  <w:txbxContent>
                    <w:p w14:paraId="666D448A" w14:textId="77777777" w:rsidR="008C3007" w:rsidRDefault="008C3007" w:rsidP="00A37BF3">
                      <w:pPr>
                        <w:spacing w:before="240"/>
                        <w:jc w:val="center"/>
                        <w:rPr>
                          <w:color w:val="FFFFFF" w:themeColor="background1"/>
                        </w:rPr>
                      </w:pPr>
                    </w:p>
                  </w:txbxContent>
                </v:textbox>
                <w10:wrap anchorx="margin" anchory="page"/>
              </v:rect>
            </w:pict>
          </mc:Fallback>
        </mc:AlternateContent>
      </w:r>
    </w:p>
    <w:p w14:paraId="4214BCEA" w14:textId="16917570" w:rsidR="00A37BF3" w:rsidRPr="002A3568" w:rsidRDefault="00A37BF3" w:rsidP="00A37BF3">
      <w:pPr>
        <w:spacing w:after="0"/>
        <w:jc w:val="center"/>
        <w:rPr>
          <w:rFonts w:cstheme="minorHAnsi"/>
          <w:sz w:val="32"/>
          <w:lang w:val="mk-MK"/>
        </w:rPr>
      </w:pPr>
      <w:r w:rsidRPr="002A3568">
        <w:rPr>
          <w:rFonts w:cstheme="minorHAnsi"/>
          <w:noProof/>
          <w:lang w:val="mk-MK" w:eastAsia="mk-MK"/>
        </w:rPr>
        <mc:AlternateContent>
          <mc:Choice Requires="wps">
            <w:drawing>
              <wp:anchor distT="0" distB="0" distL="114300" distR="114300" simplePos="0" relativeHeight="251667456" behindDoc="0" locked="0" layoutInCell="1" allowOverlap="1" wp14:anchorId="578AFD7B" wp14:editId="0A2B4C47">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08EB609E" w14:textId="01C90141" w:rsidR="008C3007" w:rsidRPr="00566193" w:rsidRDefault="008C3007" w:rsidP="00FE568E">
                            <w:pPr>
                              <w:jc w:val="center"/>
                              <w:rPr>
                                <w:rFonts w:cstheme="minorHAnsi"/>
                              </w:rPr>
                            </w:pPr>
                            <w:r>
                              <w:rPr>
                                <w:rFonts w:cstheme="minorHAnsi"/>
                              </w:rPr>
                              <w:t>February</w:t>
                            </w:r>
                            <w:r w:rsidRPr="008B4166">
                              <w:rPr>
                                <w:rFonts w:cstheme="minorHAnsi"/>
                                <w:lang w:val="mk-MK"/>
                              </w:rPr>
                              <w:t xml:space="preserve"> </w:t>
                            </w:r>
                            <w:r>
                              <w:rPr>
                                <w:rFonts w:cstheme="minorHAnsi"/>
                                <w:lang w:val="mk-MK"/>
                              </w:rPr>
                              <w:t>202</w:t>
                            </w:r>
                            <w:r>
                              <w:rPr>
                                <w:rFonts w:cstheme="minorHAns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AFD7B" id="Text Box 13" o:spid="_x0000_s1029" type="#_x0000_t202" style="position:absolute;left:0;text-align:left;margin-left:0;margin-top:577.1pt;width:92.65pt;height:3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14:paraId="08EB609E" w14:textId="01C90141" w:rsidR="008C3007" w:rsidRPr="00566193" w:rsidRDefault="008C3007" w:rsidP="00FE568E">
                      <w:pPr>
                        <w:jc w:val="center"/>
                        <w:rPr>
                          <w:rFonts w:cstheme="minorHAnsi"/>
                        </w:rPr>
                      </w:pPr>
                      <w:r>
                        <w:rPr>
                          <w:rFonts w:cstheme="minorHAnsi"/>
                        </w:rPr>
                        <w:t>February</w:t>
                      </w:r>
                      <w:r w:rsidRPr="008B4166">
                        <w:rPr>
                          <w:rFonts w:cstheme="minorHAnsi"/>
                          <w:lang w:val="mk-MK"/>
                        </w:rPr>
                        <w:t xml:space="preserve"> </w:t>
                      </w:r>
                      <w:r>
                        <w:rPr>
                          <w:rFonts w:cstheme="minorHAnsi"/>
                          <w:lang w:val="mk-MK"/>
                        </w:rPr>
                        <w:t>202</w:t>
                      </w:r>
                      <w:r>
                        <w:rPr>
                          <w:rFonts w:cstheme="minorHAnsi"/>
                        </w:rPr>
                        <w:t>1</w:t>
                      </w:r>
                    </w:p>
                  </w:txbxContent>
                </v:textbox>
                <w10:wrap anchorx="margin"/>
              </v:shape>
            </w:pict>
          </mc:Fallback>
        </mc:AlternateContent>
      </w:r>
    </w:p>
    <w:p w14:paraId="31A82076" w14:textId="600123B7" w:rsidR="00A37BF3" w:rsidRPr="007561C5" w:rsidRDefault="00A37BF3" w:rsidP="00A37BF3">
      <w:pPr>
        <w:spacing w:after="0"/>
        <w:jc w:val="center"/>
        <w:rPr>
          <w:rFonts w:cstheme="minorHAnsi"/>
          <w:sz w:val="32"/>
          <w:lang w:val="hr-HR"/>
        </w:rPr>
      </w:pPr>
    </w:p>
    <w:p w14:paraId="07EAE8AB" w14:textId="77777777" w:rsidR="007F477B" w:rsidRPr="002A3568"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59EC8C63" w14:textId="77777777" w:rsidR="007F477B" w:rsidRPr="002A3568" w:rsidRDefault="007F477B" w:rsidP="007F477B">
          <w:pPr>
            <w:spacing w:after="0"/>
            <w:jc w:val="center"/>
            <w:rPr>
              <w:rFonts w:cstheme="minorHAnsi"/>
            </w:rPr>
          </w:pPr>
        </w:p>
        <w:p w14:paraId="62D28881" w14:textId="77777777" w:rsidR="007F477B" w:rsidRPr="002A3568" w:rsidRDefault="00CB1AB9" w:rsidP="007F477B">
          <w:pPr>
            <w:ind w:left="-567" w:hanging="426"/>
            <w:jc w:val="right"/>
            <w:rPr>
              <w:rFonts w:cstheme="minorHAnsi"/>
              <w:sz w:val="32"/>
              <w:lang w:val="en-GB"/>
            </w:rPr>
          </w:pPr>
        </w:p>
      </w:sdtContent>
    </w:sdt>
    <w:p w14:paraId="7BC5976B" w14:textId="664ED131" w:rsidR="00471F98" w:rsidRPr="00471F98" w:rsidRDefault="00CB6EBB" w:rsidP="007F477B">
      <w:pPr>
        <w:rPr>
          <w:rFonts w:eastAsia="NSimSun" w:cstheme="minorHAnsi"/>
          <w:bCs/>
          <w:smallCaps/>
        </w:rPr>
      </w:pPr>
      <w:r>
        <w:rPr>
          <w:rFonts w:eastAsia="NSimSun" w:cstheme="minorHAnsi"/>
          <w:bCs/>
          <w:smallCaps/>
          <w:lang w:val="mk-MK"/>
        </w:rPr>
        <w:t xml:space="preserve">                                                                                      </w:t>
      </w:r>
    </w:p>
    <w:p w14:paraId="72092E2E" w14:textId="77777777" w:rsidR="00471F98" w:rsidRDefault="00471F98" w:rsidP="00B5557B">
      <w:pPr>
        <w:rPr>
          <w:rFonts w:cstheme="minorHAnsi"/>
          <w:noProof/>
          <w:lang w:val="en-GB"/>
        </w:rPr>
      </w:pPr>
      <w:r>
        <w:rPr>
          <w:rFonts w:cstheme="minorHAnsi"/>
          <w:lang w:val="en-GB"/>
        </w:rPr>
        <w:t xml:space="preserve">                   </w:t>
      </w:r>
    </w:p>
    <w:p w14:paraId="059E09A8" w14:textId="190DCCDA" w:rsidR="00471F98" w:rsidRDefault="00471F98" w:rsidP="00B5557B">
      <w:pPr>
        <w:rPr>
          <w:rFonts w:cstheme="minorHAnsi"/>
          <w:noProof/>
          <w:lang w:val="en-GB"/>
        </w:rPr>
      </w:pPr>
    </w:p>
    <w:p w14:paraId="19415EB8" w14:textId="4A448938" w:rsidR="00E23A64" w:rsidRDefault="00CB018C" w:rsidP="00471F98">
      <w:pPr>
        <w:rPr>
          <w:rFonts w:cstheme="minorHAnsi"/>
          <w:lang w:val="en-GB"/>
        </w:rPr>
      </w:pPr>
      <w:r>
        <w:rPr>
          <w:rFonts w:cstheme="minorHAnsi"/>
          <w:noProof/>
          <w:lang w:val="en-GB"/>
        </w:rPr>
        <w:drawing>
          <wp:anchor distT="0" distB="0" distL="114300" distR="114300" simplePos="0" relativeHeight="251694080" behindDoc="1" locked="0" layoutInCell="1" allowOverlap="1" wp14:anchorId="1774334E" wp14:editId="7C9DFA11">
            <wp:simplePos x="0" y="0"/>
            <wp:positionH relativeFrom="margin">
              <wp:align>center</wp:align>
            </wp:positionH>
            <wp:positionV relativeFrom="paragraph">
              <wp:posOffset>174625</wp:posOffset>
            </wp:positionV>
            <wp:extent cx="4295775" cy="2409825"/>
            <wp:effectExtent l="0" t="0" r="9525" b="9525"/>
            <wp:wrapTight wrapText="bothSides">
              <wp:wrapPolygon edited="0">
                <wp:start x="0" y="0"/>
                <wp:lineTo x="0" y="21515"/>
                <wp:lineTo x="21552" y="21515"/>
                <wp:lineTo x="215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5775" cy="2409825"/>
                    </a:xfrm>
                    <a:prstGeom prst="rect">
                      <a:avLst/>
                    </a:prstGeom>
                    <a:noFill/>
                  </pic:spPr>
                </pic:pic>
              </a:graphicData>
            </a:graphic>
            <wp14:sizeRelH relativeFrom="margin">
              <wp14:pctWidth>0</wp14:pctWidth>
            </wp14:sizeRelH>
            <wp14:sizeRelV relativeFrom="margin">
              <wp14:pctHeight>0</wp14:pctHeight>
            </wp14:sizeRelV>
          </wp:anchor>
        </w:drawing>
      </w:r>
      <w:r w:rsidR="00471F98">
        <w:rPr>
          <w:rFonts w:cstheme="minorHAnsi"/>
          <w:lang w:val="en-GB"/>
        </w:rPr>
        <w:t xml:space="preserve">                     </w:t>
      </w:r>
    </w:p>
    <w:p w14:paraId="2ED11531" w14:textId="5288196F" w:rsidR="00E23A64" w:rsidRDefault="00E23A64" w:rsidP="00B5557B">
      <w:pPr>
        <w:rPr>
          <w:rFonts w:cstheme="minorHAnsi"/>
          <w:lang w:val="en-GB"/>
        </w:rPr>
      </w:pPr>
    </w:p>
    <w:p w14:paraId="5C95C522" w14:textId="5CD01423" w:rsidR="00EF2193" w:rsidRDefault="00EF2193" w:rsidP="00B5557B">
      <w:pPr>
        <w:rPr>
          <w:rFonts w:cstheme="minorHAnsi"/>
          <w:lang w:val="en-GB"/>
        </w:rPr>
      </w:pPr>
    </w:p>
    <w:p w14:paraId="35A1713C" w14:textId="0D81E191" w:rsidR="00EF2193" w:rsidRDefault="00EF2193" w:rsidP="00B5557B">
      <w:pPr>
        <w:rPr>
          <w:rFonts w:cstheme="minorHAnsi"/>
          <w:lang w:val="en-GB"/>
        </w:rPr>
      </w:pPr>
    </w:p>
    <w:p w14:paraId="4AB73830" w14:textId="71F37256" w:rsidR="00EF2193" w:rsidRDefault="00EF2193" w:rsidP="00B5557B">
      <w:pPr>
        <w:rPr>
          <w:rFonts w:cstheme="minorHAnsi"/>
          <w:lang w:val="en-GB"/>
        </w:rPr>
      </w:pPr>
    </w:p>
    <w:p w14:paraId="23763279" w14:textId="087B0EB9" w:rsidR="00EF2193" w:rsidRDefault="00EF2193" w:rsidP="00B5557B">
      <w:pPr>
        <w:rPr>
          <w:rFonts w:cstheme="minorHAnsi"/>
          <w:lang w:val="en-GB"/>
        </w:rPr>
      </w:pPr>
    </w:p>
    <w:p w14:paraId="73F07C9C" w14:textId="6BE96FB8" w:rsidR="00EF2193" w:rsidRDefault="00EF2193" w:rsidP="00B5557B">
      <w:pPr>
        <w:rPr>
          <w:rFonts w:cstheme="minorHAnsi"/>
          <w:lang w:val="en-GB"/>
        </w:rPr>
      </w:pPr>
    </w:p>
    <w:p w14:paraId="756FDA34" w14:textId="5F9D89B6" w:rsidR="00EF2193" w:rsidRDefault="00EF2193" w:rsidP="00B5557B">
      <w:pPr>
        <w:rPr>
          <w:rFonts w:cstheme="minorHAnsi"/>
          <w:lang w:val="en-GB"/>
        </w:rPr>
      </w:pPr>
    </w:p>
    <w:p w14:paraId="39B8E495" w14:textId="77777777" w:rsidR="00215764" w:rsidRDefault="00215764" w:rsidP="00B5557B">
      <w:pPr>
        <w:rPr>
          <w:rFonts w:cstheme="minorHAnsi"/>
          <w:lang w:val="en-GB"/>
        </w:rPr>
      </w:pPr>
    </w:p>
    <w:p w14:paraId="00F9E210" w14:textId="37163C51" w:rsidR="007F477B" w:rsidRDefault="007F477B" w:rsidP="007F477B">
      <w:pPr>
        <w:jc w:val="right"/>
        <w:rPr>
          <w:rFonts w:cstheme="minorHAnsi"/>
          <w:lang w:val="mk-MK"/>
        </w:rPr>
      </w:pPr>
    </w:p>
    <w:p w14:paraId="6B14B93A" w14:textId="77777777" w:rsidR="00C11670" w:rsidRPr="002A3568" w:rsidRDefault="00C11670" w:rsidP="007F477B">
      <w:pPr>
        <w:jc w:val="right"/>
        <w:rPr>
          <w:rFonts w:cstheme="minorHAnsi"/>
          <w:lang w:val="en-GB"/>
        </w:rPr>
      </w:pPr>
    </w:p>
    <w:p w14:paraId="0D6226B4" w14:textId="4E7FE0CB" w:rsidR="007F477B" w:rsidRPr="00C11670" w:rsidRDefault="007958B2" w:rsidP="00C11670">
      <w:pPr>
        <w:jc w:val="center"/>
        <w:rPr>
          <w:rFonts w:cstheme="minorHAnsi"/>
          <w:lang w:val="mk-MK"/>
        </w:rPr>
      </w:pPr>
      <w:r>
        <w:rPr>
          <w:rFonts w:cstheme="minorHAnsi"/>
          <w:lang w:val="mk-MK"/>
        </w:rPr>
        <w:t>Април</w:t>
      </w:r>
      <w:r w:rsidR="00C11670">
        <w:rPr>
          <w:rFonts w:cstheme="minorHAnsi"/>
          <w:lang w:val="mk-MK"/>
        </w:rPr>
        <w:t>, 2022</w:t>
      </w:r>
    </w:p>
    <w:p w14:paraId="09738549" w14:textId="77777777" w:rsidR="007F477B" w:rsidRPr="002A3568" w:rsidRDefault="007F477B" w:rsidP="007F477B">
      <w:pPr>
        <w:jc w:val="right"/>
        <w:rPr>
          <w:rFonts w:cstheme="minorHAnsi"/>
          <w:lang w:val="en-GB"/>
        </w:rPr>
      </w:pPr>
    </w:p>
    <w:p w14:paraId="2FCD01D9" w14:textId="77777777" w:rsidR="007F477B" w:rsidRPr="002A3568" w:rsidRDefault="007F477B" w:rsidP="007F477B">
      <w:pPr>
        <w:jc w:val="right"/>
        <w:rPr>
          <w:rFonts w:cstheme="minorHAnsi"/>
          <w:lang w:val="en-GB"/>
        </w:rPr>
      </w:pPr>
    </w:p>
    <w:p w14:paraId="66CCA621" w14:textId="77777777" w:rsidR="007F477B" w:rsidRPr="002A3568" w:rsidRDefault="007F477B" w:rsidP="007F477B">
      <w:pPr>
        <w:jc w:val="right"/>
        <w:rPr>
          <w:rFonts w:cstheme="minorHAnsi"/>
          <w:lang w:val="en-GB"/>
        </w:rPr>
      </w:pPr>
    </w:p>
    <w:p w14:paraId="540E1C56" w14:textId="77777777" w:rsidR="007F477B" w:rsidRPr="002A3568" w:rsidRDefault="007F477B" w:rsidP="007F477B">
      <w:pPr>
        <w:jc w:val="right"/>
        <w:rPr>
          <w:rFonts w:cstheme="minorHAnsi"/>
          <w:lang w:val="en-GB"/>
        </w:rPr>
      </w:pPr>
    </w:p>
    <w:p w14:paraId="3C61F765" w14:textId="77777777" w:rsidR="007F477B" w:rsidRPr="002A3568" w:rsidRDefault="007F477B" w:rsidP="007F477B">
      <w:pPr>
        <w:jc w:val="right"/>
        <w:rPr>
          <w:rFonts w:cstheme="minorHAnsi"/>
          <w:lang w:val="en-GB"/>
        </w:rPr>
      </w:pPr>
    </w:p>
    <w:p w14:paraId="155CA39A" w14:textId="16F9C6EF" w:rsidR="007F477B" w:rsidRDefault="007F477B" w:rsidP="007F477B">
      <w:pPr>
        <w:jc w:val="right"/>
        <w:rPr>
          <w:rFonts w:cstheme="minorHAnsi"/>
          <w:lang w:val="en-GB"/>
        </w:rPr>
      </w:pPr>
    </w:p>
    <w:p w14:paraId="07518C61" w14:textId="5E8318A3" w:rsidR="00B5557B" w:rsidRDefault="00B5557B" w:rsidP="007F477B">
      <w:pPr>
        <w:jc w:val="right"/>
        <w:rPr>
          <w:rFonts w:cstheme="minorHAnsi"/>
          <w:lang w:val="en-GB"/>
        </w:rPr>
      </w:pPr>
    </w:p>
    <w:p w14:paraId="66551648" w14:textId="6944A5AA" w:rsidR="00B5557B" w:rsidRDefault="00B5557B" w:rsidP="007F477B">
      <w:pPr>
        <w:jc w:val="right"/>
        <w:rPr>
          <w:rFonts w:cstheme="minorHAnsi"/>
          <w:lang w:val="en-GB"/>
        </w:rPr>
      </w:pPr>
    </w:p>
    <w:p w14:paraId="09945EFA" w14:textId="4F94032E" w:rsidR="00B5557B" w:rsidRDefault="00B5557B" w:rsidP="007F477B">
      <w:pPr>
        <w:jc w:val="right"/>
        <w:rPr>
          <w:rFonts w:cstheme="minorHAnsi"/>
          <w:lang w:val="en-GB"/>
        </w:rPr>
      </w:pPr>
    </w:p>
    <w:p w14:paraId="7C4AD52C" w14:textId="5DE0F48A" w:rsidR="00885286" w:rsidRDefault="00885286" w:rsidP="007F477B">
      <w:pPr>
        <w:jc w:val="right"/>
        <w:rPr>
          <w:rFonts w:cstheme="minorHAnsi"/>
          <w:lang w:val="en-GB"/>
        </w:rPr>
      </w:pPr>
    </w:p>
    <w:p w14:paraId="1A124035" w14:textId="4935DE36" w:rsidR="00885286" w:rsidRDefault="00885286" w:rsidP="007F477B">
      <w:pPr>
        <w:jc w:val="right"/>
        <w:rPr>
          <w:rFonts w:cstheme="minorHAnsi"/>
          <w:lang w:val="en-GB"/>
        </w:rPr>
      </w:pPr>
    </w:p>
    <w:p w14:paraId="329A96DC" w14:textId="6F9A3635" w:rsidR="00885286" w:rsidRDefault="00885286" w:rsidP="007F477B">
      <w:pPr>
        <w:jc w:val="right"/>
        <w:rPr>
          <w:rFonts w:cstheme="minorHAnsi"/>
          <w:lang w:val="en-GB"/>
        </w:rPr>
      </w:pPr>
    </w:p>
    <w:p w14:paraId="0A1E899E" w14:textId="50921756" w:rsidR="00885286" w:rsidRDefault="00885286" w:rsidP="007F477B">
      <w:pPr>
        <w:jc w:val="right"/>
        <w:rPr>
          <w:rFonts w:cstheme="minorHAnsi"/>
          <w:lang w:val="en-GB"/>
        </w:rPr>
      </w:pPr>
    </w:p>
    <w:p w14:paraId="0F962D24" w14:textId="77777777" w:rsidR="00885286" w:rsidRDefault="00885286" w:rsidP="007F477B">
      <w:pPr>
        <w:jc w:val="right"/>
        <w:rPr>
          <w:rFonts w:cstheme="minorHAnsi"/>
          <w:lang w:val="en-GB"/>
        </w:rPr>
      </w:pPr>
    </w:p>
    <w:p w14:paraId="1DDBF785" w14:textId="1AB361F7" w:rsidR="00B5557B" w:rsidRDefault="00B5557B" w:rsidP="007F477B">
      <w:pPr>
        <w:jc w:val="right"/>
        <w:rPr>
          <w:rFonts w:cstheme="minorHAnsi"/>
          <w:lang w:val="en-GB"/>
        </w:rPr>
      </w:pPr>
    </w:p>
    <w:p w14:paraId="6EC2007E" w14:textId="2399D1B8" w:rsidR="00B5557B" w:rsidRDefault="00B5557B" w:rsidP="007F477B">
      <w:pPr>
        <w:jc w:val="right"/>
        <w:rPr>
          <w:rFonts w:cstheme="minorHAnsi"/>
          <w:lang w:val="en-GB"/>
        </w:rPr>
      </w:pPr>
    </w:p>
    <w:p w14:paraId="5F0F41B4" w14:textId="77777777" w:rsidR="00B5557B" w:rsidRPr="002A3568" w:rsidRDefault="00B5557B" w:rsidP="007F477B">
      <w:pPr>
        <w:jc w:val="right"/>
        <w:rPr>
          <w:rFonts w:cstheme="minorHAnsi"/>
          <w:lang w:val="en-GB"/>
        </w:rPr>
      </w:pPr>
    </w:p>
    <w:p w14:paraId="70BE1493" w14:textId="146198E0" w:rsidR="007F477B" w:rsidRDefault="007F477B" w:rsidP="009C4131">
      <w:pPr>
        <w:rPr>
          <w:rFonts w:cstheme="minorHAnsi"/>
          <w:lang w:val="en-GB"/>
        </w:rPr>
      </w:pPr>
    </w:p>
    <w:p w14:paraId="7F328949" w14:textId="50C9B366" w:rsidR="00215764" w:rsidRDefault="00215764" w:rsidP="009C4131">
      <w:pPr>
        <w:rPr>
          <w:rFonts w:cstheme="minorHAnsi"/>
          <w:lang w:val="en-GB"/>
        </w:rPr>
      </w:pPr>
    </w:p>
    <w:p w14:paraId="64F42FE3" w14:textId="06DDFD85" w:rsidR="00215764" w:rsidRDefault="00215764" w:rsidP="009C4131">
      <w:pPr>
        <w:rPr>
          <w:rFonts w:cstheme="minorHAnsi"/>
          <w:lang w:val="en-GB"/>
        </w:rPr>
      </w:pPr>
    </w:p>
    <w:p w14:paraId="0D5399EE" w14:textId="5B45054B" w:rsidR="00215764" w:rsidRDefault="00215764" w:rsidP="009C4131">
      <w:pPr>
        <w:rPr>
          <w:rFonts w:cstheme="minorHAnsi"/>
          <w:lang w:val="en-GB"/>
        </w:rPr>
      </w:pPr>
    </w:p>
    <w:p w14:paraId="01E8F32E" w14:textId="60C5D286" w:rsidR="00215764" w:rsidRDefault="00215764" w:rsidP="009C4131">
      <w:pPr>
        <w:rPr>
          <w:rFonts w:cstheme="minorHAnsi"/>
          <w:lang w:val="en-GB"/>
        </w:rPr>
      </w:pPr>
    </w:p>
    <w:p w14:paraId="202A3BF8" w14:textId="0F4B690C" w:rsidR="00215764" w:rsidRDefault="00215764" w:rsidP="009C4131">
      <w:pPr>
        <w:rPr>
          <w:rFonts w:cstheme="minorHAnsi"/>
          <w:lang w:val="en-GB"/>
        </w:rPr>
      </w:pPr>
    </w:p>
    <w:p w14:paraId="5B099D91" w14:textId="1AEEA3F6" w:rsidR="00215764" w:rsidRDefault="00215764" w:rsidP="009C4131">
      <w:pPr>
        <w:rPr>
          <w:rFonts w:cstheme="minorHAnsi"/>
          <w:lang w:val="en-GB"/>
        </w:rPr>
      </w:pPr>
    </w:p>
    <w:p w14:paraId="5014D781" w14:textId="4A9C401C" w:rsidR="00215764" w:rsidRDefault="00215764" w:rsidP="009C4131">
      <w:pPr>
        <w:rPr>
          <w:rFonts w:cstheme="minorHAnsi"/>
          <w:lang w:val="en-GB"/>
        </w:rPr>
      </w:pPr>
    </w:p>
    <w:p w14:paraId="6754609D" w14:textId="77777777" w:rsidR="00215764" w:rsidRPr="002A3568" w:rsidRDefault="00215764" w:rsidP="009C4131">
      <w:pPr>
        <w:rPr>
          <w:rFonts w:cstheme="minorHAnsi"/>
          <w:lang w:val="en-GB"/>
        </w:rPr>
      </w:pPr>
    </w:p>
    <w:p w14:paraId="6D17CB70" w14:textId="77777777" w:rsidR="007F477B" w:rsidRPr="002A3568" w:rsidRDefault="007F477B" w:rsidP="007F477B">
      <w:pPr>
        <w:jc w:val="right"/>
        <w:rPr>
          <w:rFonts w:cstheme="minorHAnsi"/>
          <w:lang w:val="en-GB"/>
        </w:rPr>
      </w:pPr>
    </w:p>
    <w:p w14:paraId="0DF62AE3" w14:textId="2C17DEB4" w:rsidR="007F477B" w:rsidRPr="002A3568" w:rsidRDefault="0080107E" w:rsidP="007F477B">
      <w:pPr>
        <w:jc w:val="right"/>
        <w:rPr>
          <w:rFonts w:cstheme="minorHAnsi"/>
          <w:lang w:val="en-GB"/>
        </w:rPr>
      </w:pPr>
      <w:r>
        <w:rPr>
          <w:rFonts w:cstheme="minorHAnsi"/>
          <w:lang w:val="mk-MK"/>
        </w:rPr>
        <w:t>Изработил</w:t>
      </w:r>
      <w:r w:rsidR="007F477B" w:rsidRPr="002A3568">
        <w:rPr>
          <w:rFonts w:cstheme="minorHAnsi"/>
          <w:lang w:val="en-GB"/>
        </w:rPr>
        <w:t>:</w:t>
      </w:r>
    </w:p>
    <w:p w14:paraId="43A9A855" w14:textId="2D1386EC" w:rsidR="009C4131" w:rsidRPr="009C4131" w:rsidRDefault="0080107E" w:rsidP="009C4131">
      <w:pPr>
        <w:ind w:left="-567" w:hanging="426"/>
        <w:jc w:val="right"/>
        <w:rPr>
          <w:rFonts w:cstheme="minorHAnsi"/>
          <w:lang w:val="en-GB"/>
        </w:rPr>
      </w:pPr>
      <w:r>
        <w:rPr>
          <w:rFonts w:cstheme="minorHAnsi"/>
          <w:lang w:val="mk-MK"/>
        </w:rPr>
        <w:t>М-р Славјанка Пејчиновска-Андонова, Инженер за животна средина</w:t>
      </w:r>
      <w:r w:rsidR="009C4131" w:rsidRPr="009C4131">
        <w:rPr>
          <w:rFonts w:cstheme="minorHAnsi"/>
          <w:lang w:val="en-GB"/>
        </w:rPr>
        <w:t xml:space="preserve"> </w:t>
      </w:r>
    </w:p>
    <w:p w14:paraId="37287D15" w14:textId="382A2694" w:rsidR="00B5557B" w:rsidRPr="0080107E" w:rsidRDefault="0080107E" w:rsidP="009C4131">
      <w:pPr>
        <w:ind w:left="-567" w:hanging="426"/>
        <w:jc w:val="right"/>
        <w:rPr>
          <w:rFonts w:cstheme="minorHAnsi"/>
          <w:lang w:val="mk-MK"/>
        </w:rPr>
      </w:pPr>
      <w:r>
        <w:rPr>
          <w:rFonts w:cstheme="minorHAnsi"/>
          <w:lang w:val="mk-MK"/>
        </w:rPr>
        <w:t>Експерт за животна средина и социјални аспекти</w:t>
      </w:r>
    </w:p>
    <w:p w14:paraId="73D301C3" w14:textId="3F5EBC74" w:rsidR="007F477B" w:rsidRPr="00812353" w:rsidRDefault="00812353" w:rsidP="0089577B">
      <w:pPr>
        <w:ind w:left="-567" w:hanging="426"/>
        <w:jc w:val="right"/>
        <w:rPr>
          <w:rFonts w:cstheme="minorHAnsi"/>
          <w:lang w:val="mk-MK"/>
        </w:rPr>
        <w:sectPr w:rsidR="007F477B" w:rsidRPr="00812353" w:rsidSect="00D8598A">
          <w:headerReference w:type="default" r:id="rId14"/>
          <w:footerReference w:type="default" r:id="rId15"/>
          <w:footerReference w:type="first" r:id="rId16"/>
          <w:pgSz w:w="11906" w:h="16838" w:code="9"/>
          <w:pgMar w:top="1440" w:right="1440" w:bottom="1440" w:left="1440" w:header="709" w:footer="709" w:gutter="0"/>
          <w:cols w:space="708"/>
          <w:titlePg/>
          <w:docGrid w:linePitch="360"/>
        </w:sectPr>
      </w:pPr>
      <w:r>
        <w:rPr>
          <w:rFonts w:cstheme="minorHAnsi"/>
          <w:lang w:val="mk-MK"/>
        </w:rPr>
        <w:t>Проект за поврзување на локални патишта</w:t>
      </w:r>
      <w:r w:rsidR="00B5557B">
        <w:rPr>
          <w:rFonts w:cstheme="minorHAnsi"/>
          <w:lang w:val="en-GB"/>
        </w:rPr>
        <w:t xml:space="preserve"> </w:t>
      </w:r>
      <w:r>
        <w:rPr>
          <w:rFonts w:cstheme="minorHAnsi"/>
          <w:lang w:val="en-GB"/>
        </w:rPr>
        <w:t>–</w:t>
      </w:r>
      <w:r w:rsidR="00B5557B">
        <w:rPr>
          <w:rFonts w:cstheme="minorHAnsi"/>
          <w:lang w:val="en-GB"/>
        </w:rPr>
        <w:t xml:space="preserve"> </w:t>
      </w:r>
      <w:r>
        <w:rPr>
          <w:rFonts w:cstheme="minorHAnsi"/>
          <w:lang w:val="mk-MK"/>
        </w:rPr>
        <w:t>Единица за управување со проект</w:t>
      </w: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rFonts w:ascii="Calibri" w:hAnsi="Calibri" w:cs="Calibri"/>
          <w:noProof/>
        </w:rPr>
      </w:sdtEndPr>
      <w:sdtContent>
        <w:p w14:paraId="00F79406" w14:textId="34E75527" w:rsidR="007F477B" w:rsidRPr="008976D5" w:rsidRDefault="00736F37">
          <w:pPr>
            <w:pStyle w:val="TOCHeading"/>
            <w:rPr>
              <w:rFonts w:asciiTheme="minorHAnsi" w:hAnsiTheme="minorHAnsi" w:cstheme="minorHAnsi"/>
              <w:u w:val="single"/>
              <w:lang w:val="mk-MK"/>
            </w:rPr>
          </w:pPr>
          <w:r w:rsidRPr="008976D5">
            <w:rPr>
              <w:rFonts w:asciiTheme="minorHAnsi" w:hAnsiTheme="minorHAnsi" w:cstheme="minorHAnsi"/>
              <w:u w:val="single"/>
              <w:lang w:val="mk-MK"/>
            </w:rPr>
            <w:t>Содржина</w:t>
          </w:r>
        </w:p>
        <w:p w14:paraId="0E8CE59F" w14:textId="53D8C7EB" w:rsidR="006A2E55" w:rsidRPr="006A2E55" w:rsidRDefault="007F477B">
          <w:pPr>
            <w:pStyle w:val="TOC1"/>
            <w:tabs>
              <w:tab w:val="left" w:pos="440"/>
              <w:tab w:val="right" w:leader="dot" w:pos="9017"/>
            </w:tabs>
            <w:rPr>
              <w:rFonts w:ascii="Calibri" w:eastAsiaTheme="minorEastAsia" w:hAnsi="Calibri" w:cs="Calibri"/>
              <w:noProof/>
              <w:lang w:val="mk-MK" w:eastAsia="mk-MK"/>
            </w:rPr>
          </w:pPr>
          <w:r w:rsidRPr="006A2E55">
            <w:rPr>
              <w:rFonts w:ascii="Calibri" w:hAnsi="Calibri" w:cs="Calibri"/>
            </w:rPr>
            <w:fldChar w:fldCharType="begin"/>
          </w:r>
          <w:r w:rsidRPr="006A2E55">
            <w:rPr>
              <w:rFonts w:ascii="Calibri" w:hAnsi="Calibri" w:cs="Calibri"/>
            </w:rPr>
            <w:instrText xml:space="preserve"> TOC \o "1-3" \h \z \u </w:instrText>
          </w:r>
          <w:r w:rsidRPr="006A2E55">
            <w:rPr>
              <w:rFonts w:ascii="Calibri" w:hAnsi="Calibri" w:cs="Calibri"/>
            </w:rPr>
            <w:fldChar w:fldCharType="separate"/>
          </w:r>
          <w:hyperlink w:anchor="_Toc101875988" w:history="1">
            <w:r w:rsidR="006A2E55" w:rsidRPr="006A2E55">
              <w:rPr>
                <w:rStyle w:val="Hyperlink"/>
                <w:rFonts w:ascii="Calibri" w:eastAsia="NSimSun" w:hAnsi="Calibri" w:cs="Calibri"/>
                <w:noProof/>
              </w:rPr>
              <w:t>1.</w:t>
            </w:r>
            <w:r w:rsidR="006A2E55" w:rsidRPr="006A2E55">
              <w:rPr>
                <w:rFonts w:ascii="Calibri" w:eastAsiaTheme="minorEastAsia" w:hAnsi="Calibri" w:cs="Calibri"/>
                <w:noProof/>
                <w:lang w:val="mk-MK" w:eastAsia="mk-MK"/>
              </w:rPr>
              <w:tab/>
            </w:r>
            <w:r w:rsidR="006A2E55" w:rsidRPr="006A2E55">
              <w:rPr>
                <w:rStyle w:val="Hyperlink"/>
                <w:rFonts w:ascii="Calibri" w:eastAsia="NSimSun" w:hAnsi="Calibri" w:cs="Calibri"/>
                <w:noProof/>
                <w:lang w:val="mk-MK"/>
              </w:rPr>
              <w:t>Вовед</w:t>
            </w:r>
            <w:r w:rsidR="006A2E55" w:rsidRPr="006A2E55">
              <w:rPr>
                <w:rFonts w:ascii="Calibri" w:hAnsi="Calibri" w:cs="Calibri"/>
                <w:noProof/>
                <w:webHidden/>
              </w:rPr>
              <w:tab/>
            </w:r>
            <w:r w:rsidR="006A2E55" w:rsidRPr="006A2E55">
              <w:rPr>
                <w:rFonts w:ascii="Calibri" w:hAnsi="Calibri" w:cs="Calibri"/>
                <w:noProof/>
                <w:webHidden/>
              </w:rPr>
              <w:fldChar w:fldCharType="begin"/>
            </w:r>
            <w:r w:rsidR="006A2E55" w:rsidRPr="006A2E55">
              <w:rPr>
                <w:rFonts w:ascii="Calibri" w:hAnsi="Calibri" w:cs="Calibri"/>
                <w:noProof/>
                <w:webHidden/>
              </w:rPr>
              <w:instrText xml:space="preserve"> PAGEREF _Toc101875988 \h </w:instrText>
            </w:r>
            <w:r w:rsidR="006A2E55" w:rsidRPr="006A2E55">
              <w:rPr>
                <w:rFonts w:ascii="Calibri" w:hAnsi="Calibri" w:cs="Calibri"/>
                <w:noProof/>
                <w:webHidden/>
              </w:rPr>
            </w:r>
            <w:r w:rsidR="006A2E55" w:rsidRPr="006A2E55">
              <w:rPr>
                <w:rFonts w:ascii="Calibri" w:hAnsi="Calibri" w:cs="Calibri"/>
                <w:noProof/>
                <w:webHidden/>
              </w:rPr>
              <w:fldChar w:fldCharType="separate"/>
            </w:r>
            <w:r w:rsidR="006A2E55" w:rsidRPr="006A2E55">
              <w:rPr>
                <w:rFonts w:ascii="Calibri" w:hAnsi="Calibri" w:cs="Calibri"/>
                <w:noProof/>
                <w:webHidden/>
              </w:rPr>
              <w:t>5</w:t>
            </w:r>
            <w:r w:rsidR="006A2E55" w:rsidRPr="006A2E55">
              <w:rPr>
                <w:rFonts w:ascii="Calibri" w:hAnsi="Calibri" w:cs="Calibri"/>
                <w:noProof/>
                <w:webHidden/>
              </w:rPr>
              <w:fldChar w:fldCharType="end"/>
            </w:r>
          </w:hyperlink>
        </w:p>
        <w:p w14:paraId="4E51AD39" w14:textId="14D85118" w:rsidR="006A2E55" w:rsidRPr="006A2E55" w:rsidRDefault="00CB1AB9">
          <w:pPr>
            <w:pStyle w:val="TOC1"/>
            <w:tabs>
              <w:tab w:val="left" w:pos="440"/>
              <w:tab w:val="right" w:leader="dot" w:pos="9017"/>
            </w:tabs>
            <w:rPr>
              <w:rFonts w:ascii="Calibri" w:eastAsiaTheme="minorEastAsia" w:hAnsi="Calibri" w:cs="Calibri"/>
              <w:noProof/>
              <w:lang w:val="mk-MK" w:eastAsia="mk-MK"/>
            </w:rPr>
          </w:pPr>
          <w:hyperlink w:anchor="_Toc101875989" w:history="1">
            <w:r w:rsidR="006A2E55" w:rsidRPr="006A2E55">
              <w:rPr>
                <w:rStyle w:val="Hyperlink"/>
                <w:rFonts w:ascii="Calibri" w:eastAsia="NSimSun" w:hAnsi="Calibri" w:cs="Calibri"/>
                <w:noProof/>
              </w:rPr>
              <w:t>2.</w:t>
            </w:r>
            <w:r w:rsidR="006A2E55" w:rsidRPr="006A2E55">
              <w:rPr>
                <w:rFonts w:ascii="Calibri" w:eastAsiaTheme="minorEastAsia" w:hAnsi="Calibri" w:cs="Calibri"/>
                <w:noProof/>
                <w:lang w:val="mk-MK" w:eastAsia="mk-MK"/>
              </w:rPr>
              <w:tab/>
            </w:r>
            <w:r w:rsidR="006A2E55" w:rsidRPr="006A2E55">
              <w:rPr>
                <w:rStyle w:val="Hyperlink"/>
                <w:rFonts w:ascii="Calibri" w:eastAsia="NSimSun" w:hAnsi="Calibri" w:cs="Calibri"/>
                <w:noProof/>
                <w:lang w:val="mk-MK"/>
              </w:rPr>
              <w:t>Еколошка категорија</w:t>
            </w:r>
            <w:r w:rsidR="006A2E55" w:rsidRPr="006A2E55">
              <w:rPr>
                <w:rFonts w:ascii="Calibri" w:hAnsi="Calibri" w:cs="Calibri"/>
                <w:noProof/>
                <w:webHidden/>
              </w:rPr>
              <w:tab/>
            </w:r>
            <w:r w:rsidR="006A2E55" w:rsidRPr="006A2E55">
              <w:rPr>
                <w:rFonts w:ascii="Calibri" w:hAnsi="Calibri" w:cs="Calibri"/>
                <w:noProof/>
                <w:webHidden/>
              </w:rPr>
              <w:fldChar w:fldCharType="begin"/>
            </w:r>
            <w:r w:rsidR="006A2E55" w:rsidRPr="006A2E55">
              <w:rPr>
                <w:rFonts w:ascii="Calibri" w:hAnsi="Calibri" w:cs="Calibri"/>
                <w:noProof/>
                <w:webHidden/>
              </w:rPr>
              <w:instrText xml:space="preserve"> PAGEREF _Toc101875989 \h </w:instrText>
            </w:r>
            <w:r w:rsidR="006A2E55" w:rsidRPr="006A2E55">
              <w:rPr>
                <w:rFonts w:ascii="Calibri" w:hAnsi="Calibri" w:cs="Calibri"/>
                <w:noProof/>
                <w:webHidden/>
              </w:rPr>
            </w:r>
            <w:r w:rsidR="006A2E55" w:rsidRPr="006A2E55">
              <w:rPr>
                <w:rFonts w:ascii="Calibri" w:hAnsi="Calibri" w:cs="Calibri"/>
                <w:noProof/>
                <w:webHidden/>
              </w:rPr>
              <w:fldChar w:fldCharType="separate"/>
            </w:r>
            <w:r w:rsidR="006A2E55" w:rsidRPr="006A2E55">
              <w:rPr>
                <w:rFonts w:ascii="Calibri" w:hAnsi="Calibri" w:cs="Calibri"/>
                <w:noProof/>
                <w:webHidden/>
              </w:rPr>
              <w:t>5</w:t>
            </w:r>
            <w:r w:rsidR="006A2E55" w:rsidRPr="006A2E55">
              <w:rPr>
                <w:rFonts w:ascii="Calibri" w:hAnsi="Calibri" w:cs="Calibri"/>
                <w:noProof/>
                <w:webHidden/>
              </w:rPr>
              <w:fldChar w:fldCharType="end"/>
            </w:r>
          </w:hyperlink>
        </w:p>
        <w:p w14:paraId="2E6F40D8" w14:textId="55DC10AE" w:rsidR="006A2E55" w:rsidRPr="006A2E55" w:rsidRDefault="00CB1AB9">
          <w:pPr>
            <w:pStyle w:val="TOC1"/>
            <w:tabs>
              <w:tab w:val="left" w:pos="440"/>
              <w:tab w:val="right" w:leader="dot" w:pos="9017"/>
            </w:tabs>
            <w:rPr>
              <w:rFonts w:ascii="Calibri" w:eastAsiaTheme="minorEastAsia" w:hAnsi="Calibri" w:cs="Calibri"/>
              <w:noProof/>
              <w:lang w:val="mk-MK" w:eastAsia="mk-MK"/>
            </w:rPr>
          </w:pPr>
          <w:hyperlink w:anchor="_Toc101875990" w:history="1">
            <w:r w:rsidR="006A2E55" w:rsidRPr="006A2E55">
              <w:rPr>
                <w:rStyle w:val="Hyperlink"/>
                <w:rFonts w:ascii="Calibri" w:eastAsia="NSimSun" w:hAnsi="Calibri" w:cs="Calibri"/>
                <w:noProof/>
                <w:lang w:val="mk-MK"/>
              </w:rPr>
              <w:t>3.</w:t>
            </w:r>
            <w:r w:rsidR="006A2E55" w:rsidRPr="006A2E55">
              <w:rPr>
                <w:rFonts w:ascii="Calibri" w:eastAsiaTheme="minorEastAsia" w:hAnsi="Calibri" w:cs="Calibri"/>
                <w:noProof/>
                <w:lang w:val="mk-MK" w:eastAsia="mk-MK"/>
              </w:rPr>
              <w:tab/>
            </w:r>
            <w:r w:rsidR="006A2E55" w:rsidRPr="006A2E55">
              <w:rPr>
                <w:rStyle w:val="Hyperlink"/>
                <w:rFonts w:ascii="Calibri" w:eastAsia="NSimSun" w:hAnsi="Calibri" w:cs="Calibri"/>
                <w:noProof/>
                <w:lang w:val="mk-MK"/>
              </w:rPr>
              <w:t>Проектна локација</w:t>
            </w:r>
            <w:r w:rsidR="006A2E55" w:rsidRPr="006A2E55">
              <w:rPr>
                <w:rFonts w:ascii="Calibri" w:hAnsi="Calibri" w:cs="Calibri"/>
                <w:noProof/>
                <w:webHidden/>
              </w:rPr>
              <w:tab/>
            </w:r>
            <w:r w:rsidR="006A2E55" w:rsidRPr="006A2E55">
              <w:rPr>
                <w:rFonts w:ascii="Calibri" w:hAnsi="Calibri" w:cs="Calibri"/>
                <w:noProof/>
                <w:webHidden/>
              </w:rPr>
              <w:fldChar w:fldCharType="begin"/>
            </w:r>
            <w:r w:rsidR="006A2E55" w:rsidRPr="006A2E55">
              <w:rPr>
                <w:rFonts w:ascii="Calibri" w:hAnsi="Calibri" w:cs="Calibri"/>
                <w:noProof/>
                <w:webHidden/>
              </w:rPr>
              <w:instrText xml:space="preserve"> PAGEREF _Toc101875990 \h </w:instrText>
            </w:r>
            <w:r w:rsidR="006A2E55" w:rsidRPr="006A2E55">
              <w:rPr>
                <w:rFonts w:ascii="Calibri" w:hAnsi="Calibri" w:cs="Calibri"/>
                <w:noProof/>
                <w:webHidden/>
              </w:rPr>
            </w:r>
            <w:r w:rsidR="006A2E55" w:rsidRPr="006A2E55">
              <w:rPr>
                <w:rFonts w:ascii="Calibri" w:hAnsi="Calibri" w:cs="Calibri"/>
                <w:noProof/>
                <w:webHidden/>
              </w:rPr>
              <w:fldChar w:fldCharType="separate"/>
            </w:r>
            <w:r w:rsidR="006A2E55" w:rsidRPr="006A2E55">
              <w:rPr>
                <w:rFonts w:ascii="Calibri" w:hAnsi="Calibri" w:cs="Calibri"/>
                <w:noProof/>
                <w:webHidden/>
              </w:rPr>
              <w:t>6</w:t>
            </w:r>
            <w:r w:rsidR="006A2E55" w:rsidRPr="006A2E55">
              <w:rPr>
                <w:rFonts w:ascii="Calibri" w:hAnsi="Calibri" w:cs="Calibri"/>
                <w:noProof/>
                <w:webHidden/>
              </w:rPr>
              <w:fldChar w:fldCharType="end"/>
            </w:r>
          </w:hyperlink>
        </w:p>
        <w:p w14:paraId="7D176FD6" w14:textId="41FE2292" w:rsidR="006A2E55" w:rsidRPr="006A2E55" w:rsidRDefault="00CB1AB9">
          <w:pPr>
            <w:pStyle w:val="TOC1"/>
            <w:tabs>
              <w:tab w:val="left" w:pos="440"/>
              <w:tab w:val="right" w:leader="dot" w:pos="9017"/>
            </w:tabs>
            <w:rPr>
              <w:rFonts w:ascii="Calibri" w:eastAsiaTheme="minorEastAsia" w:hAnsi="Calibri" w:cs="Calibri"/>
              <w:noProof/>
              <w:lang w:val="mk-MK" w:eastAsia="mk-MK"/>
            </w:rPr>
          </w:pPr>
          <w:hyperlink w:anchor="_Toc101875991" w:history="1">
            <w:r w:rsidR="006A2E55" w:rsidRPr="006A2E55">
              <w:rPr>
                <w:rStyle w:val="Hyperlink"/>
                <w:rFonts w:ascii="Calibri" w:eastAsia="NSimSun" w:hAnsi="Calibri" w:cs="Calibri"/>
                <w:noProof/>
              </w:rPr>
              <w:t>4.</w:t>
            </w:r>
            <w:r w:rsidR="006A2E55" w:rsidRPr="006A2E55">
              <w:rPr>
                <w:rFonts w:ascii="Calibri" w:eastAsiaTheme="minorEastAsia" w:hAnsi="Calibri" w:cs="Calibri"/>
                <w:noProof/>
                <w:lang w:val="mk-MK" w:eastAsia="mk-MK"/>
              </w:rPr>
              <w:tab/>
            </w:r>
            <w:r w:rsidR="006A2E55" w:rsidRPr="006A2E55">
              <w:rPr>
                <w:rStyle w:val="Hyperlink"/>
                <w:rFonts w:ascii="Calibri" w:hAnsi="Calibri" w:cs="Calibri"/>
                <w:noProof/>
                <w:lang w:val="mk-MK"/>
              </w:rPr>
              <w:t>Потенцијални влијанија врз животната средина и социјалните аспекти</w:t>
            </w:r>
            <w:r w:rsidR="006A2E55" w:rsidRPr="006A2E55">
              <w:rPr>
                <w:rFonts w:ascii="Calibri" w:hAnsi="Calibri" w:cs="Calibri"/>
                <w:noProof/>
                <w:webHidden/>
              </w:rPr>
              <w:tab/>
            </w:r>
            <w:r w:rsidR="006A2E55" w:rsidRPr="006A2E55">
              <w:rPr>
                <w:rFonts w:ascii="Calibri" w:hAnsi="Calibri" w:cs="Calibri"/>
                <w:noProof/>
                <w:webHidden/>
              </w:rPr>
              <w:fldChar w:fldCharType="begin"/>
            </w:r>
            <w:r w:rsidR="006A2E55" w:rsidRPr="006A2E55">
              <w:rPr>
                <w:rFonts w:ascii="Calibri" w:hAnsi="Calibri" w:cs="Calibri"/>
                <w:noProof/>
                <w:webHidden/>
              </w:rPr>
              <w:instrText xml:space="preserve"> PAGEREF _Toc101875991 \h </w:instrText>
            </w:r>
            <w:r w:rsidR="006A2E55" w:rsidRPr="006A2E55">
              <w:rPr>
                <w:rFonts w:ascii="Calibri" w:hAnsi="Calibri" w:cs="Calibri"/>
                <w:noProof/>
                <w:webHidden/>
              </w:rPr>
            </w:r>
            <w:r w:rsidR="006A2E55" w:rsidRPr="006A2E55">
              <w:rPr>
                <w:rFonts w:ascii="Calibri" w:hAnsi="Calibri" w:cs="Calibri"/>
                <w:noProof/>
                <w:webHidden/>
              </w:rPr>
              <w:fldChar w:fldCharType="separate"/>
            </w:r>
            <w:r w:rsidR="006A2E55" w:rsidRPr="006A2E55">
              <w:rPr>
                <w:rFonts w:ascii="Calibri" w:hAnsi="Calibri" w:cs="Calibri"/>
                <w:noProof/>
                <w:webHidden/>
              </w:rPr>
              <w:t>8</w:t>
            </w:r>
            <w:r w:rsidR="006A2E55" w:rsidRPr="006A2E55">
              <w:rPr>
                <w:rFonts w:ascii="Calibri" w:hAnsi="Calibri" w:cs="Calibri"/>
                <w:noProof/>
                <w:webHidden/>
              </w:rPr>
              <w:fldChar w:fldCharType="end"/>
            </w:r>
          </w:hyperlink>
        </w:p>
        <w:p w14:paraId="072A6EFD" w14:textId="7B308CBC" w:rsidR="006A2E55" w:rsidRPr="006A2E55" w:rsidRDefault="00CB1AB9">
          <w:pPr>
            <w:pStyle w:val="TOC1"/>
            <w:tabs>
              <w:tab w:val="left" w:pos="440"/>
              <w:tab w:val="right" w:leader="dot" w:pos="9017"/>
            </w:tabs>
            <w:rPr>
              <w:rFonts w:ascii="Calibri" w:eastAsiaTheme="minorEastAsia" w:hAnsi="Calibri" w:cs="Calibri"/>
              <w:noProof/>
              <w:lang w:val="mk-MK" w:eastAsia="mk-MK"/>
            </w:rPr>
          </w:pPr>
          <w:hyperlink w:anchor="_Toc101875992" w:history="1">
            <w:r w:rsidR="006A2E55" w:rsidRPr="006A2E55">
              <w:rPr>
                <w:rStyle w:val="Hyperlink"/>
                <w:rFonts w:ascii="Calibri" w:eastAsia="NSimSun" w:hAnsi="Calibri" w:cs="Calibri"/>
                <w:noProof/>
              </w:rPr>
              <w:t>5.</w:t>
            </w:r>
            <w:r w:rsidR="006A2E55" w:rsidRPr="006A2E55">
              <w:rPr>
                <w:rFonts w:ascii="Calibri" w:eastAsiaTheme="minorEastAsia" w:hAnsi="Calibri" w:cs="Calibri"/>
                <w:noProof/>
                <w:lang w:val="mk-MK" w:eastAsia="mk-MK"/>
              </w:rPr>
              <w:tab/>
            </w:r>
            <w:r w:rsidR="006A2E55" w:rsidRPr="006A2E55">
              <w:rPr>
                <w:rStyle w:val="Hyperlink"/>
                <w:rFonts w:ascii="Calibri" w:eastAsia="NSimSun" w:hAnsi="Calibri" w:cs="Calibri"/>
                <w:noProof/>
                <w:lang w:val="mk-MK"/>
              </w:rPr>
              <w:t>Цел на Контролна листа на ПУЖССА</w:t>
            </w:r>
            <w:r w:rsidR="006A2E55" w:rsidRPr="006A2E55">
              <w:rPr>
                <w:rFonts w:ascii="Calibri" w:hAnsi="Calibri" w:cs="Calibri"/>
                <w:noProof/>
                <w:webHidden/>
              </w:rPr>
              <w:tab/>
            </w:r>
            <w:r w:rsidR="006A2E55" w:rsidRPr="006A2E55">
              <w:rPr>
                <w:rFonts w:ascii="Calibri" w:hAnsi="Calibri" w:cs="Calibri"/>
                <w:noProof/>
                <w:webHidden/>
              </w:rPr>
              <w:fldChar w:fldCharType="begin"/>
            </w:r>
            <w:r w:rsidR="006A2E55" w:rsidRPr="006A2E55">
              <w:rPr>
                <w:rFonts w:ascii="Calibri" w:hAnsi="Calibri" w:cs="Calibri"/>
                <w:noProof/>
                <w:webHidden/>
              </w:rPr>
              <w:instrText xml:space="preserve"> PAGEREF _Toc101875992 \h </w:instrText>
            </w:r>
            <w:r w:rsidR="006A2E55" w:rsidRPr="006A2E55">
              <w:rPr>
                <w:rFonts w:ascii="Calibri" w:hAnsi="Calibri" w:cs="Calibri"/>
                <w:noProof/>
                <w:webHidden/>
              </w:rPr>
            </w:r>
            <w:r w:rsidR="006A2E55" w:rsidRPr="006A2E55">
              <w:rPr>
                <w:rFonts w:ascii="Calibri" w:hAnsi="Calibri" w:cs="Calibri"/>
                <w:noProof/>
                <w:webHidden/>
              </w:rPr>
              <w:fldChar w:fldCharType="separate"/>
            </w:r>
            <w:r w:rsidR="006A2E55" w:rsidRPr="006A2E55">
              <w:rPr>
                <w:rFonts w:ascii="Calibri" w:hAnsi="Calibri" w:cs="Calibri"/>
                <w:noProof/>
                <w:webHidden/>
              </w:rPr>
              <w:t>9</w:t>
            </w:r>
            <w:r w:rsidR="006A2E55" w:rsidRPr="006A2E55">
              <w:rPr>
                <w:rFonts w:ascii="Calibri" w:hAnsi="Calibri" w:cs="Calibri"/>
                <w:noProof/>
                <w:webHidden/>
              </w:rPr>
              <w:fldChar w:fldCharType="end"/>
            </w:r>
          </w:hyperlink>
        </w:p>
        <w:p w14:paraId="01F09856" w14:textId="3BD61594" w:rsidR="006A2E55" w:rsidRPr="006A2E55" w:rsidRDefault="00CB1AB9">
          <w:pPr>
            <w:pStyle w:val="TOC1"/>
            <w:tabs>
              <w:tab w:val="left" w:pos="440"/>
              <w:tab w:val="right" w:leader="dot" w:pos="9017"/>
            </w:tabs>
            <w:rPr>
              <w:rFonts w:ascii="Calibri" w:eastAsiaTheme="minorEastAsia" w:hAnsi="Calibri" w:cs="Calibri"/>
              <w:noProof/>
              <w:lang w:val="mk-MK" w:eastAsia="mk-MK"/>
            </w:rPr>
          </w:pPr>
          <w:hyperlink w:anchor="_Toc101875993" w:history="1">
            <w:r w:rsidR="006A2E55" w:rsidRPr="006A2E55">
              <w:rPr>
                <w:rStyle w:val="Hyperlink"/>
                <w:rFonts w:ascii="Calibri" w:eastAsia="NSimSun" w:hAnsi="Calibri" w:cs="Calibri"/>
                <w:noProof/>
              </w:rPr>
              <w:t>6.</w:t>
            </w:r>
            <w:r w:rsidR="006A2E55" w:rsidRPr="006A2E55">
              <w:rPr>
                <w:rFonts w:ascii="Calibri" w:eastAsiaTheme="minorEastAsia" w:hAnsi="Calibri" w:cs="Calibri"/>
                <w:noProof/>
                <w:lang w:val="mk-MK" w:eastAsia="mk-MK"/>
              </w:rPr>
              <w:tab/>
            </w:r>
            <w:r w:rsidR="006A2E55" w:rsidRPr="006A2E55">
              <w:rPr>
                <w:rStyle w:val="Hyperlink"/>
                <w:rFonts w:ascii="Calibri" w:eastAsia="NSimSun" w:hAnsi="Calibri" w:cs="Calibri"/>
                <w:noProof/>
                <w:lang w:val="mk-MK"/>
              </w:rPr>
              <w:t>Примена на Контролната листа на ПУЖССА</w:t>
            </w:r>
            <w:r w:rsidR="006A2E55" w:rsidRPr="006A2E55">
              <w:rPr>
                <w:rFonts w:ascii="Calibri" w:hAnsi="Calibri" w:cs="Calibri"/>
                <w:noProof/>
                <w:webHidden/>
              </w:rPr>
              <w:tab/>
            </w:r>
            <w:r w:rsidR="006A2E55" w:rsidRPr="006A2E55">
              <w:rPr>
                <w:rFonts w:ascii="Calibri" w:hAnsi="Calibri" w:cs="Calibri"/>
                <w:noProof/>
                <w:webHidden/>
              </w:rPr>
              <w:fldChar w:fldCharType="begin"/>
            </w:r>
            <w:r w:rsidR="006A2E55" w:rsidRPr="006A2E55">
              <w:rPr>
                <w:rFonts w:ascii="Calibri" w:hAnsi="Calibri" w:cs="Calibri"/>
                <w:noProof/>
                <w:webHidden/>
              </w:rPr>
              <w:instrText xml:space="preserve"> PAGEREF _Toc101875993 \h </w:instrText>
            </w:r>
            <w:r w:rsidR="006A2E55" w:rsidRPr="006A2E55">
              <w:rPr>
                <w:rFonts w:ascii="Calibri" w:hAnsi="Calibri" w:cs="Calibri"/>
                <w:noProof/>
                <w:webHidden/>
              </w:rPr>
            </w:r>
            <w:r w:rsidR="006A2E55" w:rsidRPr="006A2E55">
              <w:rPr>
                <w:rFonts w:ascii="Calibri" w:hAnsi="Calibri" w:cs="Calibri"/>
                <w:noProof/>
                <w:webHidden/>
              </w:rPr>
              <w:fldChar w:fldCharType="separate"/>
            </w:r>
            <w:r w:rsidR="006A2E55" w:rsidRPr="006A2E55">
              <w:rPr>
                <w:rFonts w:ascii="Calibri" w:hAnsi="Calibri" w:cs="Calibri"/>
                <w:noProof/>
                <w:webHidden/>
              </w:rPr>
              <w:t>10</w:t>
            </w:r>
            <w:r w:rsidR="006A2E55" w:rsidRPr="006A2E55">
              <w:rPr>
                <w:rFonts w:ascii="Calibri" w:hAnsi="Calibri" w:cs="Calibri"/>
                <w:noProof/>
                <w:webHidden/>
              </w:rPr>
              <w:fldChar w:fldCharType="end"/>
            </w:r>
          </w:hyperlink>
        </w:p>
        <w:p w14:paraId="0610C61B" w14:textId="157D8FCF" w:rsidR="006A2E55" w:rsidRPr="006A2E55" w:rsidRDefault="00CB1AB9">
          <w:pPr>
            <w:pStyle w:val="TOC1"/>
            <w:tabs>
              <w:tab w:val="left" w:pos="440"/>
              <w:tab w:val="right" w:leader="dot" w:pos="9017"/>
            </w:tabs>
            <w:rPr>
              <w:rFonts w:ascii="Calibri" w:eastAsiaTheme="minorEastAsia" w:hAnsi="Calibri" w:cs="Calibri"/>
              <w:noProof/>
              <w:lang w:val="mk-MK" w:eastAsia="mk-MK"/>
            </w:rPr>
          </w:pPr>
          <w:hyperlink w:anchor="_Toc101875994" w:history="1">
            <w:r w:rsidR="006A2E55" w:rsidRPr="006A2E55">
              <w:rPr>
                <w:rStyle w:val="Hyperlink"/>
                <w:rFonts w:ascii="Calibri" w:eastAsia="NSimSun" w:hAnsi="Calibri" w:cs="Calibri"/>
                <w:noProof/>
              </w:rPr>
              <w:t>7.</w:t>
            </w:r>
            <w:r w:rsidR="006A2E55" w:rsidRPr="006A2E55">
              <w:rPr>
                <w:rFonts w:ascii="Calibri" w:eastAsiaTheme="minorEastAsia" w:hAnsi="Calibri" w:cs="Calibri"/>
                <w:noProof/>
                <w:lang w:val="mk-MK" w:eastAsia="mk-MK"/>
              </w:rPr>
              <w:tab/>
            </w:r>
            <w:r w:rsidR="006A2E55" w:rsidRPr="006A2E55">
              <w:rPr>
                <w:rStyle w:val="Hyperlink"/>
                <w:rFonts w:ascii="Calibri" w:eastAsia="NSimSun" w:hAnsi="Calibri" w:cs="Calibri"/>
                <w:noProof/>
                <w:lang w:val="mk-MK"/>
              </w:rPr>
              <w:t>Механизам на поплаки</w:t>
            </w:r>
            <w:r w:rsidR="006A2E55" w:rsidRPr="006A2E55">
              <w:rPr>
                <w:rFonts w:ascii="Calibri" w:hAnsi="Calibri" w:cs="Calibri"/>
                <w:noProof/>
                <w:webHidden/>
              </w:rPr>
              <w:tab/>
            </w:r>
            <w:r w:rsidR="006A2E55" w:rsidRPr="006A2E55">
              <w:rPr>
                <w:rFonts w:ascii="Calibri" w:hAnsi="Calibri" w:cs="Calibri"/>
                <w:noProof/>
                <w:webHidden/>
              </w:rPr>
              <w:fldChar w:fldCharType="begin"/>
            </w:r>
            <w:r w:rsidR="006A2E55" w:rsidRPr="006A2E55">
              <w:rPr>
                <w:rFonts w:ascii="Calibri" w:hAnsi="Calibri" w:cs="Calibri"/>
                <w:noProof/>
                <w:webHidden/>
              </w:rPr>
              <w:instrText xml:space="preserve"> PAGEREF _Toc101875994 \h </w:instrText>
            </w:r>
            <w:r w:rsidR="006A2E55" w:rsidRPr="006A2E55">
              <w:rPr>
                <w:rFonts w:ascii="Calibri" w:hAnsi="Calibri" w:cs="Calibri"/>
                <w:noProof/>
                <w:webHidden/>
              </w:rPr>
            </w:r>
            <w:r w:rsidR="006A2E55" w:rsidRPr="006A2E55">
              <w:rPr>
                <w:rFonts w:ascii="Calibri" w:hAnsi="Calibri" w:cs="Calibri"/>
                <w:noProof/>
                <w:webHidden/>
              </w:rPr>
              <w:fldChar w:fldCharType="separate"/>
            </w:r>
            <w:r w:rsidR="006A2E55" w:rsidRPr="006A2E55">
              <w:rPr>
                <w:rFonts w:ascii="Calibri" w:hAnsi="Calibri" w:cs="Calibri"/>
                <w:noProof/>
                <w:webHidden/>
              </w:rPr>
              <w:t>11</w:t>
            </w:r>
            <w:r w:rsidR="006A2E55" w:rsidRPr="006A2E55">
              <w:rPr>
                <w:rFonts w:ascii="Calibri" w:hAnsi="Calibri" w:cs="Calibri"/>
                <w:noProof/>
                <w:webHidden/>
              </w:rPr>
              <w:fldChar w:fldCharType="end"/>
            </w:r>
          </w:hyperlink>
        </w:p>
        <w:p w14:paraId="4C8CA964" w14:textId="58544A86" w:rsidR="006A2E55" w:rsidRPr="006A2E55" w:rsidRDefault="00CB1AB9">
          <w:pPr>
            <w:pStyle w:val="TOC1"/>
            <w:tabs>
              <w:tab w:val="left" w:pos="440"/>
              <w:tab w:val="right" w:leader="dot" w:pos="9017"/>
            </w:tabs>
            <w:rPr>
              <w:rFonts w:ascii="Calibri" w:eastAsiaTheme="minorEastAsia" w:hAnsi="Calibri" w:cs="Calibri"/>
              <w:noProof/>
              <w:lang w:val="mk-MK" w:eastAsia="mk-MK"/>
            </w:rPr>
          </w:pPr>
          <w:hyperlink w:anchor="_Toc101875995" w:history="1">
            <w:r w:rsidR="006A2E55" w:rsidRPr="006A2E55">
              <w:rPr>
                <w:rStyle w:val="Hyperlink"/>
                <w:rFonts w:ascii="Calibri" w:eastAsia="NSimSun" w:hAnsi="Calibri" w:cs="Calibri"/>
                <w:noProof/>
              </w:rPr>
              <w:t>8.</w:t>
            </w:r>
            <w:r w:rsidR="006A2E55" w:rsidRPr="006A2E55">
              <w:rPr>
                <w:rFonts w:ascii="Calibri" w:eastAsiaTheme="minorEastAsia" w:hAnsi="Calibri" w:cs="Calibri"/>
                <w:noProof/>
                <w:lang w:val="mk-MK" w:eastAsia="mk-MK"/>
              </w:rPr>
              <w:tab/>
            </w:r>
            <w:r w:rsidR="006A2E55" w:rsidRPr="006A2E55">
              <w:rPr>
                <w:rStyle w:val="Hyperlink"/>
                <w:rFonts w:ascii="Calibri" w:eastAsia="NSimSun" w:hAnsi="Calibri" w:cs="Calibri"/>
                <w:noProof/>
                <w:lang w:val="mk-MK"/>
              </w:rPr>
              <w:t>Следење и известување</w:t>
            </w:r>
            <w:r w:rsidR="006A2E55" w:rsidRPr="006A2E55">
              <w:rPr>
                <w:rFonts w:ascii="Calibri" w:hAnsi="Calibri" w:cs="Calibri"/>
                <w:noProof/>
                <w:webHidden/>
              </w:rPr>
              <w:tab/>
            </w:r>
            <w:r w:rsidR="006A2E55" w:rsidRPr="006A2E55">
              <w:rPr>
                <w:rFonts w:ascii="Calibri" w:hAnsi="Calibri" w:cs="Calibri"/>
                <w:noProof/>
                <w:webHidden/>
              </w:rPr>
              <w:fldChar w:fldCharType="begin"/>
            </w:r>
            <w:r w:rsidR="006A2E55" w:rsidRPr="006A2E55">
              <w:rPr>
                <w:rFonts w:ascii="Calibri" w:hAnsi="Calibri" w:cs="Calibri"/>
                <w:noProof/>
                <w:webHidden/>
              </w:rPr>
              <w:instrText xml:space="preserve"> PAGEREF _Toc101875995 \h </w:instrText>
            </w:r>
            <w:r w:rsidR="006A2E55" w:rsidRPr="006A2E55">
              <w:rPr>
                <w:rFonts w:ascii="Calibri" w:hAnsi="Calibri" w:cs="Calibri"/>
                <w:noProof/>
                <w:webHidden/>
              </w:rPr>
            </w:r>
            <w:r w:rsidR="006A2E55" w:rsidRPr="006A2E55">
              <w:rPr>
                <w:rFonts w:ascii="Calibri" w:hAnsi="Calibri" w:cs="Calibri"/>
                <w:noProof/>
                <w:webHidden/>
              </w:rPr>
              <w:fldChar w:fldCharType="separate"/>
            </w:r>
            <w:r w:rsidR="006A2E55" w:rsidRPr="006A2E55">
              <w:rPr>
                <w:rFonts w:ascii="Calibri" w:hAnsi="Calibri" w:cs="Calibri"/>
                <w:noProof/>
                <w:webHidden/>
              </w:rPr>
              <w:t>13</w:t>
            </w:r>
            <w:r w:rsidR="006A2E55" w:rsidRPr="006A2E55">
              <w:rPr>
                <w:rFonts w:ascii="Calibri" w:hAnsi="Calibri" w:cs="Calibri"/>
                <w:noProof/>
                <w:webHidden/>
              </w:rPr>
              <w:fldChar w:fldCharType="end"/>
            </w:r>
          </w:hyperlink>
        </w:p>
        <w:p w14:paraId="4B4B38E9" w14:textId="7C6D5F8A" w:rsidR="006A2E55" w:rsidRPr="006A2E55" w:rsidRDefault="00CB1AB9">
          <w:pPr>
            <w:pStyle w:val="TOC1"/>
            <w:tabs>
              <w:tab w:val="right" w:leader="dot" w:pos="9017"/>
            </w:tabs>
            <w:rPr>
              <w:rFonts w:ascii="Calibri" w:eastAsiaTheme="minorEastAsia" w:hAnsi="Calibri" w:cs="Calibri"/>
              <w:noProof/>
              <w:lang w:val="mk-MK" w:eastAsia="mk-MK"/>
            </w:rPr>
          </w:pPr>
          <w:hyperlink w:anchor="_Toc101875996" w:history="1">
            <w:r w:rsidR="006A2E55" w:rsidRPr="006A2E55">
              <w:rPr>
                <w:rStyle w:val="Hyperlink"/>
                <w:rFonts w:ascii="Calibri" w:eastAsia="NSimSun" w:hAnsi="Calibri" w:cs="Calibri"/>
                <w:noProof/>
                <w:lang w:val="mk-MK"/>
              </w:rPr>
              <w:t>Контролна листа на ПУЖССА за работите на Рехабилитација</w:t>
            </w:r>
            <w:r w:rsidR="006A2E55" w:rsidRPr="006A2E55">
              <w:rPr>
                <w:rFonts w:ascii="Calibri" w:hAnsi="Calibri" w:cs="Calibri"/>
                <w:noProof/>
                <w:webHidden/>
              </w:rPr>
              <w:tab/>
            </w:r>
            <w:r w:rsidR="006A2E55" w:rsidRPr="006A2E55">
              <w:rPr>
                <w:rFonts w:ascii="Calibri" w:hAnsi="Calibri" w:cs="Calibri"/>
                <w:noProof/>
                <w:webHidden/>
              </w:rPr>
              <w:fldChar w:fldCharType="begin"/>
            </w:r>
            <w:r w:rsidR="006A2E55" w:rsidRPr="006A2E55">
              <w:rPr>
                <w:rFonts w:ascii="Calibri" w:hAnsi="Calibri" w:cs="Calibri"/>
                <w:noProof/>
                <w:webHidden/>
              </w:rPr>
              <w:instrText xml:space="preserve"> PAGEREF _Toc101875996 \h </w:instrText>
            </w:r>
            <w:r w:rsidR="006A2E55" w:rsidRPr="006A2E55">
              <w:rPr>
                <w:rFonts w:ascii="Calibri" w:hAnsi="Calibri" w:cs="Calibri"/>
                <w:noProof/>
                <w:webHidden/>
              </w:rPr>
            </w:r>
            <w:r w:rsidR="006A2E55" w:rsidRPr="006A2E55">
              <w:rPr>
                <w:rFonts w:ascii="Calibri" w:hAnsi="Calibri" w:cs="Calibri"/>
                <w:noProof/>
                <w:webHidden/>
              </w:rPr>
              <w:fldChar w:fldCharType="separate"/>
            </w:r>
            <w:r w:rsidR="006A2E55" w:rsidRPr="006A2E55">
              <w:rPr>
                <w:rFonts w:ascii="Calibri" w:hAnsi="Calibri" w:cs="Calibri"/>
                <w:noProof/>
                <w:webHidden/>
              </w:rPr>
              <w:t>14</w:t>
            </w:r>
            <w:r w:rsidR="006A2E55" w:rsidRPr="006A2E55">
              <w:rPr>
                <w:rFonts w:ascii="Calibri" w:hAnsi="Calibri" w:cs="Calibri"/>
                <w:noProof/>
                <w:webHidden/>
              </w:rPr>
              <w:fldChar w:fldCharType="end"/>
            </w:r>
          </w:hyperlink>
        </w:p>
        <w:p w14:paraId="1FD31A2A" w14:textId="206184AB" w:rsidR="006A2E55" w:rsidRPr="006A2E55" w:rsidRDefault="00CB1AB9">
          <w:pPr>
            <w:pStyle w:val="TOC1"/>
            <w:tabs>
              <w:tab w:val="right" w:leader="dot" w:pos="9017"/>
            </w:tabs>
            <w:rPr>
              <w:rFonts w:ascii="Calibri" w:eastAsiaTheme="minorEastAsia" w:hAnsi="Calibri" w:cs="Calibri"/>
              <w:noProof/>
              <w:lang w:val="mk-MK" w:eastAsia="mk-MK"/>
            </w:rPr>
          </w:pPr>
          <w:hyperlink w:anchor="_Toc101875997" w:history="1">
            <w:r w:rsidR="006A2E55" w:rsidRPr="006A2E55">
              <w:rPr>
                <w:rStyle w:val="Hyperlink"/>
                <w:rFonts w:ascii="Calibri" w:hAnsi="Calibri" w:cs="Calibri"/>
                <w:noProof/>
              </w:rPr>
              <w:t>ПРИЛОГ  1:</w:t>
            </w:r>
            <w:r w:rsidR="006A2E55" w:rsidRPr="006A2E55">
              <w:rPr>
                <w:rStyle w:val="Hyperlink"/>
                <w:rFonts w:ascii="Calibri" w:hAnsi="Calibri" w:cs="Calibri"/>
                <w:noProof/>
                <w:lang w:val="mk-MK"/>
              </w:rPr>
              <w:t xml:space="preserve"> </w:t>
            </w:r>
            <w:r w:rsidR="006A2E55" w:rsidRPr="006A2E55">
              <w:rPr>
                <w:rStyle w:val="Hyperlink"/>
                <w:rFonts w:ascii="Calibri" w:hAnsi="Calibri" w:cs="Calibri"/>
                <w:noProof/>
              </w:rPr>
              <w:t>Аспекти поврзани со КОВИД-19 во проектите за градежништво</w:t>
            </w:r>
            <w:r w:rsidR="006A2E55" w:rsidRPr="006A2E55">
              <w:rPr>
                <w:rStyle w:val="Hyperlink"/>
                <w:rFonts w:ascii="Calibri" w:hAnsi="Calibri" w:cs="Calibri"/>
                <w:noProof/>
                <w:lang w:val="mk-MK"/>
              </w:rPr>
              <w:t xml:space="preserve"> </w:t>
            </w:r>
            <w:r w:rsidR="006A2E55" w:rsidRPr="006A2E55">
              <w:rPr>
                <w:rStyle w:val="Hyperlink"/>
                <w:rFonts w:ascii="Calibri" w:hAnsi="Calibri" w:cs="Calibri"/>
                <w:noProof/>
              </w:rPr>
              <w:t>/градежни работи</w:t>
            </w:r>
            <w:r w:rsidR="006A2E55" w:rsidRPr="006A2E55">
              <w:rPr>
                <w:rFonts w:ascii="Calibri" w:hAnsi="Calibri" w:cs="Calibri"/>
                <w:noProof/>
                <w:webHidden/>
              </w:rPr>
              <w:tab/>
            </w:r>
            <w:r w:rsidR="006A2E55" w:rsidRPr="006A2E55">
              <w:rPr>
                <w:rFonts w:ascii="Calibri" w:hAnsi="Calibri" w:cs="Calibri"/>
                <w:noProof/>
                <w:webHidden/>
              </w:rPr>
              <w:fldChar w:fldCharType="begin"/>
            </w:r>
            <w:r w:rsidR="006A2E55" w:rsidRPr="006A2E55">
              <w:rPr>
                <w:rFonts w:ascii="Calibri" w:hAnsi="Calibri" w:cs="Calibri"/>
                <w:noProof/>
                <w:webHidden/>
              </w:rPr>
              <w:instrText xml:space="preserve"> PAGEREF _Toc101875997 \h </w:instrText>
            </w:r>
            <w:r w:rsidR="006A2E55" w:rsidRPr="006A2E55">
              <w:rPr>
                <w:rFonts w:ascii="Calibri" w:hAnsi="Calibri" w:cs="Calibri"/>
                <w:noProof/>
                <w:webHidden/>
              </w:rPr>
            </w:r>
            <w:r w:rsidR="006A2E55" w:rsidRPr="006A2E55">
              <w:rPr>
                <w:rFonts w:ascii="Calibri" w:hAnsi="Calibri" w:cs="Calibri"/>
                <w:noProof/>
                <w:webHidden/>
              </w:rPr>
              <w:fldChar w:fldCharType="separate"/>
            </w:r>
            <w:r w:rsidR="006A2E55" w:rsidRPr="006A2E55">
              <w:rPr>
                <w:rFonts w:ascii="Calibri" w:hAnsi="Calibri" w:cs="Calibri"/>
                <w:noProof/>
                <w:webHidden/>
              </w:rPr>
              <w:t>41</w:t>
            </w:r>
            <w:r w:rsidR="006A2E55" w:rsidRPr="006A2E55">
              <w:rPr>
                <w:rFonts w:ascii="Calibri" w:hAnsi="Calibri" w:cs="Calibri"/>
                <w:noProof/>
                <w:webHidden/>
              </w:rPr>
              <w:fldChar w:fldCharType="end"/>
            </w:r>
          </w:hyperlink>
        </w:p>
        <w:p w14:paraId="009F76BB" w14:textId="7C1811C8" w:rsidR="006A2E55" w:rsidRPr="006A2E55" w:rsidRDefault="00CB1AB9">
          <w:pPr>
            <w:pStyle w:val="TOC1"/>
            <w:tabs>
              <w:tab w:val="right" w:leader="dot" w:pos="9017"/>
            </w:tabs>
            <w:rPr>
              <w:rFonts w:ascii="Calibri" w:eastAsiaTheme="minorEastAsia" w:hAnsi="Calibri" w:cs="Calibri"/>
              <w:noProof/>
              <w:lang w:val="mk-MK" w:eastAsia="mk-MK"/>
            </w:rPr>
          </w:pPr>
          <w:hyperlink w:anchor="_Toc101875998" w:history="1">
            <w:r w:rsidR="006A2E55" w:rsidRPr="006A2E55">
              <w:rPr>
                <w:rStyle w:val="Hyperlink"/>
                <w:rFonts w:ascii="Calibri" w:hAnsi="Calibri" w:cs="Calibri"/>
                <w:noProof/>
              </w:rPr>
              <w:t>ПРИЛОГ  2:</w:t>
            </w:r>
            <w:r w:rsidR="006A2E55" w:rsidRPr="006A2E55">
              <w:rPr>
                <w:rStyle w:val="Hyperlink"/>
                <w:rFonts w:ascii="Calibri" w:hAnsi="Calibri" w:cs="Calibri"/>
                <w:noProof/>
                <w:lang w:val="mk-MK"/>
              </w:rPr>
              <w:t xml:space="preserve"> Формулар за поднесување коментари</w:t>
            </w:r>
            <w:r w:rsidR="006A2E55" w:rsidRPr="006A2E55">
              <w:rPr>
                <w:rFonts w:ascii="Calibri" w:hAnsi="Calibri" w:cs="Calibri"/>
                <w:noProof/>
                <w:webHidden/>
              </w:rPr>
              <w:tab/>
            </w:r>
            <w:r w:rsidR="006A2E55" w:rsidRPr="006A2E55">
              <w:rPr>
                <w:rFonts w:ascii="Calibri" w:hAnsi="Calibri" w:cs="Calibri"/>
                <w:noProof/>
                <w:webHidden/>
              </w:rPr>
              <w:fldChar w:fldCharType="begin"/>
            </w:r>
            <w:r w:rsidR="006A2E55" w:rsidRPr="006A2E55">
              <w:rPr>
                <w:rFonts w:ascii="Calibri" w:hAnsi="Calibri" w:cs="Calibri"/>
                <w:noProof/>
                <w:webHidden/>
              </w:rPr>
              <w:instrText xml:space="preserve"> PAGEREF _Toc101875998 \h </w:instrText>
            </w:r>
            <w:r w:rsidR="006A2E55" w:rsidRPr="006A2E55">
              <w:rPr>
                <w:rFonts w:ascii="Calibri" w:hAnsi="Calibri" w:cs="Calibri"/>
                <w:noProof/>
                <w:webHidden/>
              </w:rPr>
            </w:r>
            <w:r w:rsidR="006A2E55" w:rsidRPr="006A2E55">
              <w:rPr>
                <w:rFonts w:ascii="Calibri" w:hAnsi="Calibri" w:cs="Calibri"/>
                <w:noProof/>
                <w:webHidden/>
              </w:rPr>
              <w:fldChar w:fldCharType="separate"/>
            </w:r>
            <w:r w:rsidR="006A2E55" w:rsidRPr="006A2E55">
              <w:rPr>
                <w:rFonts w:ascii="Calibri" w:hAnsi="Calibri" w:cs="Calibri"/>
                <w:noProof/>
                <w:webHidden/>
              </w:rPr>
              <w:t>48</w:t>
            </w:r>
            <w:r w:rsidR="006A2E55" w:rsidRPr="006A2E55">
              <w:rPr>
                <w:rFonts w:ascii="Calibri" w:hAnsi="Calibri" w:cs="Calibri"/>
                <w:noProof/>
                <w:webHidden/>
              </w:rPr>
              <w:fldChar w:fldCharType="end"/>
            </w:r>
          </w:hyperlink>
        </w:p>
        <w:p w14:paraId="009AA3A0" w14:textId="64061A7A" w:rsidR="006A2E55" w:rsidRPr="006A2E55" w:rsidRDefault="00CB1AB9">
          <w:pPr>
            <w:pStyle w:val="TOC1"/>
            <w:tabs>
              <w:tab w:val="right" w:leader="dot" w:pos="9017"/>
            </w:tabs>
            <w:rPr>
              <w:rFonts w:ascii="Calibri" w:eastAsiaTheme="minorEastAsia" w:hAnsi="Calibri" w:cs="Calibri"/>
              <w:noProof/>
              <w:lang w:val="mk-MK" w:eastAsia="mk-MK"/>
            </w:rPr>
          </w:pPr>
          <w:hyperlink w:anchor="_Toc101875999" w:history="1">
            <w:r w:rsidR="006A2E55" w:rsidRPr="006A2E55">
              <w:rPr>
                <w:rStyle w:val="Hyperlink"/>
                <w:rFonts w:ascii="Calibri" w:hAnsi="Calibri" w:cs="Calibri"/>
                <w:noProof/>
              </w:rPr>
              <w:t>ПРИЛОГ  3:</w:t>
            </w:r>
            <w:r w:rsidR="006A2E55" w:rsidRPr="006A2E55">
              <w:rPr>
                <w:rStyle w:val="Hyperlink"/>
                <w:rFonts w:ascii="Calibri" w:hAnsi="Calibri" w:cs="Calibri"/>
                <w:noProof/>
                <w:lang w:val="mk-MK"/>
              </w:rPr>
              <w:t xml:space="preserve"> Образец за поплаки за целиот период на спроведување на проектот</w:t>
            </w:r>
            <w:r w:rsidR="006A2E55" w:rsidRPr="006A2E55">
              <w:rPr>
                <w:rFonts w:ascii="Calibri" w:hAnsi="Calibri" w:cs="Calibri"/>
                <w:noProof/>
                <w:webHidden/>
              </w:rPr>
              <w:tab/>
            </w:r>
            <w:r w:rsidR="006A2E55" w:rsidRPr="006A2E55">
              <w:rPr>
                <w:rFonts w:ascii="Calibri" w:hAnsi="Calibri" w:cs="Calibri"/>
                <w:noProof/>
                <w:webHidden/>
              </w:rPr>
              <w:fldChar w:fldCharType="begin"/>
            </w:r>
            <w:r w:rsidR="006A2E55" w:rsidRPr="006A2E55">
              <w:rPr>
                <w:rFonts w:ascii="Calibri" w:hAnsi="Calibri" w:cs="Calibri"/>
                <w:noProof/>
                <w:webHidden/>
              </w:rPr>
              <w:instrText xml:space="preserve"> PAGEREF _Toc101875999 \h </w:instrText>
            </w:r>
            <w:r w:rsidR="006A2E55" w:rsidRPr="006A2E55">
              <w:rPr>
                <w:rFonts w:ascii="Calibri" w:hAnsi="Calibri" w:cs="Calibri"/>
                <w:noProof/>
                <w:webHidden/>
              </w:rPr>
            </w:r>
            <w:r w:rsidR="006A2E55" w:rsidRPr="006A2E55">
              <w:rPr>
                <w:rFonts w:ascii="Calibri" w:hAnsi="Calibri" w:cs="Calibri"/>
                <w:noProof/>
                <w:webHidden/>
              </w:rPr>
              <w:fldChar w:fldCharType="separate"/>
            </w:r>
            <w:r w:rsidR="006A2E55" w:rsidRPr="006A2E55">
              <w:rPr>
                <w:rFonts w:ascii="Calibri" w:hAnsi="Calibri" w:cs="Calibri"/>
                <w:noProof/>
                <w:webHidden/>
              </w:rPr>
              <w:t>49</w:t>
            </w:r>
            <w:r w:rsidR="006A2E55" w:rsidRPr="006A2E55">
              <w:rPr>
                <w:rFonts w:ascii="Calibri" w:hAnsi="Calibri" w:cs="Calibri"/>
                <w:noProof/>
                <w:webHidden/>
              </w:rPr>
              <w:fldChar w:fldCharType="end"/>
            </w:r>
          </w:hyperlink>
        </w:p>
        <w:p w14:paraId="4783F3BD" w14:textId="45115AF6" w:rsidR="006A2E55" w:rsidRPr="006A2E55" w:rsidRDefault="00CB1AB9">
          <w:pPr>
            <w:pStyle w:val="TOC1"/>
            <w:tabs>
              <w:tab w:val="right" w:leader="dot" w:pos="9017"/>
            </w:tabs>
            <w:rPr>
              <w:rFonts w:ascii="Calibri" w:eastAsiaTheme="minorEastAsia" w:hAnsi="Calibri" w:cs="Calibri"/>
              <w:noProof/>
              <w:lang w:val="mk-MK" w:eastAsia="mk-MK"/>
            </w:rPr>
          </w:pPr>
          <w:hyperlink w:anchor="_Toc101876000" w:history="1">
            <w:r w:rsidR="006A2E55" w:rsidRPr="006A2E55">
              <w:rPr>
                <w:rStyle w:val="Hyperlink"/>
                <w:rFonts w:ascii="Calibri" w:hAnsi="Calibri" w:cs="Calibri"/>
                <w:noProof/>
              </w:rPr>
              <w:t>Прилог</w:t>
            </w:r>
            <w:r w:rsidR="006A2E55" w:rsidRPr="006A2E55">
              <w:rPr>
                <w:rStyle w:val="Hyperlink"/>
                <w:rFonts w:ascii="Calibri" w:hAnsi="Calibri" w:cs="Calibri"/>
                <w:noProof/>
                <w:lang w:val="mk-MK"/>
              </w:rPr>
              <w:t xml:space="preserve"> </w:t>
            </w:r>
            <w:r w:rsidR="006A2E55" w:rsidRPr="006A2E55">
              <w:rPr>
                <w:rStyle w:val="Hyperlink"/>
                <w:rFonts w:ascii="Calibri" w:hAnsi="Calibri" w:cs="Calibri"/>
                <w:noProof/>
              </w:rPr>
              <w:t>4 Одобрување на елаборат за заштита на животна средина</w:t>
            </w:r>
            <w:r w:rsidR="006A2E55" w:rsidRPr="006A2E55">
              <w:rPr>
                <w:rFonts w:ascii="Calibri" w:hAnsi="Calibri" w:cs="Calibri"/>
                <w:noProof/>
                <w:webHidden/>
              </w:rPr>
              <w:tab/>
            </w:r>
            <w:r w:rsidR="006A2E55" w:rsidRPr="006A2E55">
              <w:rPr>
                <w:rFonts w:ascii="Calibri" w:hAnsi="Calibri" w:cs="Calibri"/>
                <w:noProof/>
                <w:webHidden/>
              </w:rPr>
              <w:fldChar w:fldCharType="begin"/>
            </w:r>
            <w:r w:rsidR="006A2E55" w:rsidRPr="006A2E55">
              <w:rPr>
                <w:rFonts w:ascii="Calibri" w:hAnsi="Calibri" w:cs="Calibri"/>
                <w:noProof/>
                <w:webHidden/>
              </w:rPr>
              <w:instrText xml:space="preserve"> PAGEREF _Toc101876000 \h </w:instrText>
            </w:r>
            <w:r w:rsidR="006A2E55" w:rsidRPr="006A2E55">
              <w:rPr>
                <w:rFonts w:ascii="Calibri" w:hAnsi="Calibri" w:cs="Calibri"/>
                <w:noProof/>
                <w:webHidden/>
              </w:rPr>
            </w:r>
            <w:r w:rsidR="006A2E55" w:rsidRPr="006A2E55">
              <w:rPr>
                <w:rFonts w:ascii="Calibri" w:hAnsi="Calibri" w:cs="Calibri"/>
                <w:noProof/>
                <w:webHidden/>
              </w:rPr>
              <w:fldChar w:fldCharType="separate"/>
            </w:r>
            <w:r w:rsidR="006A2E55" w:rsidRPr="006A2E55">
              <w:rPr>
                <w:rFonts w:ascii="Calibri" w:hAnsi="Calibri" w:cs="Calibri"/>
                <w:noProof/>
                <w:webHidden/>
              </w:rPr>
              <w:t>50</w:t>
            </w:r>
            <w:r w:rsidR="006A2E55" w:rsidRPr="006A2E55">
              <w:rPr>
                <w:rFonts w:ascii="Calibri" w:hAnsi="Calibri" w:cs="Calibri"/>
                <w:noProof/>
                <w:webHidden/>
              </w:rPr>
              <w:fldChar w:fldCharType="end"/>
            </w:r>
          </w:hyperlink>
        </w:p>
        <w:p w14:paraId="3EC7E860" w14:textId="2C2A6AFE" w:rsidR="007F477B" w:rsidRPr="006A2E55" w:rsidRDefault="007F477B">
          <w:pPr>
            <w:rPr>
              <w:rFonts w:ascii="Calibri" w:hAnsi="Calibri" w:cs="Calibri"/>
            </w:rPr>
          </w:pPr>
          <w:r w:rsidRPr="006A2E55">
            <w:rPr>
              <w:rFonts w:ascii="Calibri" w:hAnsi="Calibri" w:cs="Calibri"/>
              <w:b/>
              <w:bCs/>
              <w:noProof/>
            </w:rPr>
            <w:fldChar w:fldCharType="end"/>
          </w:r>
        </w:p>
      </w:sdtContent>
    </w:sdt>
    <w:p w14:paraId="162A72F5" w14:textId="0BB4B913" w:rsidR="002619D9" w:rsidRPr="006A2E55" w:rsidRDefault="00E7355C" w:rsidP="002619D9">
      <w:pPr>
        <w:pStyle w:val="TOCHeading"/>
        <w:rPr>
          <w:rFonts w:ascii="Calibri" w:hAnsi="Calibri" w:cs="Calibri"/>
          <w:sz w:val="22"/>
          <w:szCs w:val="22"/>
          <w:u w:val="single"/>
          <w:lang w:val="mk-MK"/>
        </w:rPr>
      </w:pPr>
      <w:r w:rsidRPr="006A2E55">
        <w:rPr>
          <w:rFonts w:ascii="Calibri" w:hAnsi="Calibri" w:cs="Calibri"/>
          <w:sz w:val="22"/>
          <w:szCs w:val="22"/>
          <w:u w:val="single"/>
          <w:lang w:val="mk-MK"/>
        </w:rPr>
        <w:t>С</w:t>
      </w:r>
      <w:r w:rsidR="009149C4" w:rsidRPr="006A2E55">
        <w:rPr>
          <w:rFonts w:ascii="Calibri" w:hAnsi="Calibri" w:cs="Calibri"/>
          <w:sz w:val="22"/>
          <w:szCs w:val="22"/>
          <w:u w:val="single"/>
          <w:lang w:val="mk-MK"/>
        </w:rPr>
        <w:t>ЛИКИ</w:t>
      </w:r>
    </w:p>
    <w:p w14:paraId="74AECB12" w14:textId="43B9B35A" w:rsidR="006A2E55" w:rsidRPr="006A2E55" w:rsidRDefault="00E7355C">
      <w:pPr>
        <w:pStyle w:val="TableofFigures"/>
        <w:tabs>
          <w:tab w:val="right" w:leader="dot" w:pos="9017"/>
        </w:tabs>
        <w:rPr>
          <w:rFonts w:ascii="Calibri" w:eastAsiaTheme="minorEastAsia" w:hAnsi="Calibri" w:cs="Calibri"/>
          <w:noProof/>
          <w:lang w:val="mk-MK" w:eastAsia="mk-MK"/>
        </w:rPr>
      </w:pPr>
      <w:r w:rsidRPr="006A2E55">
        <w:rPr>
          <w:rStyle w:val="Hyperlink"/>
          <w:rFonts w:ascii="Calibri" w:hAnsi="Calibri" w:cs="Calibri"/>
          <w:noProof/>
        </w:rPr>
        <w:fldChar w:fldCharType="begin"/>
      </w:r>
      <w:r w:rsidRPr="006A2E55">
        <w:rPr>
          <w:rStyle w:val="Hyperlink"/>
          <w:rFonts w:ascii="Calibri" w:hAnsi="Calibri" w:cs="Calibri"/>
          <w:noProof/>
        </w:rPr>
        <w:instrText xml:space="preserve"> TOC \h \z \c "Слика" </w:instrText>
      </w:r>
      <w:r w:rsidRPr="006A2E55">
        <w:rPr>
          <w:rStyle w:val="Hyperlink"/>
          <w:rFonts w:ascii="Calibri" w:hAnsi="Calibri" w:cs="Calibri"/>
          <w:noProof/>
        </w:rPr>
        <w:fldChar w:fldCharType="separate"/>
      </w:r>
      <w:hyperlink w:anchor="_Toc101876001" w:history="1">
        <w:r w:rsidR="006A2E55" w:rsidRPr="006A2E55">
          <w:rPr>
            <w:rStyle w:val="Hyperlink"/>
            <w:rFonts w:ascii="Calibri" w:eastAsiaTheme="majorEastAsia" w:hAnsi="Calibri" w:cs="Calibri"/>
            <w:noProof/>
          </w:rPr>
          <w:t>Слика 1</w:t>
        </w:r>
        <w:r w:rsidR="006A2E55" w:rsidRPr="006A2E55">
          <w:rPr>
            <w:rStyle w:val="Hyperlink"/>
            <w:rFonts w:ascii="Calibri" w:eastAsiaTheme="majorEastAsia" w:hAnsi="Calibri" w:cs="Calibri"/>
            <w:noProof/>
            <w:lang w:val="mk-MK"/>
          </w:rPr>
          <w:t xml:space="preserve"> Локација на ул. „Мите Богоевски“ во Општина Аеродром која ќе биде реконструирана</w:t>
        </w:r>
        <w:r w:rsidR="006A2E55" w:rsidRPr="006A2E55">
          <w:rPr>
            <w:rFonts w:ascii="Calibri" w:hAnsi="Calibri" w:cs="Calibri"/>
            <w:noProof/>
            <w:webHidden/>
          </w:rPr>
          <w:tab/>
        </w:r>
        <w:r w:rsidR="006A2E55" w:rsidRPr="006A2E55">
          <w:rPr>
            <w:rFonts w:ascii="Calibri" w:hAnsi="Calibri" w:cs="Calibri"/>
            <w:noProof/>
            <w:webHidden/>
          </w:rPr>
          <w:fldChar w:fldCharType="begin"/>
        </w:r>
        <w:r w:rsidR="006A2E55" w:rsidRPr="006A2E55">
          <w:rPr>
            <w:rFonts w:ascii="Calibri" w:hAnsi="Calibri" w:cs="Calibri"/>
            <w:noProof/>
            <w:webHidden/>
          </w:rPr>
          <w:instrText xml:space="preserve"> PAGEREF _Toc101876001 \h </w:instrText>
        </w:r>
        <w:r w:rsidR="006A2E55" w:rsidRPr="006A2E55">
          <w:rPr>
            <w:rFonts w:ascii="Calibri" w:hAnsi="Calibri" w:cs="Calibri"/>
            <w:noProof/>
            <w:webHidden/>
          </w:rPr>
        </w:r>
        <w:r w:rsidR="006A2E55" w:rsidRPr="006A2E55">
          <w:rPr>
            <w:rFonts w:ascii="Calibri" w:hAnsi="Calibri" w:cs="Calibri"/>
            <w:noProof/>
            <w:webHidden/>
          </w:rPr>
          <w:fldChar w:fldCharType="separate"/>
        </w:r>
        <w:r w:rsidR="006A2E55" w:rsidRPr="006A2E55">
          <w:rPr>
            <w:rFonts w:ascii="Calibri" w:hAnsi="Calibri" w:cs="Calibri"/>
            <w:noProof/>
            <w:webHidden/>
          </w:rPr>
          <w:t>6</w:t>
        </w:r>
        <w:r w:rsidR="006A2E55" w:rsidRPr="006A2E55">
          <w:rPr>
            <w:rFonts w:ascii="Calibri" w:hAnsi="Calibri" w:cs="Calibri"/>
            <w:noProof/>
            <w:webHidden/>
          </w:rPr>
          <w:fldChar w:fldCharType="end"/>
        </w:r>
      </w:hyperlink>
    </w:p>
    <w:p w14:paraId="70B15A10" w14:textId="041595F4" w:rsidR="006A2E55" w:rsidRPr="006A2E55" w:rsidRDefault="00CB1AB9">
      <w:pPr>
        <w:pStyle w:val="TableofFigures"/>
        <w:tabs>
          <w:tab w:val="right" w:leader="dot" w:pos="9017"/>
        </w:tabs>
        <w:rPr>
          <w:rFonts w:ascii="Calibri" w:eastAsiaTheme="minorEastAsia" w:hAnsi="Calibri" w:cs="Calibri"/>
          <w:noProof/>
          <w:lang w:val="mk-MK" w:eastAsia="mk-MK"/>
        </w:rPr>
      </w:pPr>
      <w:hyperlink w:anchor="_Toc101876002" w:history="1">
        <w:r w:rsidR="006A2E55" w:rsidRPr="006A2E55">
          <w:rPr>
            <w:rStyle w:val="Hyperlink"/>
            <w:rFonts w:ascii="Calibri" w:eastAsiaTheme="majorEastAsia" w:hAnsi="Calibri" w:cs="Calibri"/>
            <w:noProof/>
          </w:rPr>
          <w:t>Слика 2</w:t>
        </w:r>
        <w:r w:rsidR="006A2E55" w:rsidRPr="006A2E55">
          <w:rPr>
            <w:rStyle w:val="Hyperlink"/>
            <w:rFonts w:ascii="Calibri" w:eastAsiaTheme="majorEastAsia" w:hAnsi="Calibri" w:cs="Calibri"/>
            <w:noProof/>
            <w:lang w:val="mk-MK"/>
          </w:rPr>
          <w:t xml:space="preserve"> Локална улица</w:t>
        </w:r>
        <w:r w:rsidR="006A2E55" w:rsidRPr="006A2E55">
          <w:rPr>
            <w:rStyle w:val="Hyperlink"/>
            <w:rFonts w:ascii="Calibri" w:eastAsiaTheme="majorEastAsia" w:hAnsi="Calibri" w:cs="Calibri"/>
            <w:noProof/>
          </w:rPr>
          <w:t xml:space="preserve"> </w:t>
        </w:r>
        <w:r w:rsidR="006A2E55" w:rsidRPr="006A2E55">
          <w:rPr>
            <w:rStyle w:val="Hyperlink"/>
            <w:rFonts w:ascii="Calibri" w:eastAsiaTheme="majorEastAsia" w:hAnsi="Calibri" w:cs="Calibri"/>
            <w:noProof/>
            <w:lang w:val="mk-MK"/>
          </w:rPr>
          <w:t>„Мите Богоевски“</w:t>
        </w:r>
        <w:r w:rsidR="006A2E55" w:rsidRPr="006A2E55">
          <w:rPr>
            <w:rFonts w:ascii="Calibri" w:hAnsi="Calibri" w:cs="Calibri"/>
            <w:noProof/>
            <w:webHidden/>
          </w:rPr>
          <w:tab/>
        </w:r>
        <w:r w:rsidR="006A2E55" w:rsidRPr="006A2E55">
          <w:rPr>
            <w:rFonts w:ascii="Calibri" w:hAnsi="Calibri" w:cs="Calibri"/>
            <w:noProof/>
            <w:webHidden/>
          </w:rPr>
          <w:fldChar w:fldCharType="begin"/>
        </w:r>
        <w:r w:rsidR="006A2E55" w:rsidRPr="006A2E55">
          <w:rPr>
            <w:rFonts w:ascii="Calibri" w:hAnsi="Calibri" w:cs="Calibri"/>
            <w:noProof/>
            <w:webHidden/>
          </w:rPr>
          <w:instrText xml:space="preserve"> PAGEREF _Toc101876002 \h </w:instrText>
        </w:r>
        <w:r w:rsidR="006A2E55" w:rsidRPr="006A2E55">
          <w:rPr>
            <w:rFonts w:ascii="Calibri" w:hAnsi="Calibri" w:cs="Calibri"/>
            <w:noProof/>
            <w:webHidden/>
          </w:rPr>
        </w:r>
        <w:r w:rsidR="006A2E55" w:rsidRPr="006A2E55">
          <w:rPr>
            <w:rFonts w:ascii="Calibri" w:hAnsi="Calibri" w:cs="Calibri"/>
            <w:noProof/>
            <w:webHidden/>
          </w:rPr>
          <w:fldChar w:fldCharType="separate"/>
        </w:r>
        <w:r w:rsidR="006A2E55" w:rsidRPr="006A2E55">
          <w:rPr>
            <w:rFonts w:ascii="Calibri" w:hAnsi="Calibri" w:cs="Calibri"/>
            <w:noProof/>
            <w:webHidden/>
          </w:rPr>
          <w:t>7</w:t>
        </w:r>
        <w:r w:rsidR="006A2E55" w:rsidRPr="006A2E55">
          <w:rPr>
            <w:rFonts w:ascii="Calibri" w:hAnsi="Calibri" w:cs="Calibri"/>
            <w:noProof/>
            <w:webHidden/>
          </w:rPr>
          <w:fldChar w:fldCharType="end"/>
        </w:r>
      </w:hyperlink>
    </w:p>
    <w:p w14:paraId="5ED900A3" w14:textId="20DEAC39" w:rsidR="006A2E55" w:rsidRPr="006A2E55" w:rsidRDefault="00CB1AB9">
      <w:pPr>
        <w:pStyle w:val="TableofFigures"/>
        <w:tabs>
          <w:tab w:val="right" w:leader="dot" w:pos="9017"/>
        </w:tabs>
        <w:rPr>
          <w:rFonts w:ascii="Calibri" w:eastAsiaTheme="minorEastAsia" w:hAnsi="Calibri" w:cs="Calibri"/>
          <w:noProof/>
          <w:lang w:val="mk-MK" w:eastAsia="mk-MK"/>
        </w:rPr>
      </w:pPr>
      <w:hyperlink w:anchor="_Toc101876003" w:history="1">
        <w:r w:rsidR="006A2E55" w:rsidRPr="006A2E55">
          <w:rPr>
            <w:rStyle w:val="Hyperlink"/>
            <w:rFonts w:ascii="Calibri" w:eastAsiaTheme="majorEastAsia" w:hAnsi="Calibri" w:cs="Calibri"/>
            <w:noProof/>
          </w:rPr>
          <w:t>Слика 3</w:t>
        </w:r>
        <w:r w:rsidR="006A2E55" w:rsidRPr="006A2E55">
          <w:rPr>
            <w:rStyle w:val="Hyperlink"/>
            <w:rFonts w:ascii="Calibri" w:eastAsiaTheme="majorEastAsia" w:hAnsi="Calibri" w:cs="Calibri"/>
            <w:noProof/>
            <w:lang w:val="mk-MK"/>
          </w:rPr>
          <w:t xml:space="preserve"> </w:t>
        </w:r>
        <w:r w:rsidR="006A2E55" w:rsidRPr="006A2E55">
          <w:rPr>
            <w:rStyle w:val="Hyperlink"/>
            <w:rFonts w:ascii="Calibri" w:hAnsi="Calibri" w:cs="Calibri"/>
            <w:noProof/>
            <w:lang w:val="mk-MK"/>
          </w:rPr>
          <w:t>Мапа на заштитени подрачја во поширокото опкружување на проектната локација</w:t>
        </w:r>
        <w:r w:rsidR="006A2E55" w:rsidRPr="006A2E55">
          <w:rPr>
            <w:rFonts w:ascii="Calibri" w:hAnsi="Calibri" w:cs="Calibri"/>
            <w:noProof/>
            <w:webHidden/>
          </w:rPr>
          <w:tab/>
        </w:r>
        <w:r w:rsidR="006A2E55" w:rsidRPr="006A2E55">
          <w:rPr>
            <w:rFonts w:ascii="Calibri" w:hAnsi="Calibri" w:cs="Calibri"/>
            <w:noProof/>
            <w:webHidden/>
          </w:rPr>
          <w:fldChar w:fldCharType="begin"/>
        </w:r>
        <w:r w:rsidR="006A2E55" w:rsidRPr="006A2E55">
          <w:rPr>
            <w:rFonts w:ascii="Calibri" w:hAnsi="Calibri" w:cs="Calibri"/>
            <w:noProof/>
            <w:webHidden/>
          </w:rPr>
          <w:instrText xml:space="preserve"> PAGEREF _Toc101876003 \h </w:instrText>
        </w:r>
        <w:r w:rsidR="006A2E55" w:rsidRPr="006A2E55">
          <w:rPr>
            <w:rFonts w:ascii="Calibri" w:hAnsi="Calibri" w:cs="Calibri"/>
            <w:noProof/>
            <w:webHidden/>
          </w:rPr>
        </w:r>
        <w:r w:rsidR="006A2E55" w:rsidRPr="006A2E55">
          <w:rPr>
            <w:rFonts w:ascii="Calibri" w:hAnsi="Calibri" w:cs="Calibri"/>
            <w:noProof/>
            <w:webHidden/>
          </w:rPr>
          <w:fldChar w:fldCharType="separate"/>
        </w:r>
        <w:r w:rsidR="006A2E55" w:rsidRPr="006A2E55">
          <w:rPr>
            <w:rFonts w:ascii="Calibri" w:hAnsi="Calibri" w:cs="Calibri"/>
            <w:noProof/>
            <w:webHidden/>
          </w:rPr>
          <w:t>8</w:t>
        </w:r>
        <w:r w:rsidR="006A2E55" w:rsidRPr="006A2E55">
          <w:rPr>
            <w:rFonts w:ascii="Calibri" w:hAnsi="Calibri" w:cs="Calibri"/>
            <w:noProof/>
            <w:webHidden/>
          </w:rPr>
          <w:fldChar w:fldCharType="end"/>
        </w:r>
      </w:hyperlink>
    </w:p>
    <w:p w14:paraId="6AB10CFF" w14:textId="45FA4B8D" w:rsidR="009457EE" w:rsidRPr="006A2E55" w:rsidRDefault="00E7355C" w:rsidP="00FC36F5">
      <w:pPr>
        <w:spacing w:before="240" w:line="276" w:lineRule="auto"/>
        <w:rPr>
          <w:rStyle w:val="Hyperlink"/>
          <w:rFonts w:ascii="Calibri" w:hAnsi="Calibri" w:cs="Calibri"/>
          <w:noProof/>
          <w:lang w:val="mk-MK"/>
        </w:rPr>
      </w:pPr>
      <w:r w:rsidRPr="006A2E55">
        <w:rPr>
          <w:rStyle w:val="Hyperlink"/>
          <w:rFonts w:ascii="Calibri" w:hAnsi="Calibri" w:cs="Calibri"/>
          <w:noProof/>
        </w:rPr>
        <w:fldChar w:fldCharType="end"/>
      </w:r>
      <w:r w:rsidR="009149C4" w:rsidRPr="006A2E55">
        <w:rPr>
          <w:rStyle w:val="Hyperlink"/>
          <w:rFonts w:ascii="Calibri" w:hAnsi="Calibri" w:cs="Calibri"/>
          <w:noProof/>
          <w:lang w:val="mk-MK"/>
        </w:rPr>
        <w:t>П</w:t>
      </w:r>
      <w:r w:rsidR="00FC36F5" w:rsidRPr="006A2E55">
        <w:rPr>
          <w:rStyle w:val="Hyperlink"/>
          <w:rFonts w:ascii="Calibri" w:hAnsi="Calibri" w:cs="Calibri"/>
          <w:noProof/>
          <w:lang w:val="mk-MK"/>
        </w:rPr>
        <w:t>РИЛОЗИ</w:t>
      </w:r>
    </w:p>
    <w:p w14:paraId="52EC0091" w14:textId="6A971FDC" w:rsidR="006A2E55" w:rsidRPr="006A2E55" w:rsidRDefault="009149C4">
      <w:pPr>
        <w:pStyle w:val="TableofFigures"/>
        <w:tabs>
          <w:tab w:val="right" w:leader="dot" w:pos="9017"/>
        </w:tabs>
        <w:rPr>
          <w:rFonts w:ascii="Calibri" w:eastAsiaTheme="minorEastAsia" w:hAnsi="Calibri" w:cs="Calibri"/>
          <w:noProof/>
          <w:lang w:val="mk-MK" w:eastAsia="mk-MK"/>
        </w:rPr>
      </w:pPr>
      <w:r w:rsidRPr="006A2E55">
        <w:rPr>
          <w:rStyle w:val="Hyperlink"/>
          <w:rFonts w:ascii="Calibri" w:hAnsi="Calibri" w:cs="Calibri"/>
          <w:noProof/>
          <w:lang w:val="mk-MK"/>
        </w:rPr>
        <w:fldChar w:fldCharType="begin"/>
      </w:r>
      <w:r w:rsidRPr="006A2E55">
        <w:rPr>
          <w:rStyle w:val="Hyperlink"/>
          <w:rFonts w:ascii="Calibri" w:hAnsi="Calibri" w:cs="Calibri"/>
          <w:noProof/>
          <w:lang w:val="mk-MK"/>
        </w:rPr>
        <w:instrText xml:space="preserve"> TOC \h \z \c "ПРИЛОГ " </w:instrText>
      </w:r>
      <w:r w:rsidRPr="006A2E55">
        <w:rPr>
          <w:rStyle w:val="Hyperlink"/>
          <w:rFonts w:ascii="Calibri" w:hAnsi="Calibri" w:cs="Calibri"/>
          <w:noProof/>
          <w:lang w:val="mk-MK"/>
        </w:rPr>
        <w:fldChar w:fldCharType="separate"/>
      </w:r>
      <w:hyperlink w:anchor="_Toc101876004" w:history="1">
        <w:r w:rsidR="006A2E55" w:rsidRPr="006A2E55">
          <w:rPr>
            <w:rStyle w:val="Hyperlink"/>
            <w:rFonts w:ascii="Calibri" w:eastAsiaTheme="majorEastAsia" w:hAnsi="Calibri" w:cs="Calibri"/>
            <w:noProof/>
          </w:rPr>
          <w:t>ПРИЛОГ  1:</w:t>
        </w:r>
        <w:r w:rsidR="006A2E55" w:rsidRPr="006A2E55">
          <w:rPr>
            <w:rStyle w:val="Hyperlink"/>
            <w:rFonts w:ascii="Calibri" w:eastAsiaTheme="majorEastAsia" w:hAnsi="Calibri" w:cs="Calibri"/>
            <w:noProof/>
            <w:lang w:val="mk-MK"/>
          </w:rPr>
          <w:t xml:space="preserve"> </w:t>
        </w:r>
        <w:r w:rsidR="006A2E55" w:rsidRPr="006A2E55">
          <w:rPr>
            <w:rStyle w:val="Hyperlink"/>
            <w:rFonts w:ascii="Calibri" w:eastAsiaTheme="majorEastAsia" w:hAnsi="Calibri" w:cs="Calibri"/>
            <w:noProof/>
          </w:rPr>
          <w:t>Аспекти поврзани со КОВИД-19 во проектите за градежништво</w:t>
        </w:r>
        <w:r w:rsidR="006A2E55" w:rsidRPr="006A2E55">
          <w:rPr>
            <w:rStyle w:val="Hyperlink"/>
            <w:rFonts w:ascii="Calibri" w:eastAsiaTheme="majorEastAsia" w:hAnsi="Calibri" w:cs="Calibri"/>
            <w:noProof/>
            <w:lang w:val="mk-MK"/>
          </w:rPr>
          <w:t xml:space="preserve"> </w:t>
        </w:r>
        <w:r w:rsidR="006A2E55" w:rsidRPr="006A2E55">
          <w:rPr>
            <w:rStyle w:val="Hyperlink"/>
            <w:rFonts w:ascii="Calibri" w:eastAsiaTheme="majorEastAsia" w:hAnsi="Calibri" w:cs="Calibri"/>
            <w:noProof/>
          </w:rPr>
          <w:t>/градежни работи</w:t>
        </w:r>
        <w:r w:rsidR="006A2E55" w:rsidRPr="006A2E55">
          <w:rPr>
            <w:rFonts w:ascii="Calibri" w:hAnsi="Calibri" w:cs="Calibri"/>
            <w:noProof/>
            <w:webHidden/>
          </w:rPr>
          <w:tab/>
        </w:r>
        <w:r w:rsidR="006A2E55" w:rsidRPr="006A2E55">
          <w:rPr>
            <w:rFonts w:ascii="Calibri" w:hAnsi="Calibri" w:cs="Calibri"/>
            <w:noProof/>
            <w:webHidden/>
          </w:rPr>
          <w:fldChar w:fldCharType="begin"/>
        </w:r>
        <w:r w:rsidR="006A2E55" w:rsidRPr="006A2E55">
          <w:rPr>
            <w:rFonts w:ascii="Calibri" w:hAnsi="Calibri" w:cs="Calibri"/>
            <w:noProof/>
            <w:webHidden/>
          </w:rPr>
          <w:instrText xml:space="preserve"> PAGEREF _Toc101876004 \h </w:instrText>
        </w:r>
        <w:r w:rsidR="006A2E55" w:rsidRPr="006A2E55">
          <w:rPr>
            <w:rFonts w:ascii="Calibri" w:hAnsi="Calibri" w:cs="Calibri"/>
            <w:noProof/>
            <w:webHidden/>
          </w:rPr>
        </w:r>
        <w:r w:rsidR="006A2E55" w:rsidRPr="006A2E55">
          <w:rPr>
            <w:rFonts w:ascii="Calibri" w:hAnsi="Calibri" w:cs="Calibri"/>
            <w:noProof/>
            <w:webHidden/>
          </w:rPr>
          <w:fldChar w:fldCharType="separate"/>
        </w:r>
        <w:r w:rsidR="006A2E55" w:rsidRPr="006A2E55">
          <w:rPr>
            <w:rFonts w:ascii="Calibri" w:hAnsi="Calibri" w:cs="Calibri"/>
            <w:noProof/>
            <w:webHidden/>
          </w:rPr>
          <w:t>41</w:t>
        </w:r>
        <w:r w:rsidR="006A2E55" w:rsidRPr="006A2E55">
          <w:rPr>
            <w:rFonts w:ascii="Calibri" w:hAnsi="Calibri" w:cs="Calibri"/>
            <w:noProof/>
            <w:webHidden/>
          </w:rPr>
          <w:fldChar w:fldCharType="end"/>
        </w:r>
      </w:hyperlink>
    </w:p>
    <w:p w14:paraId="42DEABBF" w14:textId="64C4E57D" w:rsidR="006A2E55" w:rsidRPr="006A2E55" w:rsidRDefault="00CB1AB9">
      <w:pPr>
        <w:pStyle w:val="TableofFigures"/>
        <w:tabs>
          <w:tab w:val="right" w:leader="dot" w:pos="9017"/>
        </w:tabs>
        <w:rPr>
          <w:rFonts w:ascii="Calibri" w:eastAsiaTheme="minorEastAsia" w:hAnsi="Calibri" w:cs="Calibri"/>
          <w:noProof/>
          <w:lang w:val="mk-MK" w:eastAsia="mk-MK"/>
        </w:rPr>
      </w:pPr>
      <w:hyperlink w:anchor="_Toc101876005" w:history="1">
        <w:r w:rsidR="006A2E55" w:rsidRPr="006A2E55">
          <w:rPr>
            <w:rStyle w:val="Hyperlink"/>
            <w:rFonts w:ascii="Calibri" w:eastAsiaTheme="majorEastAsia" w:hAnsi="Calibri" w:cs="Calibri"/>
            <w:noProof/>
          </w:rPr>
          <w:t>ПРИЛОГ  2:</w:t>
        </w:r>
        <w:r w:rsidR="006A2E55" w:rsidRPr="006A2E55">
          <w:rPr>
            <w:rStyle w:val="Hyperlink"/>
            <w:rFonts w:ascii="Calibri" w:eastAsiaTheme="majorEastAsia" w:hAnsi="Calibri" w:cs="Calibri"/>
            <w:noProof/>
            <w:lang w:val="mk-MK"/>
          </w:rPr>
          <w:t xml:space="preserve"> Формулар за поднесување коментари</w:t>
        </w:r>
        <w:r w:rsidR="006A2E55" w:rsidRPr="006A2E55">
          <w:rPr>
            <w:rFonts w:ascii="Calibri" w:hAnsi="Calibri" w:cs="Calibri"/>
            <w:noProof/>
            <w:webHidden/>
          </w:rPr>
          <w:tab/>
        </w:r>
        <w:r w:rsidR="006A2E55" w:rsidRPr="006A2E55">
          <w:rPr>
            <w:rFonts w:ascii="Calibri" w:hAnsi="Calibri" w:cs="Calibri"/>
            <w:noProof/>
            <w:webHidden/>
          </w:rPr>
          <w:fldChar w:fldCharType="begin"/>
        </w:r>
        <w:r w:rsidR="006A2E55" w:rsidRPr="006A2E55">
          <w:rPr>
            <w:rFonts w:ascii="Calibri" w:hAnsi="Calibri" w:cs="Calibri"/>
            <w:noProof/>
            <w:webHidden/>
          </w:rPr>
          <w:instrText xml:space="preserve"> PAGEREF _Toc101876005 \h </w:instrText>
        </w:r>
        <w:r w:rsidR="006A2E55" w:rsidRPr="006A2E55">
          <w:rPr>
            <w:rFonts w:ascii="Calibri" w:hAnsi="Calibri" w:cs="Calibri"/>
            <w:noProof/>
            <w:webHidden/>
          </w:rPr>
        </w:r>
        <w:r w:rsidR="006A2E55" w:rsidRPr="006A2E55">
          <w:rPr>
            <w:rFonts w:ascii="Calibri" w:hAnsi="Calibri" w:cs="Calibri"/>
            <w:noProof/>
            <w:webHidden/>
          </w:rPr>
          <w:fldChar w:fldCharType="separate"/>
        </w:r>
        <w:r w:rsidR="006A2E55" w:rsidRPr="006A2E55">
          <w:rPr>
            <w:rFonts w:ascii="Calibri" w:hAnsi="Calibri" w:cs="Calibri"/>
            <w:noProof/>
            <w:webHidden/>
          </w:rPr>
          <w:t>48</w:t>
        </w:r>
        <w:r w:rsidR="006A2E55" w:rsidRPr="006A2E55">
          <w:rPr>
            <w:rFonts w:ascii="Calibri" w:hAnsi="Calibri" w:cs="Calibri"/>
            <w:noProof/>
            <w:webHidden/>
          </w:rPr>
          <w:fldChar w:fldCharType="end"/>
        </w:r>
      </w:hyperlink>
    </w:p>
    <w:p w14:paraId="736F8C89" w14:textId="34E84E40" w:rsidR="006A2E55" w:rsidRPr="006A2E55" w:rsidRDefault="00CB1AB9">
      <w:pPr>
        <w:pStyle w:val="TableofFigures"/>
        <w:tabs>
          <w:tab w:val="right" w:leader="dot" w:pos="9017"/>
        </w:tabs>
        <w:rPr>
          <w:rFonts w:ascii="Calibri" w:eastAsiaTheme="minorEastAsia" w:hAnsi="Calibri" w:cs="Calibri"/>
          <w:noProof/>
          <w:lang w:val="mk-MK" w:eastAsia="mk-MK"/>
        </w:rPr>
      </w:pPr>
      <w:hyperlink w:anchor="_Toc101876006" w:history="1">
        <w:r w:rsidR="006A2E55" w:rsidRPr="006A2E55">
          <w:rPr>
            <w:rStyle w:val="Hyperlink"/>
            <w:rFonts w:ascii="Calibri" w:eastAsiaTheme="majorEastAsia" w:hAnsi="Calibri" w:cs="Calibri"/>
            <w:noProof/>
          </w:rPr>
          <w:t>ПРИЛОГ  3:</w:t>
        </w:r>
        <w:r w:rsidR="006A2E55" w:rsidRPr="006A2E55">
          <w:rPr>
            <w:rStyle w:val="Hyperlink"/>
            <w:rFonts w:ascii="Calibri" w:eastAsiaTheme="majorEastAsia" w:hAnsi="Calibri" w:cs="Calibri"/>
            <w:noProof/>
            <w:lang w:val="mk-MK"/>
          </w:rPr>
          <w:t xml:space="preserve"> Образец за поплаки за целиот период на спроведување на проектот</w:t>
        </w:r>
        <w:r w:rsidR="006A2E55" w:rsidRPr="006A2E55">
          <w:rPr>
            <w:rFonts w:ascii="Calibri" w:hAnsi="Calibri" w:cs="Calibri"/>
            <w:noProof/>
            <w:webHidden/>
          </w:rPr>
          <w:tab/>
        </w:r>
        <w:r w:rsidR="006A2E55" w:rsidRPr="006A2E55">
          <w:rPr>
            <w:rFonts w:ascii="Calibri" w:hAnsi="Calibri" w:cs="Calibri"/>
            <w:noProof/>
            <w:webHidden/>
          </w:rPr>
          <w:fldChar w:fldCharType="begin"/>
        </w:r>
        <w:r w:rsidR="006A2E55" w:rsidRPr="006A2E55">
          <w:rPr>
            <w:rFonts w:ascii="Calibri" w:hAnsi="Calibri" w:cs="Calibri"/>
            <w:noProof/>
            <w:webHidden/>
          </w:rPr>
          <w:instrText xml:space="preserve"> PAGEREF _Toc101876006 \h </w:instrText>
        </w:r>
        <w:r w:rsidR="006A2E55" w:rsidRPr="006A2E55">
          <w:rPr>
            <w:rFonts w:ascii="Calibri" w:hAnsi="Calibri" w:cs="Calibri"/>
            <w:noProof/>
            <w:webHidden/>
          </w:rPr>
        </w:r>
        <w:r w:rsidR="006A2E55" w:rsidRPr="006A2E55">
          <w:rPr>
            <w:rFonts w:ascii="Calibri" w:hAnsi="Calibri" w:cs="Calibri"/>
            <w:noProof/>
            <w:webHidden/>
          </w:rPr>
          <w:fldChar w:fldCharType="separate"/>
        </w:r>
        <w:r w:rsidR="006A2E55" w:rsidRPr="006A2E55">
          <w:rPr>
            <w:rFonts w:ascii="Calibri" w:hAnsi="Calibri" w:cs="Calibri"/>
            <w:noProof/>
            <w:webHidden/>
          </w:rPr>
          <w:t>49</w:t>
        </w:r>
        <w:r w:rsidR="006A2E55" w:rsidRPr="006A2E55">
          <w:rPr>
            <w:rFonts w:ascii="Calibri" w:hAnsi="Calibri" w:cs="Calibri"/>
            <w:noProof/>
            <w:webHidden/>
          </w:rPr>
          <w:fldChar w:fldCharType="end"/>
        </w:r>
      </w:hyperlink>
    </w:p>
    <w:p w14:paraId="196F4EEB" w14:textId="1B47D66F" w:rsidR="006A2E55" w:rsidRPr="006A2E55" w:rsidRDefault="00CB1AB9">
      <w:pPr>
        <w:pStyle w:val="TableofFigures"/>
        <w:tabs>
          <w:tab w:val="right" w:leader="dot" w:pos="9017"/>
        </w:tabs>
        <w:rPr>
          <w:rFonts w:ascii="Calibri" w:eastAsiaTheme="minorEastAsia" w:hAnsi="Calibri" w:cs="Calibri"/>
          <w:noProof/>
          <w:lang w:val="mk-MK" w:eastAsia="mk-MK"/>
        </w:rPr>
      </w:pPr>
      <w:hyperlink w:anchor="_Toc101876007" w:history="1">
        <w:r w:rsidR="006A2E55" w:rsidRPr="006A2E55">
          <w:rPr>
            <w:rStyle w:val="Hyperlink"/>
            <w:rFonts w:ascii="Calibri" w:eastAsiaTheme="majorEastAsia" w:hAnsi="Calibri" w:cs="Calibri"/>
            <w:noProof/>
          </w:rPr>
          <w:t>Прилог</w:t>
        </w:r>
        <w:r w:rsidR="006A2E55" w:rsidRPr="006A2E55">
          <w:rPr>
            <w:rStyle w:val="Hyperlink"/>
            <w:rFonts w:ascii="Calibri" w:eastAsiaTheme="majorEastAsia" w:hAnsi="Calibri" w:cs="Calibri"/>
            <w:noProof/>
            <w:lang w:val="mk-MK"/>
          </w:rPr>
          <w:t xml:space="preserve"> </w:t>
        </w:r>
        <w:r w:rsidR="006A2E55" w:rsidRPr="006A2E55">
          <w:rPr>
            <w:rStyle w:val="Hyperlink"/>
            <w:rFonts w:ascii="Calibri" w:eastAsiaTheme="majorEastAsia" w:hAnsi="Calibri" w:cs="Calibri"/>
            <w:noProof/>
          </w:rPr>
          <w:t>4 Одобрување на елаборат за заштита на животна средина</w:t>
        </w:r>
        <w:r w:rsidR="006A2E55" w:rsidRPr="006A2E55">
          <w:rPr>
            <w:rFonts w:ascii="Calibri" w:hAnsi="Calibri" w:cs="Calibri"/>
            <w:noProof/>
            <w:webHidden/>
          </w:rPr>
          <w:tab/>
        </w:r>
        <w:r w:rsidR="006A2E55" w:rsidRPr="006A2E55">
          <w:rPr>
            <w:rFonts w:ascii="Calibri" w:hAnsi="Calibri" w:cs="Calibri"/>
            <w:noProof/>
            <w:webHidden/>
          </w:rPr>
          <w:fldChar w:fldCharType="begin"/>
        </w:r>
        <w:r w:rsidR="006A2E55" w:rsidRPr="006A2E55">
          <w:rPr>
            <w:rFonts w:ascii="Calibri" w:hAnsi="Calibri" w:cs="Calibri"/>
            <w:noProof/>
            <w:webHidden/>
          </w:rPr>
          <w:instrText xml:space="preserve"> PAGEREF _Toc101876007 \h </w:instrText>
        </w:r>
        <w:r w:rsidR="006A2E55" w:rsidRPr="006A2E55">
          <w:rPr>
            <w:rFonts w:ascii="Calibri" w:hAnsi="Calibri" w:cs="Calibri"/>
            <w:noProof/>
            <w:webHidden/>
          </w:rPr>
        </w:r>
        <w:r w:rsidR="006A2E55" w:rsidRPr="006A2E55">
          <w:rPr>
            <w:rFonts w:ascii="Calibri" w:hAnsi="Calibri" w:cs="Calibri"/>
            <w:noProof/>
            <w:webHidden/>
          </w:rPr>
          <w:fldChar w:fldCharType="separate"/>
        </w:r>
        <w:r w:rsidR="006A2E55" w:rsidRPr="006A2E55">
          <w:rPr>
            <w:rFonts w:ascii="Calibri" w:hAnsi="Calibri" w:cs="Calibri"/>
            <w:noProof/>
            <w:webHidden/>
          </w:rPr>
          <w:t>50</w:t>
        </w:r>
        <w:r w:rsidR="006A2E55" w:rsidRPr="006A2E55">
          <w:rPr>
            <w:rFonts w:ascii="Calibri" w:hAnsi="Calibri" w:cs="Calibri"/>
            <w:noProof/>
            <w:webHidden/>
          </w:rPr>
          <w:fldChar w:fldCharType="end"/>
        </w:r>
      </w:hyperlink>
    </w:p>
    <w:p w14:paraId="60B3528D" w14:textId="5E335D9E" w:rsidR="009149C4" w:rsidRPr="006A2E55" w:rsidRDefault="009149C4" w:rsidP="009457EE">
      <w:pPr>
        <w:rPr>
          <w:rStyle w:val="Hyperlink"/>
          <w:rFonts w:ascii="Calibri" w:hAnsi="Calibri" w:cs="Calibri"/>
          <w:noProof/>
          <w:lang w:val="mk-MK"/>
        </w:rPr>
      </w:pPr>
      <w:r w:rsidRPr="006A2E55">
        <w:rPr>
          <w:rStyle w:val="Hyperlink"/>
          <w:rFonts w:ascii="Calibri" w:hAnsi="Calibri" w:cs="Calibri"/>
          <w:noProof/>
          <w:lang w:val="mk-MK"/>
        </w:rPr>
        <w:fldChar w:fldCharType="end"/>
      </w:r>
    </w:p>
    <w:p w14:paraId="4B136829" w14:textId="028100CA" w:rsidR="00EB65CE" w:rsidRPr="002A3568" w:rsidRDefault="00EB65CE" w:rsidP="005259E5">
      <w:pPr>
        <w:spacing w:before="240" w:line="276" w:lineRule="auto"/>
        <w:rPr>
          <w:rStyle w:val="Hyperlink"/>
          <w:noProof/>
        </w:rPr>
        <w:sectPr w:rsidR="00EB65CE" w:rsidRPr="002A3568" w:rsidSect="00872219">
          <w:headerReference w:type="default" r:id="rId17"/>
          <w:pgSz w:w="11907" w:h="16840" w:code="9"/>
          <w:pgMar w:top="1440" w:right="1440" w:bottom="1440" w:left="1440" w:header="709" w:footer="709" w:gutter="0"/>
          <w:cols w:space="708"/>
          <w:docGrid w:linePitch="360"/>
        </w:sectPr>
      </w:pPr>
    </w:p>
    <w:p w14:paraId="36ABC983" w14:textId="30B3DA8E" w:rsidR="007F477B" w:rsidRPr="00736F37" w:rsidRDefault="00736F37" w:rsidP="007F477B">
      <w:pPr>
        <w:rPr>
          <w:rFonts w:eastAsia="NSimSun" w:cstheme="minorHAnsi"/>
          <w:lang w:val="mk-MK"/>
        </w:rPr>
      </w:pPr>
      <w:r>
        <w:rPr>
          <w:rFonts w:eastAsia="NSimSun" w:cstheme="minorHAnsi"/>
          <w:lang w:val="mk-MK"/>
        </w:rPr>
        <w:lastRenderedPageBreak/>
        <w:t>КРАТЕНКИ</w:t>
      </w:r>
    </w:p>
    <w:tbl>
      <w:tblPr>
        <w:tblpPr w:leftFromText="180" w:rightFromText="180" w:vertAnchor="text" w:tblpY="1"/>
        <w:tblOverlap w:val="never"/>
        <w:tblW w:w="6663" w:type="dxa"/>
        <w:tblLook w:val="04A0" w:firstRow="1" w:lastRow="0" w:firstColumn="1" w:lastColumn="0" w:noHBand="0" w:noVBand="1"/>
      </w:tblPr>
      <w:tblGrid>
        <w:gridCol w:w="1007"/>
        <w:gridCol w:w="5703"/>
      </w:tblGrid>
      <w:tr w:rsidR="00BF4E34" w:rsidRPr="002A3568" w14:paraId="3DECBFE3" w14:textId="77777777" w:rsidTr="00A06A04">
        <w:trPr>
          <w:trHeight w:val="300"/>
        </w:trPr>
        <w:tc>
          <w:tcPr>
            <w:tcW w:w="960" w:type="dxa"/>
            <w:tcBorders>
              <w:top w:val="nil"/>
              <w:left w:val="nil"/>
              <w:bottom w:val="nil"/>
              <w:right w:val="nil"/>
            </w:tcBorders>
            <w:shd w:val="clear" w:color="auto" w:fill="auto"/>
            <w:noWrap/>
            <w:vAlign w:val="center"/>
          </w:tcPr>
          <w:p w14:paraId="67D2E65C" w14:textId="24186B2E" w:rsidR="00BF4E34" w:rsidRPr="00674AE9" w:rsidRDefault="00674AE9" w:rsidP="00A06A04">
            <w:pPr>
              <w:spacing w:after="0" w:line="240" w:lineRule="auto"/>
              <w:rPr>
                <w:rFonts w:eastAsia="Times New Roman" w:cstheme="minorHAnsi"/>
                <w:color w:val="000000"/>
                <w:lang w:val="mk-MK"/>
              </w:rPr>
            </w:pPr>
            <w:r>
              <w:rPr>
                <w:rFonts w:eastAsia="Times New Roman" w:cstheme="minorHAnsi"/>
                <w:color w:val="000000"/>
                <w:lang w:val="mk-MK"/>
              </w:rPr>
              <w:t>ЕиС</w:t>
            </w:r>
          </w:p>
        </w:tc>
        <w:tc>
          <w:tcPr>
            <w:tcW w:w="5703" w:type="dxa"/>
            <w:tcBorders>
              <w:top w:val="nil"/>
              <w:left w:val="nil"/>
              <w:bottom w:val="nil"/>
              <w:right w:val="nil"/>
            </w:tcBorders>
            <w:shd w:val="clear" w:color="auto" w:fill="auto"/>
            <w:noWrap/>
            <w:vAlign w:val="bottom"/>
          </w:tcPr>
          <w:p w14:paraId="20DC4917" w14:textId="43FED804" w:rsidR="00BF4E34" w:rsidRPr="00674AE9" w:rsidRDefault="00674AE9" w:rsidP="009C4131">
            <w:pPr>
              <w:spacing w:after="0" w:line="240" w:lineRule="auto"/>
              <w:rPr>
                <w:rFonts w:eastAsia="Times New Roman" w:cstheme="minorHAnsi"/>
                <w:color w:val="000000"/>
                <w:lang w:val="mk-MK"/>
              </w:rPr>
            </w:pPr>
            <w:r>
              <w:rPr>
                <w:rFonts w:eastAsia="Times New Roman" w:cstheme="minorHAnsi"/>
                <w:color w:val="000000"/>
                <w:lang w:val="mk-MK"/>
              </w:rPr>
              <w:t>Еколошки и Социјални</w:t>
            </w:r>
          </w:p>
        </w:tc>
      </w:tr>
      <w:tr w:rsidR="00BF4E34" w:rsidRPr="002A3568" w14:paraId="599602BD" w14:textId="77777777" w:rsidTr="00A06A04">
        <w:trPr>
          <w:trHeight w:val="300"/>
        </w:trPr>
        <w:tc>
          <w:tcPr>
            <w:tcW w:w="960" w:type="dxa"/>
            <w:tcBorders>
              <w:top w:val="nil"/>
              <w:left w:val="nil"/>
              <w:bottom w:val="nil"/>
              <w:right w:val="nil"/>
            </w:tcBorders>
            <w:shd w:val="clear" w:color="auto" w:fill="auto"/>
            <w:noWrap/>
            <w:vAlign w:val="center"/>
          </w:tcPr>
          <w:p w14:paraId="3E8A3AB6" w14:textId="2F40A3A0" w:rsidR="00BF4E34" w:rsidRPr="003F51F3" w:rsidRDefault="003F51F3" w:rsidP="00A06A04">
            <w:pPr>
              <w:spacing w:after="0" w:line="240" w:lineRule="auto"/>
              <w:rPr>
                <w:rFonts w:eastAsia="Times New Roman" w:cstheme="minorHAnsi"/>
                <w:color w:val="000000"/>
                <w:lang w:val="mk-MK"/>
              </w:rPr>
            </w:pPr>
            <w:r>
              <w:rPr>
                <w:rFonts w:eastAsia="Times New Roman" w:cstheme="minorHAnsi"/>
                <w:color w:val="000000"/>
                <w:lang w:val="mk-MK"/>
              </w:rPr>
              <w:t>ОВЖС</w:t>
            </w:r>
          </w:p>
        </w:tc>
        <w:tc>
          <w:tcPr>
            <w:tcW w:w="5703" w:type="dxa"/>
            <w:tcBorders>
              <w:top w:val="nil"/>
              <w:left w:val="nil"/>
              <w:bottom w:val="nil"/>
              <w:right w:val="nil"/>
            </w:tcBorders>
            <w:shd w:val="clear" w:color="auto" w:fill="auto"/>
            <w:noWrap/>
            <w:vAlign w:val="bottom"/>
          </w:tcPr>
          <w:p w14:paraId="57FB2A63" w14:textId="5C89F54A" w:rsidR="00BF4E34" w:rsidRPr="002311A4" w:rsidRDefault="002311A4" w:rsidP="009C4131">
            <w:pPr>
              <w:spacing w:after="0" w:line="240" w:lineRule="auto"/>
              <w:rPr>
                <w:rFonts w:eastAsia="Times New Roman" w:cstheme="minorHAnsi"/>
                <w:color w:val="000000"/>
                <w:lang w:val="mk-MK"/>
              </w:rPr>
            </w:pPr>
            <w:r>
              <w:rPr>
                <w:rFonts w:eastAsia="Times New Roman" w:cstheme="minorHAnsi"/>
                <w:color w:val="000000"/>
                <w:lang w:val="mk-MK"/>
              </w:rPr>
              <w:t>Оцена на влијанието на животната средина</w:t>
            </w:r>
          </w:p>
        </w:tc>
      </w:tr>
      <w:tr w:rsidR="00BF4E34" w:rsidRPr="002A3568" w14:paraId="192CB287" w14:textId="77777777" w:rsidTr="00A06A04">
        <w:trPr>
          <w:trHeight w:val="300"/>
        </w:trPr>
        <w:tc>
          <w:tcPr>
            <w:tcW w:w="960" w:type="dxa"/>
            <w:tcBorders>
              <w:top w:val="nil"/>
              <w:left w:val="nil"/>
              <w:bottom w:val="nil"/>
              <w:right w:val="nil"/>
            </w:tcBorders>
            <w:shd w:val="clear" w:color="auto" w:fill="auto"/>
            <w:noWrap/>
            <w:vAlign w:val="center"/>
          </w:tcPr>
          <w:p w14:paraId="6AF3E047" w14:textId="42D4836F" w:rsidR="00BF4E34" w:rsidRPr="00044887" w:rsidRDefault="003F51F3" w:rsidP="00A06A04">
            <w:pPr>
              <w:spacing w:after="0" w:line="240" w:lineRule="auto"/>
              <w:rPr>
                <w:rFonts w:eastAsia="Times New Roman" w:cstheme="minorHAnsi"/>
                <w:color w:val="000000"/>
              </w:rPr>
            </w:pPr>
            <w:r>
              <w:rPr>
                <w:rFonts w:eastAsia="Times New Roman" w:cstheme="minorHAnsi"/>
                <w:color w:val="000000"/>
                <w:lang w:val="mk-MK"/>
              </w:rPr>
              <w:t>ЕиС</w:t>
            </w:r>
          </w:p>
        </w:tc>
        <w:tc>
          <w:tcPr>
            <w:tcW w:w="5703" w:type="dxa"/>
            <w:tcBorders>
              <w:top w:val="nil"/>
              <w:left w:val="nil"/>
              <w:bottom w:val="nil"/>
              <w:right w:val="nil"/>
            </w:tcBorders>
            <w:shd w:val="clear" w:color="auto" w:fill="auto"/>
            <w:noWrap/>
            <w:vAlign w:val="bottom"/>
          </w:tcPr>
          <w:p w14:paraId="28EFF8E8" w14:textId="1E33BE5C" w:rsidR="00BF4E34" w:rsidRPr="002311A4" w:rsidRDefault="002311A4" w:rsidP="009C4131">
            <w:pPr>
              <w:spacing w:after="0" w:line="240" w:lineRule="auto"/>
              <w:rPr>
                <w:rFonts w:eastAsia="Times New Roman" w:cstheme="minorHAnsi"/>
                <w:color w:val="000000"/>
                <w:lang w:val="mk-MK"/>
              </w:rPr>
            </w:pPr>
            <w:r>
              <w:rPr>
                <w:rFonts w:eastAsia="Times New Roman" w:cstheme="minorHAnsi"/>
                <w:color w:val="000000"/>
                <w:lang w:val="mk-MK"/>
              </w:rPr>
              <w:t>Еколошка и социјална рамка</w:t>
            </w:r>
          </w:p>
        </w:tc>
      </w:tr>
      <w:tr w:rsidR="00BF4E34" w:rsidRPr="002A3568" w14:paraId="3392F879" w14:textId="77777777" w:rsidTr="00A06A04">
        <w:trPr>
          <w:trHeight w:val="300"/>
        </w:trPr>
        <w:tc>
          <w:tcPr>
            <w:tcW w:w="960" w:type="dxa"/>
            <w:tcBorders>
              <w:top w:val="nil"/>
              <w:left w:val="nil"/>
              <w:bottom w:val="nil"/>
              <w:right w:val="nil"/>
            </w:tcBorders>
            <w:shd w:val="clear" w:color="auto" w:fill="auto"/>
            <w:noWrap/>
            <w:vAlign w:val="center"/>
          </w:tcPr>
          <w:p w14:paraId="62C99B24" w14:textId="4C7FACF7" w:rsidR="00BF4E34" w:rsidRPr="00674AE9" w:rsidRDefault="00674AE9" w:rsidP="00A06A04">
            <w:pPr>
              <w:spacing w:after="0" w:line="240" w:lineRule="auto"/>
              <w:rPr>
                <w:rFonts w:eastAsia="Times New Roman" w:cstheme="minorHAnsi"/>
                <w:color w:val="000000"/>
                <w:lang w:val="mk-MK"/>
              </w:rPr>
            </w:pPr>
            <w:r>
              <w:rPr>
                <w:rFonts w:eastAsia="Times New Roman" w:cstheme="minorHAnsi"/>
                <w:color w:val="000000"/>
                <w:lang w:val="mk-MK"/>
              </w:rPr>
              <w:t>РУЖССП</w:t>
            </w:r>
          </w:p>
        </w:tc>
        <w:tc>
          <w:tcPr>
            <w:tcW w:w="5703" w:type="dxa"/>
            <w:tcBorders>
              <w:top w:val="nil"/>
              <w:left w:val="nil"/>
              <w:bottom w:val="nil"/>
              <w:right w:val="nil"/>
            </w:tcBorders>
            <w:shd w:val="clear" w:color="auto" w:fill="auto"/>
            <w:noWrap/>
            <w:vAlign w:val="bottom"/>
          </w:tcPr>
          <w:p w14:paraId="6B519376" w14:textId="5E827AD7" w:rsidR="00BF4E34" w:rsidRPr="002A3568" w:rsidRDefault="00674AE9" w:rsidP="009C4131">
            <w:pPr>
              <w:spacing w:after="0" w:line="240" w:lineRule="auto"/>
              <w:rPr>
                <w:rFonts w:eastAsia="Times New Roman" w:cstheme="minorHAnsi"/>
                <w:color w:val="000000"/>
              </w:rPr>
            </w:pPr>
            <w:r>
              <w:rPr>
                <w:rFonts w:eastAsia="Times New Roman" w:cstheme="minorHAnsi"/>
                <w:color w:val="000000"/>
                <w:lang w:val="mk-MK"/>
              </w:rPr>
              <w:t>Рамка за управување со животна средина и социјални прашања</w:t>
            </w:r>
            <w:r w:rsidR="00BF4E34" w:rsidRPr="002A3568">
              <w:rPr>
                <w:rFonts w:eastAsia="Times New Roman" w:cstheme="minorHAnsi"/>
                <w:color w:val="000000"/>
              </w:rPr>
              <w:t xml:space="preserve"> </w:t>
            </w:r>
          </w:p>
        </w:tc>
      </w:tr>
      <w:tr w:rsidR="00BF4E34" w:rsidRPr="002A3568" w14:paraId="3360F9DC" w14:textId="77777777" w:rsidTr="00A06A04">
        <w:trPr>
          <w:trHeight w:val="300"/>
        </w:trPr>
        <w:tc>
          <w:tcPr>
            <w:tcW w:w="960" w:type="dxa"/>
            <w:tcBorders>
              <w:top w:val="nil"/>
              <w:left w:val="nil"/>
              <w:bottom w:val="nil"/>
              <w:right w:val="nil"/>
            </w:tcBorders>
            <w:shd w:val="clear" w:color="auto" w:fill="auto"/>
            <w:noWrap/>
            <w:vAlign w:val="center"/>
          </w:tcPr>
          <w:p w14:paraId="2853154C" w14:textId="7E675261" w:rsidR="00BF4E34" w:rsidRPr="00674AE9" w:rsidRDefault="00674AE9" w:rsidP="00A06A04">
            <w:pPr>
              <w:spacing w:after="0" w:line="240" w:lineRule="auto"/>
              <w:rPr>
                <w:rFonts w:eastAsia="Times New Roman" w:cstheme="minorHAnsi"/>
                <w:color w:val="000000"/>
                <w:lang w:val="mk-MK"/>
              </w:rPr>
            </w:pPr>
            <w:r>
              <w:rPr>
                <w:rFonts w:eastAsia="Times New Roman" w:cstheme="minorHAnsi"/>
                <w:color w:val="000000"/>
                <w:lang w:val="mk-MK"/>
              </w:rPr>
              <w:t>ПУЖССА</w:t>
            </w:r>
          </w:p>
        </w:tc>
        <w:tc>
          <w:tcPr>
            <w:tcW w:w="5703" w:type="dxa"/>
            <w:tcBorders>
              <w:top w:val="nil"/>
              <w:left w:val="nil"/>
              <w:bottom w:val="nil"/>
              <w:right w:val="nil"/>
            </w:tcBorders>
            <w:shd w:val="clear" w:color="auto" w:fill="auto"/>
            <w:noWrap/>
            <w:vAlign w:val="bottom"/>
          </w:tcPr>
          <w:p w14:paraId="1664C833" w14:textId="767D9FB9" w:rsidR="00BF4E34" w:rsidRPr="002A3568" w:rsidRDefault="00674AE9" w:rsidP="009C4131">
            <w:pPr>
              <w:spacing w:after="0" w:line="240" w:lineRule="auto"/>
              <w:rPr>
                <w:rFonts w:eastAsia="Times New Roman" w:cstheme="minorHAnsi"/>
                <w:color w:val="000000"/>
              </w:rPr>
            </w:pPr>
            <w:r>
              <w:rPr>
                <w:rFonts w:eastAsia="Times New Roman" w:cstheme="minorHAnsi"/>
                <w:color w:val="000000"/>
                <w:lang w:val="mk-MK"/>
              </w:rPr>
              <w:t xml:space="preserve">План за управување со </w:t>
            </w:r>
            <w:r w:rsidR="00A06A04">
              <w:rPr>
                <w:rFonts w:eastAsia="Times New Roman" w:cstheme="minorHAnsi"/>
                <w:color w:val="000000"/>
                <w:lang w:val="mk-MK"/>
              </w:rPr>
              <w:t>ж</w:t>
            </w:r>
            <w:r>
              <w:rPr>
                <w:rFonts w:eastAsia="Times New Roman" w:cstheme="minorHAnsi"/>
                <w:color w:val="000000"/>
                <w:lang w:val="mk-MK"/>
              </w:rPr>
              <w:t>ивотна средина и социјални аспекти</w:t>
            </w:r>
            <w:r w:rsidR="00BF4E34" w:rsidRPr="002A3568">
              <w:rPr>
                <w:rFonts w:eastAsia="Times New Roman" w:cstheme="minorHAnsi"/>
                <w:color w:val="000000"/>
              </w:rPr>
              <w:t xml:space="preserve"> </w:t>
            </w:r>
          </w:p>
        </w:tc>
      </w:tr>
      <w:tr w:rsidR="00BF4E34" w:rsidRPr="002A3568" w14:paraId="1D7452FF" w14:textId="77777777" w:rsidTr="00A06A04">
        <w:trPr>
          <w:trHeight w:val="300"/>
        </w:trPr>
        <w:tc>
          <w:tcPr>
            <w:tcW w:w="960" w:type="dxa"/>
            <w:tcBorders>
              <w:top w:val="nil"/>
              <w:left w:val="nil"/>
              <w:bottom w:val="nil"/>
              <w:right w:val="nil"/>
            </w:tcBorders>
            <w:shd w:val="clear" w:color="auto" w:fill="auto"/>
            <w:noWrap/>
            <w:vAlign w:val="center"/>
          </w:tcPr>
          <w:p w14:paraId="2A5E42A4" w14:textId="01FFD2D2" w:rsidR="00BF4E34" w:rsidRPr="00674AE9" w:rsidRDefault="00674AE9" w:rsidP="00A06A04">
            <w:pPr>
              <w:spacing w:after="0" w:line="240" w:lineRule="auto"/>
              <w:rPr>
                <w:rFonts w:eastAsia="Times New Roman" w:cstheme="minorHAnsi"/>
                <w:color w:val="000000"/>
                <w:lang w:val="mk-MK"/>
              </w:rPr>
            </w:pPr>
            <w:r>
              <w:rPr>
                <w:rFonts w:eastAsia="Times New Roman" w:cstheme="minorHAnsi"/>
                <w:color w:val="000000"/>
                <w:lang w:val="mk-MK"/>
              </w:rPr>
              <w:t>ЕСС</w:t>
            </w:r>
          </w:p>
        </w:tc>
        <w:tc>
          <w:tcPr>
            <w:tcW w:w="5703" w:type="dxa"/>
            <w:tcBorders>
              <w:top w:val="nil"/>
              <w:left w:val="nil"/>
              <w:bottom w:val="nil"/>
              <w:right w:val="nil"/>
            </w:tcBorders>
            <w:shd w:val="clear" w:color="auto" w:fill="auto"/>
            <w:noWrap/>
            <w:vAlign w:val="bottom"/>
          </w:tcPr>
          <w:p w14:paraId="7D2F5F9F" w14:textId="30EE041C" w:rsidR="00BF4E34" w:rsidRPr="00674AE9" w:rsidRDefault="00674AE9" w:rsidP="009C4131">
            <w:pPr>
              <w:spacing w:after="0" w:line="240" w:lineRule="auto"/>
              <w:rPr>
                <w:rFonts w:eastAsia="Times New Roman" w:cstheme="minorHAnsi"/>
                <w:color w:val="000000"/>
                <w:lang w:val="mk-MK"/>
              </w:rPr>
            </w:pPr>
            <w:r>
              <w:rPr>
                <w:rFonts w:eastAsia="Times New Roman" w:cstheme="minorHAnsi"/>
                <w:color w:val="000000"/>
                <w:lang w:val="mk-MK"/>
              </w:rPr>
              <w:t>Еколошки и социјални стандарди</w:t>
            </w:r>
          </w:p>
        </w:tc>
      </w:tr>
      <w:tr w:rsidR="00BF4E34" w:rsidRPr="002A3568" w14:paraId="3CB91F76" w14:textId="77777777" w:rsidTr="00A06A04">
        <w:trPr>
          <w:trHeight w:val="300"/>
        </w:trPr>
        <w:tc>
          <w:tcPr>
            <w:tcW w:w="960" w:type="dxa"/>
            <w:tcBorders>
              <w:top w:val="nil"/>
              <w:left w:val="nil"/>
              <w:bottom w:val="nil"/>
              <w:right w:val="nil"/>
            </w:tcBorders>
            <w:shd w:val="clear" w:color="auto" w:fill="auto"/>
            <w:noWrap/>
            <w:vAlign w:val="center"/>
          </w:tcPr>
          <w:p w14:paraId="12A0BA69" w14:textId="0B32F69A" w:rsidR="00BF4E34" w:rsidRPr="003F32AA" w:rsidRDefault="003F32AA" w:rsidP="00A06A04">
            <w:pPr>
              <w:spacing w:after="0" w:line="240" w:lineRule="auto"/>
              <w:rPr>
                <w:rFonts w:eastAsia="Times New Roman" w:cstheme="minorHAnsi"/>
                <w:color w:val="000000"/>
                <w:lang w:val="mk-MK"/>
              </w:rPr>
            </w:pPr>
            <w:r>
              <w:rPr>
                <w:rFonts w:eastAsia="Times New Roman" w:cstheme="minorHAnsi"/>
                <w:color w:val="000000"/>
                <w:lang w:val="mk-MK"/>
              </w:rPr>
              <w:t>ЕУ</w:t>
            </w:r>
          </w:p>
        </w:tc>
        <w:tc>
          <w:tcPr>
            <w:tcW w:w="5703" w:type="dxa"/>
            <w:tcBorders>
              <w:top w:val="nil"/>
              <w:left w:val="nil"/>
              <w:bottom w:val="nil"/>
              <w:right w:val="nil"/>
            </w:tcBorders>
            <w:shd w:val="clear" w:color="auto" w:fill="auto"/>
            <w:noWrap/>
            <w:vAlign w:val="bottom"/>
          </w:tcPr>
          <w:p w14:paraId="3B1C0358" w14:textId="68989154" w:rsidR="00BF4E34" w:rsidRPr="003F32AA" w:rsidRDefault="003F32AA" w:rsidP="009C4131">
            <w:pPr>
              <w:spacing w:after="0" w:line="240" w:lineRule="auto"/>
              <w:rPr>
                <w:rFonts w:eastAsia="Times New Roman" w:cstheme="minorHAnsi"/>
                <w:color w:val="000000"/>
                <w:lang w:val="mk-MK"/>
              </w:rPr>
            </w:pPr>
            <w:r>
              <w:rPr>
                <w:rFonts w:eastAsia="Times New Roman" w:cstheme="minorHAnsi"/>
                <w:color w:val="000000"/>
                <w:lang w:val="mk-MK"/>
              </w:rPr>
              <w:t>Европска Унија</w:t>
            </w:r>
          </w:p>
        </w:tc>
      </w:tr>
      <w:tr w:rsidR="00BF4E34" w:rsidRPr="002A3568" w14:paraId="2AABF3FF" w14:textId="77777777" w:rsidTr="00A06A04">
        <w:trPr>
          <w:trHeight w:val="300"/>
        </w:trPr>
        <w:tc>
          <w:tcPr>
            <w:tcW w:w="960" w:type="dxa"/>
            <w:tcBorders>
              <w:top w:val="nil"/>
              <w:left w:val="nil"/>
              <w:bottom w:val="nil"/>
              <w:right w:val="nil"/>
            </w:tcBorders>
            <w:shd w:val="clear" w:color="auto" w:fill="auto"/>
            <w:noWrap/>
            <w:vAlign w:val="center"/>
          </w:tcPr>
          <w:p w14:paraId="24F8B933" w14:textId="1E1DF0C6" w:rsidR="00BF4E34" w:rsidRPr="003F32AA" w:rsidRDefault="003F32AA" w:rsidP="00A06A04">
            <w:pPr>
              <w:spacing w:after="0" w:line="240" w:lineRule="auto"/>
              <w:rPr>
                <w:rFonts w:eastAsia="Times New Roman" w:cstheme="minorHAnsi"/>
                <w:color w:val="000000"/>
                <w:lang w:val="mk-MK"/>
              </w:rPr>
            </w:pPr>
            <w:r>
              <w:rPr>
                <w:rFonts w:eastAsia="Times New Roman" w:cstheme="minorHAnsi"/>
                <w:color w:val="000000"/>
                <w:lang w:val="mk-MK"/>
              </w:rPr>
              <w:t>ЗиБ</w:t>
            </w:r>
          </w:p>
        </w:tc>
        <w:tc>
          <w:tcPr>
            <w:tcW w:w="5703" w:type="dxa"/>
            <w:tcBorders>
              <w:top w:val="nil"/>
              <w:left w:val="nil"/>
              <w:bottom w:val="nil"/>
              <w:right w:val="nil"/>
            </w:tcBorders>
            <w:shd w:val="clear" w:color="auto" w:fill="auto"/>
            <w:noWrap/>
            <w:vAlign w:val="bottom"/>
          </w:tcPr>
          <w:p w14:paraId="74E5B05E" w14:textId="4A36A033" w:rsidR="00BF4E34" w:rsidRPr="003F32AA" w:rsidRDefault="003F32AA" w:rsidP="009C4131">
            <w:pPr>
              <w:spacing w:after="0" w:line="240" w:lineRule="auto"/>
              <w:rPr>
                <w:rFonts w:eastAsia="Times New Roman" w:cstheme="minorHAnsi"/>
                <w:color w:val="000000"/>
                <w:lang w:val="mk-MK"/>
              </w:rPr>
            </w:pPr>
            <w:r>
              <w:rPr>
                <w:rFonts w:eastAsia="Times New Roman" w:cstheme="minorHAnsi"/>
                <w:color w:val="000000"/>
                <w:lang w:val="mk-MK"/>
              </w:rPr>
              <w:t>Здравје и безбедн</w:t>
            </w:r>
            <w:r w:rsidR="00A06A04">
              <w:rPr>
                <w:rFonts w:eastAsia="Times New Roman" w:cstheme="minorHAnsi"/>
                <w:color w:val="000000"/>
                <w:lang w:val="mk-MK"/>
              </w:rPr>
              <w:t>ост</w:t>
            </w:r>
          </w:p>
        </w:tc>
      </w:tr>
      <w:tr w:rsidR="00BF4E34" w:rsidRPr="002A3568" w14:paraId="667B6701" w14:textId="77777777" w:rsidTr="00A06A04">
        <w:trPr>
          <w:trHeight w:val="300"/>
        </w:trPr>
        <w:tc>
          <w:tcPr>
            <w:tcW w:w="960" w:type="dxa"/>
            <w:tcBorders>
              <w:top w:val="nil"/>
              <w:left w:val="nil"/>
              <w:bottom w:val="nil"/>
              <w:right w:val="nil"/>
            </w:tcBorders>
            <w:shd w:val="clear" w:color="auto" w:fill="auto"/>
            <w:noWrap/>
            <w:vAlign w:val="center"/>
          </w:tcPr>
          <w:p w14:paraId="443E372D" w14:textId="6900E4FB" w:rsidR="00BF4E34" w:rsidRPr="003F32AA" w:rsidRDefault="003F32AA" w:rsidP="00A06A04">
            <w:pPr>
              <w:spacing w:after="0" w:line="240" w:lineRule="auto"/>
              <w:rPr>
                <w:rFonts w:eastAsia="Times New Roman" w:cstheme="minorHAnsi"/>
                <w:color w:val="000000"/>
                <w:lang w:val="mk-MK"/>
              </w:rPr>
            </w:pPr>
            <w:r>
              <w:rPr>
                <w:rFonts w:eastAsia="Times New Roman" w:cstheme="minorHAnsi"/>
                <w:color w:val="000000"/>
                <w:lang w:val="mk-MK"/>
              </w:rPr>
              <w:t>ППЛП</w:t>
            </w:r>
          </w:p>
        </w:tc>
        <w:tc>
          <w:tcPr>
            <w:tcW w:w="5703" w:type="dxa"/>
            <w:tcBorders>
              <w:top w:val="nil"/>
              <w:left w:val="nil"/>
              <w:bottom w:val="nil"/>
              <w:right w:val="nil"/>
            </w:tcBorders>
            <w:shd w:val="clear" w:color="auto" w:fill="auto"/>
            <w:noWrap/>
            <w:vAlign w:val="bottom"/>
          </w:tcPr>
          <w:p w14:paraId="21D794FD" w14:textId="1C70B3DB" w:rsidR="00BF4E34" w:rsidRPr="002A3568" w:rsidRDefault="003F32AA" w:rsidP="009C4131">
            <w:pPr>
              <w:spacing w:after="0" w:line="240" w:lineRule="auto"/>
              <w:rPr>
                <w:rFonts w:eastAsia="Times New Roman" w:cstheme="minorHAnsi"/>
                <w:color w:val="000000"/>
              </w:rPr>
            </w:pPr>
            <w:r>
              <w:rPr>
                <w:rFonts w:eastAsia="Times New Roman" w:cstheme="minorHAnsi"/>
                <w:color w:val="000000"/>
                <w:lang w:val="mk-MK"/>
              </w:rPr>
              <w:t>Проект за поврзување на локални патишта</w:t>
            </w:r>
            <w:r w:rsidR="00BF4E34" w:rsidRPr="002A3568">
              <w:rPr>
                <w:rFonts w:eastAsia="Times New Roman" w:cstheme="minorHAnsi"/>
                <w:color w:val="000000"/>
              </w:rPr>
              <w:t xml:space="preserve">  </w:t>
            </w:r>
          </w:p>
        </w:tc>
      </w:tr>
      <w:tr w:rsidR="00BF4E34" w:rsidRPr="002A3568" w14:paraId="1A9FF9BE" w14:textId="77777777" w:rsidTr="00A06A04">
        <w:trPr>
          <w:trHeight w:val="300"/>
        </w:trPr>
        <w:tc>
          <w:tcPr>
            <w:tcW w:w="960" w:type="dxa"/>
            <w:tcBorders>
              <w:top w:val="nil"/>
              <w:left w:val="nil"/>
              <w:bottom w:val="nil"/>
              <w:right w:val="nil"/>
            </w:tcBorders>
            <w:shd w:val="clear" w:color="auto" w:fill="auto"/>
            <w:noWrap/>
            <w:vAlign w:val="center"/>
          </w:tcPr>
          <w:p w14:paraId="272B7AF0" w14:textId="753E2992" w:rsidR="00BF4E34" w:rsidRPr="00674AE9" w:rsidRDefault="00674AE9" w:rsidP="00A06A04">
            <w:pPr>
              <w:spacing w:after="0" w:line="240" w:lineRule="auto"/>
              <w:rPr>
                <w:rFonts w:eastAsia="Times New Roman" w:cstheme="minorHAnsi"/>
                <w:color w:val="000000"/>
                <w:lang w:val="mk-MK"/>
              </w:rPr>
            </w:pPr>
            <w:r>
              <w:rPr>
                <w:rFonts w:eastAsia="Times New Roman" w:cstheme="minorHAnsi"/>
                <w:color w:val="000000"/>
                <w:lang w:val="mk-MK"/>
              </w:rPr>
              <w:t>МЗЗПР</w:t>
            </w:r>
          </w:p>
        </w:tc>
        <w:tc>
          <w:tcPr>
            <w:tcW w:w="5703" w:type="dxa"/>
            <w:tcBorders>
              <w:top w:val="nil"/>
              <w:left w:val="nil"/>
              <w:bottom w:val="nil"/>
              <w:right w:val="nil"/>
            </w:tcBorders>
            <w:shd w:val="clear" w:color="auto" w:fill="auto"/>
            <w:noWrap/>
            <w:vAlign w:val="bottom"/>
          </w:tcPr>
          <w:p w14:paraId="4A182067" w14:textId="44004776" w:rsidR="00BF4E34" w:rsidRPr="003F32AA" w:rsidRDefault="003F32AA" w:rsidP="009C4131">
            <w:pPr>
              <w:spacing w:after="0" w:line="240" w:lineRule="auto"/>
              <w:rPr>
                <w:rFonts w:eastAsia="Times New Roman" w:cstheme="minorHAnsi"/>
                <w:color w:val="000000"/>
                <w:lang w:val="mk-MK"/>
              </w:rPr>
            </w:pPr>
            <w:r>
              <w:rPr>
                <w:rFonts w:eastAsia="Times New Roman" w:cstheme="minorHAnsi"/>
                <w:color w:val="000000"/>
                <w:lang w:val="mk-MK"/>
              </w:rPr>
              <w:t xml:space="preserve">Македонско </w:t>
            </w:r>
            <w:r w:rsidR="00674AE9">
              <w:rPr>
                <w:rFonts w:eastAsia="Times New Roman" w:cstheme="minorHAnsi"/>
                <w:color w:val="000000"/>
                <w:lang w:val="mk-MK"/>
              </w:rPr>
              <w:t>З</w:t>
            </w:r>
            <w:r>
              <w:rPr>
                <w:rFonts w:eastAsia="Times New Roman" w:cstheme="minorHAnsi"/>
                <w:color w:val="000000"/>
                <w:lang w:val="mk-MK"/>
              </w:rPr>
              <w:t>дружение за заштита при работа</w:t>
            </w:r>
          </w:p>
        </w:tc>
      </w:tr>
      <w:tr w:rsidR="00BF4E34" w:rsidRPr="002A3568" w14:paraId="7883467F" w14:textId="77777777" w:rsidTr="00A06A04">
        <w:trPr>
          <w:trHeight w:val="300"/>
        </w:trPr>
        <w:tc>
          <w:tcPr>
            <w:tcW w:w="960" w:type="dxa"/>
            <w:tcBorders>
              <w:top w:val="nil"/>
              <w:left w:val="nil"/>
              <w:bottom w:val="nil"/>
              <w:right w:val="nil"/>
            </w:tcBorders>
            <w:shd w:val="clear" w:color="auto" w:fill="auto"/>
            <w:noWrap/>
            <w:vAlign w:val="center"/>
          </w:tcPr>
          <w:p w14:paraId="063CBE33" w14:textId="77777777" w:rsidR="00BF4E34" w:rsidRPr="00044887" w:rsidRDefault="00BF4E34" w:rsidP="00A06A04">
            <w:pPr>
              <w:spacing w:after="0" w:line="240" w:lineRule="auto"/>
              <w:rPr>
                <w:rFonts w:eastAsia="Times New Roman" w:cstheme="minorHAnsi"/>
                <w:color w:val="000000"/>
              </w:rPr>
            </w:pPr>
            <w:r w:rsidRPr="00044887">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63596BA3" w14:textId="1D7D3F8F" w:rsidR="00BF4E34" w:rsidRPr="002311A4" w:rsidRDefault="002311A4" w:rsidP="009C4131">
            <w:pPr>
              <w:spacing w:after="0" w:line="240" w:lineRule="auto"/>
              <w:rPr>
                <w:rFonts w:eastAsia="Times New Roman" w:cstheme="minorHAnsi"/>
                <w:color w:val="000000"/>
                <w:lang w:val="mk-MK"/>
              </w:rPr>
            </w:pPr>
            <w:r>
              <w:rPr>
                <w:rFonts w:eastAsia="Times New Roman" w:cstheme="minorHAnsi"/>
                <w:color w:val="000000"/>
                <w:lang w:val="mk-MK"/>
              </w:rPr>
              <w:t>Податоци за безбедност на материјалот</w:t>
            </w:r>
          </w:p>
        </w:tc>
      </w:tr>
      <w:tr w:rsidR="00BF4E34" w:rsidRPr="002A3568" w14:paraId="4018718B" w14:textId="77777777" w:rsidTr="00A06A04">
        <w:trPr>
          <w:trHeight w:val="300"/>
        </w:trPr>
        <w:tc>
          <w:tcPr>
            <w:tcW w:w="960" w:type="dxa"/>
            <w:tcBorders>
              <w:top w:val="nil"/>
              <w:left w:val="nil"/>
              <w:bottom w:val="nil"/>
              <w:right w:val="nil"/>
            </w:tcBorders>
            <w:shd w:val="clear" w:color="auto" w:fill="auto"/>
            <w:noWrap/>
            <w:vAlign w:val="center"/>
          </w:tcPr>
          <w:p w14:paraId="5F3460C2" w14:textId="3EF86D05" w:rsidR="00BF4E34" w:rsidRPr="003F32AA" w:rsidRDefault="003F32AA" w:rsidP="00A06A04">
            <w:pPr>
              <w:spacing w:after="0" w:line="240" w:lineRule="auto"/>
              <w:rPr>
                <w:rFonts w:eastAsia="Times New Roman" w:cstheme="minorHAnsi"/>
                <w:color w:val="000000"/>
                <w:lang w:val="mk-MK"/>
              </w:rPr>
            </w:pPr>
            <w:r>
              <w:rPr>
                <w:rFonts w:eastAsia="Times New Roman" w:cstheme="minorHAnsi"/>
                <w:color w:val="000000"/>
                <w:lang w:val="mk-MK"/>
              </w:rPr>
              <w:t>МТВ</w:t>
            </w:r>
          </w:p>
        </w:tc>
        <w:tc>
          <w:tcPr>
            <w:tcW w:w="5703" w:type="dxa"/>
            <w:tcBorders>
              <w:top w:val="nil"/>
              <w:left w:val="nil"/>
              <w:bottom w:val="nil"/>
              <w:right w:val="nil"/>
            </w:tcBorders>
            <w:shd w:val="clear" w:color="auto" w:fill="auto"/>
            <w:noWrap/>
            <w:vAlign w:val="bottom"/>
          </w:tcPr>
          <w:p w14:paraId="7770DE98" w14:textId="27F86764" w:rsidR="00BF4E34" w:rsidRPr="003F32AA" w:rsidRDefault="003F32AA" w:rsidP="009C4131">
            <w:pPr>
              <w:spacing w:after="0" w:line="240" w:lineRule="auto"/>
              <w:rPr>
                <w:rFonts w:eastAsia="Times New Roman" w:cstheme="minorHAnsi"/>
                <w:color w:val="000000"/>
                <w:lang w:val="mk-MK"/>
              </w:rPr>
            </w:pPr>
            <w:r>
              <w:rPr>
                <w:rFonts w:eastAsia="Times New Roman" w:cstheme="minorHAnsi"/>
                <w:color w:val="000000"/>
                <w:lang w:val="mk-MK"/>
              </w:rPr>
              <w:t>Министерство за транспо</w:t>
            </w:r>
            <w:r w:rsidR="00A06A04">
              <w:rPr>
                <w:rFonts w:eastAsia="Times New Roman" w:cstheme="minorHAnsi"/>
                <w:color w:val="000000"/>
                <w:lang w:val="mk-MK"/>
              </w:rPr>
              <w:t>р</w:t>
            </w:r>
            <w:r>
              <w:rPr>
                <w:rFonts w:eastAsia="Times New Roman" w:cstheme="minorHAnsi"/>
                <w:color w:val="000000"/>
                <w:lang w:val="mk-MK"/>
              </w:rPr>
              <w:t>т и врски</w:t>
            </w:r>
          </w:p>
        </w:tc>
      </w:tr>
      <w:tr w:rsidR="00BF4E34" w:rsidRPr="002A3568" w14:paraId="7E19CDA4" w14:textId="77777777" w:rsidTr="00A06A04">
        <w:trPr>
          <w:trHeight w:val="300"/>
        </w:trPr>
        <w:tc>
          <w:tcPr>
            <w:tcW w:w="960" w:type="dxa"/>
            <w:tcBorders>
              <w:top w:val="nil"/>
              <w:left w:val="nil"/>
              <w:bottom w:val="nil"/>
              <w:right w:val="nil"/>
            </w:tcBorders>
            <w:shd w:val="clear" w:color="auto" w:fill="auto"/>
            <w:noWrap/>
            <w:vAlign w:val="center"/>
          </w:tcPr>
          <w:p w14:paraId="04C8B2F2" w14:textId="715269B6"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БЗР</w:t>
            </w:r>
          </w:p>
        </w:tc>
        <w:tc>
          <w:tcPr>
            <w:tcW w:w="5703" w:type="dxa"/>
            <w:tcBorders>
              <w:top w:val="nil"/>
              <w:left w:val="nil"/>
              <w:bottom w:val="nil"/>
              <w:right w:val="nil"/>
            </w:tcBorders>
            <w:shd w:val="clear" w:color="auto" w:fill="auto"/>
            <w:noWrap/>
            <w:vAlign w:val="bottom"/>
          </w:tcPr>
          <w:p w14:paraId="2285B267" w14:textId="60A7F91A"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 xml:space="preserve">Безбедност  </w:t>
            </w:r>
            <w:r w:rsidR="003F32AA">
              <w:rPr>
                <w:rFonts w:eastAsia="Times New Roman" w:cstheme="minorHAnsi"/>
                <w:color w:val="000000"/>
                <w:lang w:val="mk-MK"/>
              </w:rPr>
              <w:t>и здравје при работа</w:t>
            </w:r>
          </w:p>
        </w:tc>
      </w:tr>
      <w:tr w:rsidR="00BF4E34" w:rsidRPr="002A3568" w14:paraId="327B461A" w14:textId="77777777" w:rsidTr="00A06A04">
        <w:trPr>
          <w:trHeight w:val="300"/>
        </w:trPr>
        <w:tc>
          <w:tcPr>
            <w:tcW w:w="960" w:type="dxa"/>
            <w:tcBorders>
              <w:top w:val="nil"/>
              <w:left w:val="nil"/>
              <w:bottom w:val="nil"/>
              <w:right w:val="nil"/>
            </w:tcBorders>
            <w:shd w:val="clear" w:color="auto" w:fill="auto"/>
            <w:noWrap/>
            <w:vAlign w:val="center"/>
          </w:tcPr>
          <w:p w14:paraId="3EF2FD92" w14:textId="7FF51983"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ЕУП</w:t>
            </w:r>
          </w:p>
        </w:tc>
        <w:tc>
          <w:tcPr>
            <w:tcW w:w="5703" w:type="dxa"/>
            <w:tcBorders>
              <w:top w:val="nil"/>
              <w:left w:val="nil"/>
              <w:bottom w:val="nil"/>
              <w:right w:val="nil"/>
            </w:tcBorders>
            <w:shd w:val="clear" w:color="auto" w:fill="auto"/>
            <w:noWrap/>
            <w:vAlign w:val="bottom"/>
          </w:tcPr>
          <w:p w14:paraId="0AF6A096" w14:textId="2B7A688F"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Единица за управување со проект</w:t>
            </w:r>
          </w:p>
        </w:tc>
      </w:tr>
      <w:tr w:rsidR="00BF4E34" w:rsidRPr="002A3568" w14:paraId="309A9C28" w14:textId="77777777" w:rsidTr="00A06A04">
        <w:trPr>
          <w:trHeight w:val="300"/>
        </w:trPr>
        <w:tc>
          <w:tcPr>
            <w:tcW w:w="960" w:type="dxa"/>
            <w:tcBorders>
              <w:top w:val="nil"/>
              <w:left w:val="nil"/>
              <w:bottom w:val="nil"/>
              <w:right w:val="nil"/>
            </w:tcBorders>
            <w:shd w:val="clear" w:color="auto" w:fill="auto"/>
            <w:noWrap/>
            <w:vAlign w:val="center"/>
          </w:tcPr>
          <w:p w14:paraId="3E3D2258" w14:textId="452C0426"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ЛЗО</w:t>
            </w:r>
          </w:p>
        </w:tc>
        <w:tc>
          <w:tcPr>
            <w:tcW w:w="5703" w:type="dxa"/>
            <w:tcBorders>
              <w:top w:val="nil"/>
              <w:left w:val="nil"/>
              <w:bottom w:val="nil"/>
              <w:right w:val="nil"/>
            </w:tcBorders>
            <w:shd w:val="clear" w:color="auto" w:fill="auto"/>
            <w:noWrap/>
            <w:vAlign w:val="bottom"/>
          </w:tcPr>
          <w:p w14:paraId="4A5B6E13" w14:textId="1A49893D" w:rsidR="00BF4E34" w:rsidRPr="002A3568" w:rsidRDefault="00F15F80" w:rsidP="009C4131">
            <w:pPr>
              <w:spacing w:after="0" w:line="240" w:lineRule="auto"/>
              <w:rPr>
                <w:rFonts w:eastAsia="Times New Roman" w:cstheme="minorHAnsi"/>
                <w:color w:val="000000"/>
              </w:rPr>
            </w:pPr>
            <w:r>
              <w:rPr>
                <w:rFonts w:eastAsia="Times New Roman" w:cstheme="minorHAnsi"/>
                <w:color w:val="000000"/>
                <w:lang w:val="mk-MK"/>
              </w:rPr>
              <w:t>Лична заштитна опрема</w:t>
            </w:r>
            <w:r w:rsidR="00BF4E34" w:rsidRPr="002A3568">
              <w:rPr>
                <w:rFonts w:eastAsia="Times New Roman" w:cstheme="minorHAnsi"/>
                <w:color w:val="000000"/>
              </w:rPr>
              <w:t xml:space="preserve"> </w:t>
            </w:r>
          </w:p>
        </w:tc>
      </w:tr>
      <w:tr w:rsidR="00BF4E34" w:rsidRPr="002A3568" w14:paraId="6F8C553E" w14:textId="77777777" w:rsidTr="00A06A04">
        <w:trPr>
          <w:trHeight w:val="300"/>
        </w:trPr>
        <w:tc>
          <w:tcPr>
            <w:tcW w:w="960" w:type="dxa"/>
            <w:tcBorders>
              <w:top w:val="nil"/>
              <w:left w:val="nil"/>
              <w:bottom w:val="nil"/>
              <w:right w:val="nil"/>
            </w:tcBorders>
            <w:shd w:val="clear" w:color="auto" w:fill="auto"/>
            <w:noWrap/>
            <w:vAlign w:val="center"/>
          </w:tcPr>
          <w:p w14:paraId="3665686C" w14:textId="039C88F7"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РМ</w:t>
            </w:r>
          </w:p>
        </w:tc>
        <w:tc>
          <w:tcPr>
            <w:tcW w:w="5703" w:type="dxa"/>
            <w:tcBorders>
              <w:top w:val="nil"/>
              <w:left w:val="nil"/>
              <w:bottom w:val="nil"/>
              <w:right w:val="nil"/>
            </w:tcBorders>
            <w:shd w:val="clear" w:color="auto" w:fill="auto"/>
            <w:noWrap/>
            <w:vAlign w:val="bottom"/>
          </w:tcPr>
          <w:p w14:paraId="6B63D26B" w14:textId="48AE4568"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Република Македонија</w:t>
            </w:r>
          </w:p>
        </w:tc>
      </w:tr>
      <w:tr w:rsidR="00BF4E34" w:rsidRPr="002A3568" w14:paraId="6122A8CC" w14:textId="77777777" w:rsidTr="00A06A04">
        <w:trPr>
          <w:trHeight w:val="300"/>
        </w:trPr>
        <w:tc>
          <w:tcPr>
            <w:tcW w:w="960" w:type="dxa"/>
            <w:tcBorders>
              <w:top w:val="nil"/>
              <w:left w:val="nil"/>
              <w:bottom w:val="nil"/>
              <w:right w:val="nil"/>
            </w:tcBorders>
            <w:shd w:val="clear" w:color="auto" w:fill="auto"/>
            <w:noWrap/>
            <w:vAlign w:val="center"/>
          </w:tcPr>
          <w:p w14:paraId="75AF2DD2" w14:textId="34CCD367"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РСМ</w:t>
            </w:r>
          </w:p>
        </w:tc>
        <w:tc>
          <w:tcPr>
            <w:tcW w:w="5703" w:type="dxa"/>
            <w:tcBorders>
              <w:top w:val="nil"/>
              <w:left w:val="nil"/>
              <w:bottom w:val="nil"/>
              <w:right w:val="nil"/>
            </w:tcBorders>
            <w:shd w:val="clear" w:color="auto" w:fill="auto"/>
            <w:noWrap/>
            <w:vAlign w:val="bottom"/>
          </w:tcPr>
          <w:p w14:paraId="5C7DCCB2" w14:textId="0349772C"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Република Северна Македонија</w:t>
            </w:r>
          </w:p>
        </w:tc>
      </w:tr>
      <w:tr w:rsidR="00BF4E34" w:rsidRPr="002A3568" w14:paraId="5C2C8127" w14:textId="77777777" w:rsidTr="00A06A04">
        <w:trPr>
          <w:trHeight w:val="300"/>
        </w:trPr>
        <w:tc>
          <w:tcPr>
            <w:tcW w:w="960" w:type="dxa"/>
            <w:tcBorders>
              <w:top w:val="nil"/>
              <w:left w:val="nil"/>
              <w:bottom w:val="nil"/>
              <w:right w:val="nil"/>
            </w:tcBorders>
            <w:shd w:val="clear" w:color="auto" w:fill="auto"/>
            <w:noWrap/>
            <w:vAlign w:val="center"/>
          </w:tcPr>
          <w:p w14:paraId="09B275AD" w14:textId="3F8B9123"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СБ</w:t>
            </w:r>
          </w:p>
        </w:tc>
        <w:tc>
          <w:tcPr>
            <w:tcW w:w="5703" w:type="dxa"/>
            <w:tcBorders>
              <w:top w:val="nil"/>
              <w:left w:val="nil"/>
              <w:bottom w:val="nil"/>
              <w:right w:val="nil"/>
            </w:tcBorders>
            <w:shd w:val="clear" w:color="auto" w:fill="auto"/>
            <w:noWrap/>
            <w:vAlign w:val="bottom"/>
          </w:tcPr>
          <w:p w14:paraId="1E591FFA" w14:textId="171BBED0"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Светска Банка</w:t>
            </w:r>
          </w:p>
        </w:tc>
      </w:tr>
      <w:tr w:rsidR="00BF4E34" w:rsidRPr="002A3568" w14:paraId="6811C3D1" w14:textId="77777777" w:rsidTr="00A06A04">
        <w:trPr>
          <w:trHeight w:val="300"/>
        </w:trPr>
        <w:tc>
          <w:tcPr>
            <w:tcW w:w="960" w:type="dxa"/>
            <w:tcBorders>
              <w:top w:val="nil"/>
              <w:left w:val="nil"/>
              <w:bottom w:val="nil"/>
              <w:right w:val="nil"/>
            </w:tcBorders>
            <w:shd w:val="clear" w:color="auto" w:fill="auto"/>
            <w:noWrap/>
            <w:vAlign w:val="center"/>
          </w:tcPr>
          <w:p w14:paraId="32638C03" w14:textId="3D470730" w:rsidR="00BF4E34" w:rsidRPr="00F15F80" w:rsidRDefault="00F15F80" w:rsidP="00A06A04">
            <w:pPr>
              <w:spacing w:after="0" w:line="240" w:lineRule="auto"/>
              <w:rPr>
                <w:rFonts w:eastAsia="Times New Roman" w:cstheme="minorHAnsi"/>
                <w:color w:val="000000"/>
                <w:lang w:val="mk-MK"/>
              </w:rPr>
            </w:pPr>
            <w:r>
              <w:rPr>
                <w:rFonts w:eastAsia="Times New Roman" w:cstheme="minorHAnsi"/>
                <w:color w:val="000000"/>
                <w:lang w:val="mk-MK"/>
              </w:rPr>
              <w:t>СЗО</w:t>
            </w:r>
          </w:p>
        </w:tc>
        <w:tc>
          <w:tcPr>
            <w:tcW w:w="5703" w:type="dxa"/>
            <w:tcBorders>
              <w:top w:val="nil"/>
              <w:left w:val="nil"/>
              <w:bottom w:val="nil"/>
              <w:right w:val="nil"/>
            </w:tcBorders>
            <w:shd w:val="clear" w:color="auto" w:fill="auto"/>
            <w:noWrap/>
            <w:vAlign w:val="bottom"/>
          </w:tcPr>
          <w:p w14:paraId="2FFF1693" w14:textId="4C6560C3" w:rsidR="00BF4E34" w:rsidRPr="00F15F80" w:rsidRDefault="00F15F80" w:rsidP="009C4131">
            <w:pPr>
              <w:spacing w:after="0" w:line="240" w:lineRule="auto"/>
              <w:rPr>
                <w:rFonts w:eastAsia="Times New Roman" w:cstheme="minorHAnsi"/>
                <w:color w:val="000000"/>
                <w:lang w:val="mk-MK"/>
              </w:rPr>
            </w:pPr>
            <w:r>
              <w:rPr>
                <w:rFonts w:eastAsia="Times New Roman" w:cstheme="minorHAnsi"/>
                <w:color w:val="000000"/>
                <w:lang w:val="mk-MK"/>
              </w:rPr>
              <w:t>Светска З</w:t>
            </w:r>
            <w:r w:rsidR="00A06A04">
              <w:rPr>
                <w:rFonts w:eastAsia="Times New Roman" w:cstheme="minorHAnsi"/>
                <w:color w:val="000000"/>
                <w:lang w:val="mk-MK"/>
              </w:rPr>
              <w:t>д</w:t>
            </w:r>
            <w:r>
              <w:rPr>
                <w:rFonts w:eastAsia="Times New Roman" w:cstheme="minorHAnsi"/>
                <w:color w:val="000000"/>
                <w:lang w:val="mk-MK"/>
              </w:rPr>
              <w:t>равствена Организација</w:t>
            </w:r>
          </w:p>
        </w:tc>
      </w:tr>
    </w:tbl>
    <w:p w14:paraId="26D121DF" w14:textId="5705B616" w:rsidR="007F477B" w:rsidRPr="002A3568" w:rsidRDefault="009C4131" w:rsidP="007F477B">
      <w:pPr>
        <w:rPr>
          <w:rFonts w:eastAsia="NSimSun" w:cstheme="minorHAnsi"/>
          <w:lang w:val="mk-MK"/>
        </w:rPr>
      </w:pPr>
      <w:r>
        <w:rPr>
          <w:rFonts w:eastAsia="NSimSun" w:cstheme="minorHAnsi"/>
          <w:lang w:val="mk-MK"/>
        </w:rPr>
        <w:br w:type="textWrapping" w:clear="all"/>
      </w:r>
    </w:p>
    <w:p w14:paraId="400D3590" w14:textId="77777777" w:rsidR="007F477B" w:rsidRPr="002A3568" w:rsidRDefault="007F477B" w:rsidP="007F477B">
      <w:pPr>
        <w:rPr>
          <w:rFonts w:eastAsia="NSimSun" w:cstheme="minorHAnsi"/>
        </w:rPr>
      </w:pPr>
    </w:p>
    <w:p w14:paraId="55CCAF13" w14:textId="77777777" w:rsidR="007F477B" w:rsidRPr="002A3568" w:rsidRDefault="007F477B" w:rsidP="007F477B">
      <w:pPr>
        <w:rPr>
          <w:rFonts w:eastAsia="NSimSun" w:cstheme="minorHAnsi"/>
        </w:rPr>
        <w:sectPr w:rsidR="007F477B" w:rsidRPr="002A3568" w:rsidSect="00872219">
          <w:pgSz w:w="11907" w:h="16840" w:code="9"/>
          <w:pgMar w:top="1440" w:right="1440" w:bottom="1440" w:left="1440" w:header="709" w:footer="709" w:gutter="0"/>
          <w:cols w:space="708"/>
          <w:docGrid w:linePitch="360"/>
        </w:sectPr>
      </w:pPr>
    </w:p>
    <w:p w14:paraId="28655CF9" w14:textId="55B36F24" w:rsidR="009E6D96" w:rsidRPr="002A3568" w:rsidRDefault="002B1575" w:rsidP="005915A4">
      <w:pPr>
        <w:pStyle w:val="Heading1"/>
        <w:numPr>
          <w:ilvl w:val="0"/>
          <w:numId w:val="1"/>
        </w:numPr>
        <w:spacing w:after="240"/>
        <w:rPr>
          <w:rFonts w:asciiTheme="minorHAnsi" w:hAnsiTheme="minorHAnsi" w:cstheme="minorHAnsi"/>
          <w:b/>
        </w:rPr>
      </w:pPr>
      <w:bookmarkStart w:id="2" w:name="_Toc101875988"/>
      <w:r>
        <w:rPr>
          <w:rFonts w:asciiTheme="minorHAnsi" w:eastAsia="NSimSun" w:hAnsiTheme="minorHAnsi" w:cstheme="minorHAnsi"/>
          <w:lang w:val="mk-MK"/>
        </w:rPr>
        <w:lastRenderedPageBreak/>
        <w:t>Вовед</w:t>
      </w:r>
      <w:bookmarkEnd w:id="2"/>
    </w:p>
    <w:p w14:paraId="53AC739A" w14:textId="313847CE" w:rsidR="009E6D96" w:rsidRPr="000175DD" w:rsidRDefault="000175DD" w:rsidP="008B657D">
      <w:pPr>
        <w:spacing w:before="120" w:after="120" w:line="276" w:lineRule="auto"/>
        <w:jc w:val="both"/>
        <w:rPr>
          <w:rFonts w:cstheme="minorHAnsi"/>
          <w:lang w:val="mk-MK"/>
        </w:rPr>
      </w:pPr>
      <w:r w:rsidRPr="0012568D">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19DBCF29" w14:textId="57654616" w:rsidR="009E6D96" w:rsidRPr="000175DD" w:rsidRDefault="000175DD" w:rsidP="008B657D">
      <w:pPr>
        <w:spacing w:before="120" w:after="120" w:line="276" w:lineRule="auto"/>
        <w:jc w:val="both"/>
        <w:rPr>
          <w:rFonts w:cstheme="minorHAnsi"/>
          <w:lang w:val="mk-MK"/>
        </w:rPr>
      </w:pPr>
      <w:r w:rsidRPr="0012568D">
        <w:rPr>
          <w:rFonts w:cstheme="minorHAnsi"/>
          <w:lang w:val="mk-MK"/>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надградба/рехабилитација  на постојните патишта што водат до болници, училишта и пазари, така што ова прашање носи и социјални проблеми.</w:t>
      </w:r>
    </w:p>
    <w:p w14:paraId="20A7272C" w14:textId="72999F04" w:rsidR="009E6D96" w:rsidRPr="000175DD" w:rsidRDefault="000175DD" w:rsidP="008B657D">
      <w:pPr>
        <w:widowControl w:val="0"/>
        <w:spacing w:before="120" w:after="120" w:line="276" w:lineRule="auto"/>
        <w:ind w:right="-20"/>
        <w:jc w:val="both"/>
        <w:rPr>
          <w:rFonts w:cstheme="minorHAnsi"/>
          <w:lang w:val="mk-MK"/>
        </w:rPr>
      </w:pPr>
      <w:r w:rsidRPr="0012568D">
        <w:rPr>
          <w:rFonts w:cstheme="minorHAnsi"/>
          <w:lang w:val="mk-MK"/>
        </w:rPr>
        <w:t>За целите на Ре</w:t>
      </w:r>
      <w:r w:rsidR="005718D6">
        <w:rPr>
          <w:rFonts w:cstheme="minorHAnsi"/>
          <w:lang w:val="mk-MK"/>
        </w:rPr>
        <w:t>конструкцијата</w:t>
      </w:r>
      <w:r w:rsidRPr="0012568D">
        <w:rPr>
          <w:rFonts w:cstheme="minorHAnsi"/>
          <w:lang w:val="mk-MK"/>
        </w:rPr>
        <w:t xml:space="preserve">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47967D34" w14:textId="60BDC509" w:rsidR="009E6D96" w:rsidRPr="002A3568" w:rsidRDefault="000175DD" w:rsidP="005915A4">
      <w:pPr>
        <w:pStyle w:val="Heading1"/>
        <w:numPr>
          <w:ilvl w:val="0"/>
          <w:numId w:val="1"/>
        </w:numPr>
        <w:spacing w:after="240"/>
        <w:rPr>
          <w:rFonts w:asciiTheme="minorHAnsi" w:eastAsia="NSimSun" w:hAnsiTheme="minorHAnsi" w:cstheme="minorHAnsi"/>
        </w:rPr>
      </w:pPr>
      <w:bookmarkStart w:id="3" w:name="_Toc101875989"/>
      <w:r>
        <w:rPr>
          <w:rFonts w:asciiTheme="minorHAnsi" w:eastAsia="NSimSun" w:hAnsiTheme="minorHAnsi" w:cstheme="minorHAnsi"/>
          <w:lang w:val="mk-MK"/>
        </w:rPr>
        <w:t>Еколошка категорија</w:t>
      </w:r>
      <w:bookmarkEnd w:id="3"/>
    </w:p>
    <w:p w14:paraId="734E12E6" w14:textId="633EA789" w:rsidR="009E6D96" w:rsidRPr="000175DD" w:rsidRDefault="000175DD" w:rsidP="008B657D">
      <w:pPr>
        <w:spacing w:before="120" w:after="120" w:line="276" w:lineRule="auto"/>
        <w:jc w:val="both"/>
        <w:rPr>
          <w:rFonts w:cstheme="minorHAnsi"/>
          <w:lang w:val="mk-MK"/>
        </w:rPr>
      </w:pPr>
      <w:r w:rsidRPr="0012568D">
        <w:rPr>
          <w:rFonts w:cstheme="minorHAnsi"/>
          <w:lang w:val="mk-MK"/>
        </w:rPr>
        <w:t>За решавање на потенцијалните еколошки и социјални проблеми на Проектот, во октомври 2019 година</w:t>
      </w:r>
      <w:r w:rsidR="002E64DB">
        <w:rPr>
          <w:rFonts w:cstheme="minorHAnsi"/>
          <w:lang w:val="mk-MK"/>
        </w:rPr>
        <w:t xml:space="preserve"> била</w:t>
      </w:r>
      <w:r w:rsidRPr="0012568D">
        <w:rPr>
          <w:rFonts w:cstheme="minorHAnsi"/>
          <w:lang w:val="mk-MK"/>
        </w:rPr>
        <w:t xml:space="preserve">  изготвена Рамка за управување со животната средина и социјалните прашања (РУЖССП)  </w:t>
      </w:r>
      <w:r w:rsidR="00924BED">
        <w:rPr>
          <w:rFonts w:cstheme="minorHAnsi"/>
          <w:lang w:val="mk-MK"/>
        </w:rPr>
        <w:t>(</w:t>
      </w:r>
      <w:r w:rsidRPr="0012568D">
        <w:rPr>
          <w:rFonts w:cstheme="minorHAnsi"/>
          <w:lang w:val="mk-MK"/>
        </w:rPr>
        <w:t>како дел од ППЛП на МТВ</w:t>
      </w:r>
      <w:r w:rsidR="00924BED">
        <w:rPr>
          <w:rFonts w:cstheme="minorHAnsi"/>
          <w:lang w:val="mk-MK"/>
        </w:rPr>
        <w:t>)</w:t>
      </w:r>
      <w:r w:rsidRPr="0012568D">
        <w:rPr>
          <w:rFonts w:cstheme="minorHAnsi"/>
          <w:lang w:val="mk-MK"/>
        </w:rPr>
        <w:t>, од страна на Експертот за животна средина и социјални аспекти (ЕЖССАс), што е во согласност со барањата на Светската банка. РУЖССП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14:paraId="1537E7AF" w14:textId="6CE6A7D4" w:rsidR="009E6D96" w:rsidRPr="000175DD" w:rsidRDefault="000175DD" w:rsidP="008B657D">
      <w:pPr>
        <w:spacing w:before="120" w:after="120" w:line="276" w:lineRule="auto"/>
        <w:jc w:val="both"/>
        <w:rPr>
          <w:rFonts w:cstheme="minorHAnsi"/>
          <w:lang w:val="mk-MK"/>
        </w:rPr>
      </w:pPr>
      <w:r w:rsidRPr="0012568D">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14:paraId="1CBFEE3B" w14:textId="0375499D" w:rsidR="009E6D96" w:rsidRPr="000175DD" w:rsidRDefault="000175DD" w:rsidP="008B657D">
      <w:pPr>
        <w:spacing w:before="120" w:after="120" w:line="276" w:lineRule="auto"/>
        <w:jc w:val="both"/>
        <w:rPr>
          <w:rFonts w:cstheme="minorHAnsi"/>
          <w:lang w:val="mk-MK"/>
        </w:rPr>
      </w:pPr>
      <w:r w:rsidRPr="0012568D">
        <w:rPr>
          <w:rFonts w:cstheme="minorHAnsi"/>
          <w:u w:val="single"/>
          <w:lang w:val="mk-MK"/>
        </w:rPr>
        <w:t>„Проектите со значителен ризик“</w:t>
      </w:r>
      <w:r w:rsidRPr="0012568D">
        <w:rPr>
          <w:rFonts w:cstheme="minorHAnsi"/>
          <w:lang w:val="mk-MK"/>
        </w:rPr>
        <w:t xml:space="preserve"> бараат ПУЖССА  специфични за конкретната локација, кои треба да содржат информации специфични за локацијата, како и мерки на ублажување и план за следење.</w:t>
      </w:r>
    </w:p>
    <w:p w14:paraId="65A35F5A" w14:textId="75AE2209" w:rsidR="00C4166A" w:rsidRPr="000175DD" w:rsidRDefault="000175DD" w:rsidP="008B657D">
      <w:pPr>
        <w:spacing w:before="120" w:after="120" w:line="276" w:lineRule="auto"/>
        <w:jc w:val="both"/>
        <w:rPr>
          <w:rFonts w:cstheme="minorHAnsi"/>
          <w:lang w:val="mk-MK"/>
        </w:rPr>
      </w:pPr>
      <w:r w:rsidRPr="0012568D">
        <w:rPr>
          <w:rFonts w:cstheme="minorHAnsi"/>
          <w:u w:val="single"/>
          <w:lang w:val="mk-MK"/>
        </w:rPr>
        <w:t>„Проектите со умерен ризик“</w:t>
      </w:r>
      <w:r w:rsidRPr="0012568D">
        <w:rPr>
          <w:rFonts w:cstheme="minorHAnsi"/>
          <w:lang w:val="mk-MK"/>
        </w:rPr>
        <w:t xml:space="preserve"> бараат изготвување на </w:t>
      </w:r>
      <w:r w:rsidR="007958B2">
        <w:rPr>
          <w:rFonts w:cstheme="minorHAnsi"/>
          <w:lang w:val="mk-MK"/>
        </w:rPr>
        <w:t>Контролна листа</w:t>
      </w:r>
      <w:r w:rsidRPr="0012568D">
        <w:rPr>
          <w:rFonts w:cstheme="minorHAnsi"/>
          <w:lang w:val="mk-MK"/>
        </w:rPr>
        <w:t xml:space="preserve"> на ПУЖССА ,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28550924" w14:textId="77777777" w:rsidR="00C4166A" w:rsidRPr="002A3568" w:rsidRDefault="00C4166A" w:rsidP="00E7127E">
      <w:pPr>
        <w:spacing w:before="240" w:line="276" w:lineRule="auto"/>
        <w:jc w:val="both"/>
        <w:rPr>
          <w:rFonts w:cstheme="minorHAnsi"/>
          <w:lang w:val="en-GB"/>
        </w:rPr>
      </w:pPr>
    </w:p>
    <w:p w14:paraId="6ACE7DCD" w14:textId="7BF7148A" w:rsidR="00C4166A" w:rsidRPr="00363A01" w:rsidRDefault="00155C0C" w:rsidP="00D90042">
      <w:pPr>
        <w:pStyle w:val="Caption"/>
        <w:rPr>
          <w:rFonts w:cstheme="minorHAnsi"/>
          <w:sz w:val="20"/>
          <w:szCs w:val="20"/>
          <w:lang w:val="mk-MK"/>
        </w:rPr>
      </w:pPr>
      <w:r>
        <w:rPr>
          <w:rFonts w:cstheme="minorHAnsi"/>
        </w:rPr>
        <w:t xml:space="preserve"> </w:t>
      </w:r>
      <w:r>
        <w:t xml:space="preserve">Табела </w:t>
      </w:r>
      <w:fldSimple w:instr=" SEQ Табела \* ARABIC ">
        <w:r w:rsidR="006A2E55">
          <w:rPr>
            <w:noProof/>
          </w:rPr>
          <w:t>1</w:t>
        </w:r>
      </w:fldSimple>
      <w:r w:rsidR="000175DD" w:rsidRPr="00363A01">
        <w:rPr>
          <w:rFonts w:cstheme="minorHAnsi"/>
          <w:lang w:val="mk-MK"/>
        </w:rPr>
        <w:t xml:space="preserve"> на еколошки скрининг за под-проектите на ППЛП</w:t>
      </w:r>
    </w:p>
    <w:tbl>
      <w:tblPr>
        <w:tblStyle w:val="GridTable5Dark-Accent4"/>
        <w:tblW w:w="9108" w:type="dxa"/>
        <w:tblLayout w:type="fixed"/>
        <w:tblLook w:val="00A0" w:firstRow="1" w:lastRow="0" w:firstColumn="1" w:lastColumn="0" w:noHBand="0" w:noVBand="0"/>
      </w:tblPr>
      <w:tblGrid>
        <w:gridCol w:w="1413"/>
        <w:gridCol w:w="2268"/>
        <w:gridCol w:w="5427"/>
      </w:tblGrid>
      <w:tr w:rsidR="009E6D96" w:rsidRPr="00AD43E2" w14:paraId="44D8DF3C" w14:textId="77777777" w:rsidTr="00544257">
        <w:trPr>
          <w:cnfStyle w:val="100000000000" w:firstRow="1" w:lastRow="0" w:firstColumn="0" w:lastColumn="0" w:oddVBand="0" w:evenVBand="0" w:oddHBand="0" w:evenHBand="0" w:firstRowFirstColumn="0" w:firstRowLastColumn="0" w:lastRowFirstColumn="0" w:lastRowLastColumn="0"/>
          <w:trHeight w:val="64"/>
          <w:tblHeader/>
        </w:trPr>
        <w:tc>
          <w:tcPr>
            <w:cnfStyle w:val="001000000000" w:firstRow="0" w:lastRow="0" w:firstColumn="1" w:lastColumn="0" w:oddVBand="0" w:evenVBand="0" w:oddHBand="0" w:evenHBand="0" w:firstRowFirstColumn="0" w:firstRowLastColumn="0" w:lastRowFirstColumn="0" w:lastRowLastColumn="0"/>
            <w:tcW w:w="1413" w:type="dxa"/>
          </w:tcPr>
          <w:p w14:paraId="45AA57DF" w14:textId="0CE3712A" w:rsidR="009E6D96" w:rsidRPr="00AD43E2" w:rsidRDefault="000175DD" w:rsidP="00D4604A">
            <w:pPr>
              <w:autoSpaceDE w:val="0"/>
              <w:autoSpaceDN w:val="0"/>
              <w:adjustRightInd w:val="0"/>
              <w:rPr>
                <w:rFonts w:cstheme="minorHAnsi"/>
                <w:sz w:val="18"/>
                <w:lang w:val="en-GB"/>
              </w:rPr>
            </w:pPr>
            <w:r w:rsidRPr="0012568D">
              <w:rPr>
                <w:rFonts w:cstheme="minorHAnsi"/>
                <w:sz w:val="18"/>
                <w:lang w:val="mk-MK"/>
              </w:rPr>
              <w:lastRenderedPageBreak/>
              <w:t>Видови проектни активности</w:t>
            </w:r>
          </w:p>
        </w:tc>
        <w:tc>
          <w:tcPr>
            <w:cnfStyle w:val="000010000000" w:firstRow="0" w:lastRow="0" w:firstColumn="0" w:lastColumn="0" w:oddVBand="1" w:evenVBand="0" w:oddHBand="0" w:evenHBand="0" w:firstRowFirstColumn="0" w:firstRowLastColumn="0" w:lastRowFirstColumn="0" w:lastRowLastColumn="0"/>
            <w:tcW w:w="2268" w:type="dxa"/>
          </w:tcPr>
          <w:p w14:paraId="32F9F189" w14:textId="288D0375" w:rsidR="009E6D96" w:rsidRPr="00AD43E2" w:rsidRDefault="000175DD" w:rsidP="00D4604A">
            <w:pPr>
              <w:autoSpaceDE w:val="0"/>
              <w:autoSpaceDN w:val="0"/>
              <w:adjustRightInd w:val="0"/>
              <w:rPr>
                <w:rFonts w:cstheme="minorHAnsi"/>
                <w:sz w:val="18"/>
                <w:lang w:val="en-GB"/>
              </w:rPr>
            </w:pPr>
            <w:r w:rsidRPr="0012568D">
              <w:rPr>
                <w:rFonts w:cstheme="minorHAnsi"/>
                <w:sz w:val="18"/>
                <w:lang w:val="mk-MK"/>
              </w:rPr>
              <w:t>Потребни документи за оцена на животната средина</w:t>
            </w:r>
          </w:p>
        </w:tc>
        <w:tc>
          <w:tcPr>
            <w:tcW w:w="5427" w:type="dxa"/>
          </w:tcPr>
          <w:p w14:paraId="39B3E159" w14:textId="1957A0AF" w:rsidR="009E6D96" w:rsidRPr="00AD43E2" w:rsidRDefault="000175DD" w:rsidP="00D4604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18"/>
                <w:lang w:val="en-GB"/>
              </w:rPr>
            </w:pPr>
            <w:r w:rsidRPr="0012568D">
              <w:rPr>
                <w:rFonts w:cstheme="minorHAnsi"/>
                <w:sz w:val="18"/>
                <w:lang w:val="mk-MK"/>
              </w:rPr>
              <w:t>Применливо во однос на:</w:t>
            </w:r>
          </w:p>
        </w:tc>
      </w:tr>
      <w:tr w:rsidR="009E6D96" w:rsidRPr="00AD43E2" w14:paraId="277E28FD" w14:textId="77777777" w:rsidTr="00544257">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413" w:type="dxa"/>
          </w:tcPr>
          <w:p w14:paraId="4EF8DAB6" w14:textId="77777777" w:rsidR="009E6D96" w:rsidRPr="00AD43E2" w:rsidRDefault="009E6D96" w:rsidP="00E7127E">
            <w:pPr>
              <w:autoSpaceDE w:val="0"/>
              <w:autoSpaceDN w:val="0"/>
              <w:adjustRightInd w:val="0"/>
              <w:jc w:val="center"/>
              <w:rPr>
                <w:rFonts w:cstheme="minorHAnsi"/>
                <w:sz w:val="18"/>
                <w:lang w:val="en-GB"/>
              </w:rPr>
            </w:pPr>
            <w:r w:rsidRPr="00AD43E2">
              <w:rPr>
                <w:rFonts w:cstheme="minorHAnsi"/>
                <w:sz w:val="18"/>
                <w:lang w:val="en-GB"/>
              </w:rPr>
              <w:t>1</w:t>
            </w:r>
          </w:p>
        </w:tc>
        <w:tc>
          <w:tcPr>
            <w:cnfStyle w:val="000010000000" w:firstRow="0" w:lastRow="0" w:firstColumn="0" w:lastColumn="0" w:oddVBand="1" w:evenVBand="0" w:oddHBand="0" w:evenHBand="0" w:firstRowFirstColumn="0" w:firstRowLastColumn="0" w:lastRowFirstColumn="0" w:lastRowLastColumn="0"/>
            <w:tcW w:w="2268" w:type="dxa"/>
          </w:tcPr>
          <w:p w14:paraId="3BEB50C2" w14:textId="377940C2" w:rsidR="009E6D96" w:rsidRPr="00AD43E2" w:rsidRDefault="000175DD" w:rsidP="00CB2F96">
            <w:pPr>
              <w:autoSpaceDE w:val="0"/>
              <w:autoSpaceDN w:val="0"/>
              <w:adjustRightInd w:val="0"/>
              <w:rPr>
                <w:rFonts w:cstheme="minorHAnsi"/>
                <w:sz w:val="18"/>
                <w:lang w:val="en-GB"/>
              </w:rPr>
            </w:pPr>
            <w:r w:rsidRPr="0012568D">
              <w:rPr>
                <w:rFonts w:cstheme="minorHAnsi"/>
                <w:sz w:val="18"/>
                <w:lang w:val="mk-MK"/>
              </w:rPr>
              <w:t>Планови за управување со животната средина и социјалните прашања (ПУЖССА ) за секоја поединечна надградба (пот-проект)</w:t>
            </w:r>
          </w:p>
        </w:tc>
        <w:tc>
          <w:tcPr>
            <w:tcW w:w="5427" w:type="dxa"/>
          </w:tcPr>
          <w:p w14:paraId="4D85F7BF" w14:textId="0691546E" w:rsidR="009E6D96" w:rsidRPr="00AD43E2" w:rsidRDefault="00FF1F9A" w:rsidP="00E7127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12568D">
              <w:rPr>
                <w:rFonts w:cstheme="minorHAnsi"/>
                <w:sz w:val="18"/>
                <w:lang w:val="mk-MK"/>
              </w:rPr>
              <w:t>Работи на надградба на локалните патишта (интервенции во трупот и структурата на патот, во дополнение на замената на тротоарот, при што со работите на надградба ќе се интервенира заради зајакнување на трупот на патот и поставување нови тротоари).</w:t>
            </w:r>
          </w:p>
        </w:tc>
      </w:tr>
      <w:tr w:rsidR="009E6D96" w:rsidRPr="002A3568" w14:paraId="576216B3" w14:textId="77777777" w:rsidTr="00544257">
        <w:trPr>
          <w:trHeight w:val="1200"/>
        </w:trPr>
        <w:tc>
          <w:tcPr>
            <w:cnfStyle w:val="001000000000" w:firstRow="0" w:lastRow="0" w:firstColumn="1" w:lastColumn="0" w:oddVBand="0" w:evenVBand="0" w:oddHBand="0" w:evenHBand="0" w:firstRowFirstColumn="0" w:firstRowLastColumn="0" w:lastRowFirstColumn="0" w:lastRowLastColumn="0"/>
            <w:tcW w:w="1413" w:type="dxa"/>
          </w:tcPr>
          <w:p w14:paraId="2DF73A24" w14:textId="77777777" w:rsidR="009E6D96" w:rsidRPr="00AD43E2" w:rsidRDefault="009E6D96" w:rsidP="00E7127E">
            <w:pPr>
              <w:autoSpaceDE w:val="0"/>
              <w:autoSpaceDN w:val="0"/>
              <w:adjustRightInd w:val="0"/>
              <w:jc w:val="center"/>
              <w:rPr>
                <w:rFonts w:cstheme="minorHAnsi"/>
                <w:sz w:val="18"/>
                <w:lang w:val="en-GB"/>
              </w:rPr>
            </w:pPr>
            <w:r w:rsidRPr="00AD43E2">
              <w:rPr>
                <w:rFonts w:cstheme="minorHAnsi"/>
                <w:sz w:val="18"/>
                <w:lang w:val="en-GB"/>
              </w:rPr>
              <w:t>2</w:t>
            </w:r>
          </w:p>
        </w:tc>
        <w:tc>
          <w:tcPr>
            <w:cnfStyle w:val="000010000000" w:firstRow="0" w:lastRow="0" w:firstColumn="0" w:lastColumn="0" w:oddVBand="1" w:evenVBand="0" w:oddHBand="0" w:evenHBand="0" w:firstRowFirstColumn="0" w:firstRowLastColumn="0" w:lastRowFirstColumn="0" w:lastRowLastColumn="0"/>
            <w:tcW w:w="2268" w:type="dxa"/>
          </w:tcPr>
          <w:p w14:paraId="007E54D1" w14:textId="2062080F" w:rsidR="009E6D96" w:rsidRPr="00AD43E2" w:rsidRDefault="000175DD" w:rsidP="00E7127E">
            <w:pPr>
              <w:autoSpaceDE w:val="0"/>
              <w:autoSpaceDN w:val="0"/>
              <w:adjustRightInd w:val="0"/>
              <w:rPr>
                <w:rFonts w:cstheme="minorHAnsi"/>
                <w:sz w:val="18"/>
                <w:lang w:val="en-GB"/>
              </w:rPr>
            </w:pPr>
            <w:r w:rsidRPr="0012568D">
              <w:rPr>
                <w:rFonts w:cstheme="minorHAnsi"/>
                <w:sz w:val="18"/>
                <w:lang w:val="mk-MK"/>
              </w:rPr>
              <w:t xml:space="preserve">Контролна листа на ПУЖССА  </w:t>
            </w:r>
          </w:p>
        </w:tc>
        <w:tc>
          <w:tcPr>
            <w:tcW w:w="5427" w:type="dxa"/>
          </w:tcPr>
          <w:p w14:paraId="09889252" w14:textId="74C9680A" w:rsidR="009E6D96" w:rsidRPr="002A3568" w:rsidRDefault="00FF1F9A" w:rsidP="00E7127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sidRPr="0012568D">
              <w:rPr>
                <w:rFonts w:cstheme="minorHAnsi"/>
                <w:sz w:val="18"/>
                <w:lang w:val="mk-MK"/>
              </w:rPr>
              <w:t>Ре</w:t>
            </w:r>
            <w:r w:rsidR="009740E0">
              <w:rPr>
                <w:rFonts w:cstheme="minorHAnsi"/>
                <w:sz w:val="18"/>
                <w:lang w:val="mk-MK"/>
              </w:rPr>
              <w:t>конструкција</w:t>
            </w:r>
            <w:r w:rsidRPr="0012568D">
              <w:rPr>
                <w:rFonts w:cstheme="minorHAnsi"/>
                <w:sz w:val="18"/>
                <w:lang w:val="mk-MK"/>
              </w:rPr>
              <w:t xml:space="preserve">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54827F97" w14:textId="1B1CD5C3" w:rsidR="004A242D" w:rsidRDefault="004A242D" w:rsidP="005915A4">
      <w:pPr>
        <w:pStyle w:val="Heading1"/>
        <w:numPr>
          <w:ilvl w:val="0"/>
          <w:numId w:val="1"/>
        </w:numPr>
        <w:rPr>
          <w:rFonts w:asciiTheme="minorHAnsi" w:eastAsia="NSimSun" w:hAnsiTheme="minorHAnsi" w:cstheme="minorHAnsi"/>
          <w:lang w:val="mk-MK"/>
        </w:rPr>
      </w:pPr>
      <w:bookmarkStart w:id="4" w:name="_Toc101875990"/>
      <w:r>
        <w:rPr>
          <w:rFonts w:asciiTheme="minorHAnsi" w:eastAsia="NSimSun" w:hAnsiTheme="minorHAnsi" w:cstheme="minorHAnsi"/>
          <w:lang w:val="mk-MK"/>
        </w:rPr>
        <w:t>Проектна локација</w:t>
      </w:r>
      <w:bookmarkEnd w:id="4"/>
    </w:p>
    <w:p w14:paraId="2A3ADE67" w14:textId="6DA93ACC" w:rsidR="00A06A04" w:rsidRPr="00230702" w:rsidRDefault="00A06A04" w:rsidP="008B657D">
      <w:pPr>
        <w:spacing w:before="120" w:after="120" w:line="276" w:lineRule="auto"/>
        <w:contextualSpacing/>
        <w:jc w:val="both"/>
        <w:rPr>
          <w:rFonts w:eastAsia="Times New Roman" w:cstheme="minorHAnsi"/>
          <w:lang w:val="mk-MK"/>
        </w:rPr>
      </w:pPr>
      <w:r w:rsidRPr="00230702">
        <w:rPr>
          <w:rFonts w:eastAsia="Times New Roman" w:cstheme="minorHAnsi"/>
          <w:lang w:val="mk-MK"/>
        </w:rPr>
        <w:t>Проектните активности за реконструкција</w:t>
      </w:r>
      <w:r w:rsidR="009A5B25" w:rsidRPr="00230702">
        <w:rPr>
          <w:rFonts w:eastAsia="Times New Roman" w:cstheme="minorHAnsi"/>
          <w:lang w:val="mk-MK"/>
        </w:rPr>
        <w:t xml:space="preserve"> на </w:t>
      </w:r>
      <w:r w:rsidRPr="00230702">
        <w:rPr>
          <w:rFonts w:eastAsia="Times New Roman" w:cstheme="minorHAnsi"/>
          <w:lang w:val="mk-MK"/>
        </w:rPr>
        <w:t>улица</w:t>
      </w:r>
      <w:r w:rsidR="009A5B25" w:rsidRPr="00230702">
        <w:rPr>
          <w:rFonts w:eastAsia="Times New Roman" w:cstheme="minorHAnsi"/>
          <w:lang w:val="mk-MK"/>
        </w:rPr>
        <w:t>та</w:t>
      </w:r>
      <w:r w:rsidRPr="00230702">
        <w:rPr>
          <w:rFonts w:eastAsia="Times New Roman" w:cstheme="minorHAnsi"/>
          <w:lang w:val="mk-MK"/>
        </w:rPr>
        <w:t xml:space="preserve"> „Мите Богоевски“ ќе се одвиваат во Град Скопје, на територија на Општина Аеродром. Општина Аеродром е една од десетте општини кои го формираат Град Скопје. Лоцирана е во источниот дел од градот, и граничи со Општина Кисела Вода на југо-запад, Општина Центар на северо-запад</w:t>
      </w:r>
      <w:r w:rsidR="00D25EC2" w:rsidRPr="00230702">
        <w:rPr>
          <w:rFonts w:eastAsia="Times New Roman" w:cstheme="minorHAnsi"/>
          <w:lang w:val="mk-MK"/>
        </w:rPr>
        <w:t xml:space="preserve"> и </w:t>
      </w:r>
      <w:r w:rsidRPr="00230702">
        <w:rPr>
          <w:rFonts w:eastAsia="Times New Roman" w:cstheme="minorHAnsi"/>
          <w:lang w:val="mk-MK"/>
        </w:rPr>
        <w:t>Општина Гази Баб</w:t>
      </w:r>
      <w:r w:rsidR="00D25EC2" w:rsidRPr="00230702">
        <w:rPr>
          <w:rFonts w:eastAsia="Times New Roman" w:cstheme="minorHAnsi"/>
          <w:lang w:val="mk-MK"/>
        </w:rPr>
        <w:t>а</w:t>
      </w:r>
      <w:r w:rsidR="00FB05AA" w:rsidRPr="00230702">
        <w:rPr>
          <w:rFonts w:eastAsia="Times New Roman" w:cstheme="minorHAnsi"/>
          <w:lang w:val="mk-MK"/>
        </w:rPr>
        <w:t xml:space="preserve"> на запад</w:t>
      </w:r>
      <w:r w:rsidRPr="00230702">
        <w:rPr>
          <w:rFonts w:eastAsia="Times New Roman" w:cstheme="minorHAnsi"/>
          <w:lang w:val="mk-MK"/>
        </w:rPr>
        <w:t xml:space="preserve">. Според пописот во 2002 година, Општина Аеродром има </w:t>
      </w:r>
      <w:r w:rsidR="006D092D" w:rsidRPr="00230702">
        <w:rPr>
          <w:rFonts w:eastAsia="Times New Roman" w:cstheme="minorHAnsi"/>
          <w:lang w:val="mk-MK"/>
        </w:rPr>
        <w:t>популација од 72</w:t>
      </w:r>
      <w:r w:rsidR="009740E0">
        <w:rPr>
          <w:rFonts w:eastAsia="Times New Roman" w:cstheme="minorHAnsi"/>
          <w:lang w:val="mk-MK"/>
        </w:rPr>
        <w:t>.</w:t>
      </w:r>
      <w:r w:rsidR="006D092D" w:rsidRPr="00230702">
        <w:rPr>
          <w:rFonts w:eastAsia="Times New Roman" w:cstheme="minorHAnsi"/>
          <w:lang w:val="mk-MK"/>
        </w:rPr>
        <w:t xml:space="preserve">009 жители. </w:t>
      </w:r>
      <w:r w:rsidRPr="00230702">
        <w:rPr>
          <w:rFonts w:eastAsia="Times New Roman" w:cstheme="minorHAnsi"/>
          <w:lang w:val="mk-MK"/>
        </w:rPr>
        <w:t xml:space="preserve"> </w:t>
      </w:r>
    </w:p>
    <w:p w14:paraId="48675A43" w14:textId="62AF2372" w:rsidR="00091CD0" w:rsidRPr="00091CD0" w:rsidRDefault="00091CD0" w:rsidP="008B657D">
      <w:pPr>
        <w:spacing w:before="120" w:after="120" w:line="276" w:lineRule="auto"/>
        <w:contextualSpacing/>
        <w:jc w:val="both"/>
        <w:rPr>
          <w:lang w:val="mk-MK"/>
        </w:rPr>
      </w:pPr>
      <w:r w:rsidRPr="00230702">
        <w:rPr>
          <w:rFonts w:eastAsia="Times New Roman" w:cstheme="minorHAnsi"/>
          <w:lang w:val="mk-MK"/>
        </w:rPr>
        <w:t>Проек</w:t>
      </w:r>
      <w:r w:rsidR="009A5B25" w:rsidRPr="00230702">
        <w:rPr>
          <w:rFonts w:eastAsia="Times New Roman" w:cstheme="minorHAnsi"/>
          <w:lang w:val="mk-MK"/>
        </w:rPr>
        <w:t>тната област</w:t>
      </w:r>
      <w:r w:rsidRPr="00230702">
        <w:rPr>
          <w:rFonts w:eastAsia="Times New Roman" w:cstheme="minorHAnsi"/>
          <w:lang w:val="mk-MK"/>
        </w:rPr>
        <w:t xml:space="preserve"> каде што ќе се одвиваат проектните активности за реконструкција на улица</w:t>
      </w:r>
      <w:r w:rsidR="009740E0">
        <w:rPr>
          <w:rFonts w:eastAsia="Times New Roman" w:cstheme="minorHAnsi"/>
          <w:lang w:val="mk-MK"/>
        </w:rPr>
        <w:t>та</w:t>
      </w:r>
      <w:r w:rsidRPr="00230702">
        <w:rPr>
          <w:rFonts w:eastAsia="Times New Roman" w:cstheme="minorHAnsi"/>
          <w:lang w:val="mk-MK"/>
        </w:rPr>
        <w:t xml:space="preserve"> „Мите Богоевски“ се наоѓа во </w:t>
      </w:r>
      <w:r w:rsidR="008E21C5" w:rsidRPr="00230702">
        <w:rPr>
          <w:rFonts w:eastAsia="Times New Roman" w:cstheme="minorHAnsi"/>
          <w:lang w:val="mk-MK"/>
        </w:rPr>
        <w:t>Општина</w:t>
      </w:r>
      <w:r w:rsidRPr="00230702">
        <w:rPr>
          <w:rFonts w:eastAsia="Times New Roman" w:cstheme="minorHAnsi"/>
          <w:lang w:val="mk-MK"/>
        </w:rPr>
        <w:t xml:space="preserve"> Аеродром, во ју</w:t>
      </w:r>
      <w:r w:rsidR="00155C0C">
        <w:rPr>
          <w:rFonts w:eastAsia="Times New Roman" w:cstheme="minorHAnsi"/>
          <w:lang w:val="mk-MK"/>
        </w:rPr>
        <w:t>го-источниот</w:t>
      </w:r>
      <w:r w:rsidRPr="00230702">
        <w:rPr>
          <w:rFonts w:eastAsia="Times New Roman" w:cstheme="minorHAnsi"/>
          <w:lang w:val="mk-MK"/>
        </w:rPr>
        <w:t xml:space="preserve"> дел на Град Скопје</w:t>
      </w:r>
      <w:r w:rsidR="009A5B25" w:rsidRPr="00230702">
        <w:rPr>
          <w:rFonts w:eastAsia="Times New Roman" w:cstheme="minorHAnsi"/>
          <w:lang w:val="mk-MK"/>
        </w:rPr>
        <w:t xml:space="preserve"> (</w:t>
      </w:r>
      <w:r w:rsidR="009A5B25" w:rsidRPr="00230702">
        <w:rPr>
          <w:rFonts w:eastAsia="Times New Roman" w:cstheme="minorHAnsi"/>
          <w:lang w:val="mk-MK"/>
        </w:rPr>
        <w:fldChar w:fldCharType="begin"/>
      </w:r>
      <w:r w:rsidR="009A5B25" w:rsidRPr="00230702">
        <w:rPr>
          <w:rFonts w:eastAsia="Times New Roman" w:cstheme="minorHAnsi"/>
          <w:lang w:val="mk-MK"/>
        </w:rPr>
        <w:instrText xml:space="preserve"> REF _Ref96073130 \h  \* MERGEFORMAT </w:instrText>
      </w:r>
      <w:r w:rsidR="009A5B25" w:rsidRPr="00230702">
        <w:rPr>
          <w:rFonts w:eastAsia="Times New Roman" w:cstheme="minorHAnsi"/>
          <w:lang w:val="mk-MK"/>
        </w:rPr>
      </w:r>
      <w:r w:rsidR="009A5B25" w:rsidRPr="00230702">
        <w:rPr>
          <w:rFonts w:eastAsia="Times New Roman" w:cstheme="minorHAnsi"/>
          <w:lang w:val="mk-MK"/>
        </w:rPr>
        <w:fldChar w:fldCharType="separate"/>
      </w:r>
      <w:r w:rsidR="006A2E55" w:rsidRPr="006A2E55">
        <w:rPr>
          <w:rFonts w:eastAsia="Times New Roman" w:cstheme="minorHAnsi"/>
          <w:lang w:val="mk-MK"/>
        </w:rPr>
        <w:t>Слика 1</w:t>
      </w:r>
      <w:r w:rsidR="009A5B25" w:rsidRPr="00230702">
        <w:rPr>
          <w:rFonts w:eastAsia="Times New Roman" w:cstheme="minorHAnsi"/>
          <w:lang w:val="mk-MK"/>
        </w:rPr>
        <w:fldChar w:fldCharType="end"/>
      </w:r>
      <w:r w:rsidR="009A5B25" w:rsidRPr="00230702">
        <w:rPr>
          <w:rFonts w:eastAsia="Times New Roman" w:cstheme="minorHAnsi"/>
          <w:lang w:val="mk-MK"/>
        </w:rPr>
        <w:t>)</w:t>
      </w:r>
      <w:r w:rsidRPr="00230702">
        <w:rPr>
          <w:rFonts w:eastAsia="Times New Roman" w:cstheme="minorHAnsi"/>
          <w:lang w:val="mk-MK"/>
        </w:rPr>
        <w:t>.</w:t>
      </w:r>
      <w:r w:rsidR="009A5B25" w:rsidRPr="00230702">
        <w:rPr>
          <w:rFonts w:eastAsia="Times New Roman" w:cstheme="minorHAnsi"/>
          <w:lang w:val="mk-MK"/>
        </w:rPr>
        <w:t xml:space="preserve"> </w:t>
      </w:r>
      <w:r w:rsidR="009740E0">
        <w:rPr>
          <w:rFonts w:eastAsia="Times New Roman" w:cstheme="minorHAnsi"/>
          <w:lang w:val="mk-MK"/>
        </w:rPr>
        <w:t>У</w:t>
      </w:r>
      <w:r w:rsidRPr="00230702">
        <w:rPr>
          <w:rFonts w:eastAsia="Times New Roman" w:cstheme="minorHAnsi"/>
          <w:lang w:val="mk-MK"/>
        </w:rPr>
        <w:t xml:space="preserve">лица „Мите Богоевски“ е со должина од 1.246 </w:t>
      </w:r>
      <w:r w:rsidR="0094216D" w:rsidRPr="00230702">
        <w:rPr>
          <w:rFonts w:eastAsia="Times New Roman" w:cstheme="minorHAnsi"/>
          <w:lang w:val="mk-MK"/>
        </w:rPr>
        <w:t>m</w:t>
      </w:r>
      <w:r w:rsidRPr="00230702">
        <w:rPr>
          <w:rFonts w:eastAsia="Times New Roman" w:cstheme="minorHAnsi"/>
          <w:lang w:val="mk-MK"/>
        </w:rPr>
        <w:t xml:space="preserve">. </w:t>
      </w:r>
      <w:r w:rsidR="0094216D" w:rsidRPr="00230702">
        <w:rPr>
          <w:rFonts w:eastAsia="Times New Roman" w:cstheme="minorHAnsi"/>
          <w:lang w:val="mk-MK"/>
        </w:rPr>
        <w:t>На</w:t>
      </w:r>
      <w:r w:rsidRPr="00230702">
        <w:rPr>
          <w:rFonts w:eastAsia="Times New Roman" w:cstheme="minorHAnsi"/>
          <w:lang w:val="mk-MK"/>
        </w:rPr>
        <w:t xml:space="preserve"> фотографиите (</w:t>
      </w:r>
      <w:r w:rsidRPr="00230702">
        <w:rPr>
          <w:rFonts w:eastAsia="Times New Roman" w:cstheme="minorHAnsi"/>
          <w:lang w:val="mk-MK"/>
        </w:rPr>
        <w:fldChar w:fldCharType="begin"/>
      </w:r>
      <w:r w:rsidRPr="00230702">
        <w:rPr>
          <w:rFonts w:eastAsia="Times New Roman" w:cstheme="minorHAnsi"/>
          <w:lang w:val="mk-MK"/>
        </w:rPr>
        <w:instrText xml:space="preserve"> REF _Ref95741171 \h </w:instrText>
      </w:r>
      <w:r w:rsidR="00230702">
        <w:rPr>
          <w:rFonts w:eastAsia="Times New Roman" w:cstheme="minorHAnsi"/>
          <w:lang w:val="mk-MK"/>
        </w:rPr>
        <w:instrText xml:space="preserve"> \* MERGEFORMAT </w:instrText>
      </w:r>
      <w:r w:rsidRPr="00230702">
        <w:rPr>
          <w:rFonts w:eastAsia="Times New Roman" w:cstheme="minorHAnsi"/>
          <w:lang w:val="mk-MK"/>
        </w:rPr>
      </w:r>
      <w:r w:rsidRPr="00230702">
        <w:rPr>
          <w:rFonts w:eastAsia="Times New Roman" w:cstheme="minorHAnsi"/>
          <w:lang w:val="mk-MK"/>
        </w:rPr>
        <w:fldChar w:fldCharType="separate"/>
      </w:r>
      <w:r w:rsidR="006A2E55" w:rsidRPr="006A2E55">
        <w:rPr>
          <w:rFonts w:eastAsia="Times New Roman" w:cstheme="minorHAnsi"/>
          <w:lang w:val="mk-MK"/>
        </w:rPr>
        <w:t>Слика 2</w:t>
      </w:r>
      <w:r w:rsidRPr="00230702">
        <w:rPr>
          <w:rFonts w:eastAsia="Times New Roman" w:cstheme="minorHAnsi"/>
          <w:lang w:val="mk-MK"/>
        </w:rPr>
        <w:fldChar w:fldCharType="end"/>
      </w:r>
      <w:r w:rsidRPr="00230702">
        <w:rPr>
          <w:rFonts w:eastAsia="Times New Roman" w:cstheme="minorHAnsi"/>
          <w:lang w:val="mk-MK"/>
        </w:rPr>
        <w:t>) од моменталната состојба на патот може да се заклучи дека е во лоша состојба со надолжни и попречни пукнатини и оштетување на крокодилската кожа. Постојниот пат е со широчина од 10 метри. Околу локацијата на проектот има само индивидуални станбени</w:t>
      </w:r>
      <w:r w:rsidRPr="00091CD0">
        <w:rPr>
          <w:lang w:val="mk-MK"/>
        </w:rPr>
        <w:t xml:space="preserve"> единици.</w:t>
      </w:r>
      <w:r w:rsidR="00155C0C">
        <w:rPr>
          <w:lang w:val="mk-MK"/>
        </w:rPr>
        <w:t xml:space="preserve"> Согласно со </w:t>
      </w:r>
      <w:r w:rsidR="00AC0036">
        <w:rPr>
          <w:lang w:val="mk-MK"/>
        </w:rPr>
        <w:t>Основен Проект, за време на проектните активности не се предвидува да се сечат дрвја или да се оштети коренот</w:t>
      </w:r>
      <w:r w:rsidR="007958B2">
        <w:rPr>
          <w:lang w:val="mk-MK"/>
        </w:rPr>
        <w:t xml:space="preserve"> на истите</w:t>
      </w:r>
      <w:r w:rsidR="00AC0036">
        <w:rPr>
          <w:lang w:val="mk-MK"/>
        </w:rPr>
        <w:t>.</w:t>
      </w:r>
    </w:p>
    <w:p w14:paraId="54B035D4" w14:textId="3AC4B18D" w:rsidR="00C11670" w:rsidRPr="00A06A04" w:rsidRDefault="00091CD0" w:rsidP="008B657D">
      <w:pPr>
        <w:spacing w:before="120" w:after="120" w:line="276" w:lineRule="auto"/>
        <w:contextualSpacing/>
        <w:jc w:val="both"/>
        <w:rPr>
          <w:lang w:val="mk-MK"/>
        </w:rPr>
      </w:pPr>
      <w:r w:rsidRPr="00091CD0">
        <w:rPr>
          <w:lang w:val="mk-MK"/>
        </w:rPr>
        <w:t xml:space="preserve">До улицата „Мите Богоевски“ поминува Усјанскиот канал. Каналот ги собира само отпадните и атмосферските води од </w:t>
      </w:r>
      <w:r w:rsidR="00AE514C">
        <w:rPr>
          <w:lang w:val="mk-MK"/>
        </w:rPr>
        <w:t>О</w:t>
      </w:r>
      <w:r w:rsidRPr="00091CD0">
        <w:rPr>
          <w:lang w:val="mk-MK"/>
        </w:rPr>
        <w:t>пштините Аеродром и Кисела Вода. Заштитеното подрачје Планина</w:t>
      </w:r>
      <w:r w:rsidR="008E21C5">
        <w:rPr>
          <w:lang w:val="mk-MK"/>
        </w:rPr>
        <w:t>та</w:t>
      </w:r>
      <w:r w:rsidRPr="00091CD0">
        <w:rPr>
          <w:lang w:val="mk-MK"/>
        </w:rPr>
        <w:t xml:space="preserve"> Водно е на околу 3 </w:t>
      </w:r>
      <w:r w:rsidR="00200589">
        <w:t>km</w:t>
      </w:r>
      <w:r w:rsidRPr="00091CD0">
        <w:rPr>
          <w:lang w:val="mk-MK"/>
        </w:rPr>
        <w:t xml:space="preserve"> југозападно од локацијата на проектот</w:t>
      </w:r>
      <w:r w:rsidR="00AE514C">
        <w:rPr>
          <w:lang w:val="mk-MK"/>
        </w:rPr>
        <w:t>.</w:t>
      </w:r>
    </w:p>
    <w:p w14:paraId="4FED72E0" w14:textId="1AB248BF" w:rsidR="00B32051" w:rsidRDefault="004626F4" w:rsidP="00B32051">
      <w:pPr>
        <w:pStyle w:val="Caption"/>
        <w:spacing w:after="0"/>
        <w:jc w:val="center"/>
        <w:rPr>
          <w:rFonts w:cstheme="minorHAnsi"/>
          <w:i w:val="0"/>
          <w:color w:val="auto"/>
          <w:sz w:val="20"/>
          <w:szCs w:val="20"/>
        </w:rPr>
      </w:pPr>
      <w:r w:rsidRPr="004626F4">
        <w:rPr>
          <w:rFonts w:cstheme="minorHAnsi"/>
          <w:i w:val="0"/>
          <w:noProof/>
          <w:color w:val="auto"/>
          <w:sz w:val="20"/>
          <w:szCs w:val="20"/>
        </w:rPr>
        <w:drawing>
          <wp:inline distT="0" distB="0" distL="0" distR="0" wp14:anchorId="449D92FD" wp14:editId="7C45077F">
            <wp:extent cx="4667250" cy="2587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5330" cy="2669724"/>
                    </a:xfrm>
                    <a:prstGeom prst="rect">
                      <a:avLst/>
                    </a:prstGeom>
                  </pic:spPr>
                </pic:pic>
              </a:graphicData>
            </a:graphic>
          </wp:inline>
        </w:drawing>
      </w:r>
    </w:p>
    <w:p w14:paraId="635CE6BF" w14:textId="25344A11" w:rsidR="00B32051" w:rsidRPr="00A43CA5" w:rsidRDefault="00B32051" w:rsidP="00B32051">
      <w:pPr>
        <w:pStyle w:val="Caption"/>
        <w:jc w:val="center"/>
        <w:rPr>
          <w:rFonts w:cstheme="minorHAnsi"/>
          <w:i w:val="0"/>
          <w:color w:val="auto"/>
          <w:sz w:val="20"/>
          <w:szCs w:val="20"/>
        </w:rPr>
      </w:pPr>
      <w:bookmarkStart w:id="5" w:name="_Ref96073130"/>
      <w:bookmarkStart w:id="6" w:name="_Toc101876001"/>
      <w:r>
        <w:t xml:space="preserve">Слика </w:t>
      </w:r>
      <w:fldSimple w:instr=" SEQ Слика \* ARABIC ">
        <w:r w:rsidR="006A2E55">
          <w:rPr>
            <w:noProof/>
          </w:rPr>
          <w:t>1</w:t>
        </w:r>
      </w:fldSimple>
      <w:bookmarkEnd w:id="5"/>
      <w:r w:rsidRPr="00F846A3">
        <w:rPr>
          <w:rFonts w:cstheme="minorHAnsi"/>
          <w:sz w:val="20"/>
          <w:szCs w:val="20"/>
          <w:lang w:val="mk-MK"/>
        </w:rPr>
        <w:t xml:space="preserve"> </w:t>
      </w:r>
      <w:r w:rsidRPr="0094216D">
        <w:rPr>
          <w:rFonts w:cstheme="minorHAnsi"/>
          <w:color w:val="000000" w:themeColor="text1"/>
          <w:sz w:val="20"/>
          <w:szCs w:val="20"/>
          <w:lang w:val="mk-MK"/>
        </w:rPr>
        <w:t xml:space="preserve">Локација на </w:t>
      </w:r>
      <w:r w:rsidR="004626F4" w:rsidRPr="0094216D">
        <w:rPr>
          <w:rFonts w:cstheme="minorHAnsi"/>
          <w:color w:val="000000" w:themeColor="text1"/>
          <w:sz w:val="20"/>
          <w:szCs w:val="20"/>
          <w:lang w:val="mk-MK"/>
        </w:rPr>
        <w:t>ул. „Мите Богоевск</w:t>
      </w:r>
      <w:r w:rsidR="00741511" w:rsidRPr="0094216D">
        <w:rPr>
          <w:rFonts w:cstheme="minorHAnsi"/>
          <w:color w:val="000000" w:themeColor="text1"/>
          <w:sz w:val="20"/>
          <w:szCs w:val="20"/>
          <w:lang w:val="mk-MK"/>
        </w:rPr>
        <w:t>и</w:t>
      </w:r>
      <w:r w:rsidR="004626F4" w:rsidRPr="0094216D">
        <w:rPr>
          <w:rFonts w:cstheme="minorHAnsi"/>
          <w:color w:val="000000" w:themeColor="text1"/>
          <w:sz w:val="20"/>
          <w:szCs w:val="20"/>
          <w:lang w:val="mk-MK"/>
        </w:rPr>
        <w:t>“</w:t>
      </w:r>
      <w:r w:rsidR="00741511" w:rsidRPr="0094216D">
        <w:rPr>
          <w:rFonts w:cstheme="minorHAnsi"/>
          <w:color w:val="000000" w:themeColor="text1"/>
          <w:sz w:val="20"/>
          <w:szCs w:val="20"/>
          <w:lang w:val="mk-MK"/>
        </w:rPr>
        <w:t xml:space="preserve"> </w:t>
      </w:r>
      <w:r w:rsidR="004626F4" w:rsidRPr="0094216D">
        <w:rPr>
          <w:rFonts w:cstheme="minorHAnsi"/>
          <w:color w:val="000000" w:themeColor="text1"/>
          <w:sz w:val="20"/>
          <w:szCs w:val="20"/>
          <w:lang w:val="mk-MK"/>
        </w:rPr>
        <w:t>во Општина Аеродром</w:t>
      </w:r>
      <w:r w:rsidR="00091CD0" w:rsidRPr="0094216D">
        <w:rPr>
          <w:rFonts w:cstheme="minorHAnsi"/>
          <w:color w:val="000000" w:themeColor="text1"/>
          <w:sz w:val="20"/>
          <w:szCs w:val="20"/>
          <w:lang w:val="mk-MK"/>
        </w:rPr>
        <w:t xml:space="preserve"> која ќе биде реконструирана</w:t>
      </w:r>
      <w:bookmarkEnd w:id="6"/>
    </w:p>
    <w:p w14:paraId="7E0D1263" w14:textId="77777777" w:rsidR="00B32051" w:rsidRDefault="00B32051" w:rsidP="00B32051">
      <w:pPr>
        <w:rPr>
          <w:rFonts w:ascii="Calibri" w:eastAsia="Times New Roman" w:hAnsi="Calibri" w:cs="Calibri"/>
          <w:b/>
          <w:bCs/>
          <w:lang w:val="mk-MK" w:eastAsia="da-DK"/>
        </w:rPr>
      </w:pPr>
    </w:p>
    <w:p w14:paraId="05034EED" w14:textId="47CCCA41" w:rsidR="00B32051" w:rsidRPr="00E61FF7" w:rsidRDefault="00B561AE" w:rsidP="00B32051">
      <w:pPr>
        <w:spacing w:after="0" w:line="270" w:lineRule="atLeast"/>
        <w:jc w:val="center"/>
        <w:rPr>
          <w:rFonts w:ascii="Calibri" w:eastAsia="Times New Roman" w:hAnsi="Calibri" w:cs="Calibri"/>
          <w:lang w:val="mk-MK" w:eastAsia="da-DK"/>
        </w:rPr>
      </w:pPr>
      <w:r w:rsidRPr="00F7716A">
        <w:rPr>
          <w:noProof/>
        </w:rPr>
        <w:lastRenderedPageBreak/>
        <w:drawing>
          <wp:inline distT="0" distB="0" distL="0" distR="0" wp14:anchorId="414096C2" wp14:editId="272BD792">
            <wp:extent cx="2590800" cy="14552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94864" cy="1457562"/>
                    </a:xfrm>
                    <a:prstGeom prst="rect">
                      <a:avLst/>
                    </a:prstGeom>
                  </pic:spPr>
                </pic:pic>
              </a:graphicData>
            </a:graphic>
          </wp:inline>
        </w:drawing>
      </w:r>
      <w:r>
        <w:rPr>
          <w:rFonts w:eastAsia="Times New Roman" w:cstheme="minorHAnsi"/>
          <w:noProof/>
          <w:lang w:val="mk-MK" w:eastAsia="da-DK"/>
        </w:rPr>
        <w:t xml:space="preserve"> </w:t>
      </w:r>
      <w:r w:rsidRPr="00F7716A">
        <w:rPr>
          <w:noProof/>
        </w:rPr>
        <w:drawing>
          <wp:inline distT="0" distB="0" distL="0" distR="0" wp14:anchorId="13C3F740" wp14:editId="31B03C5C">
            <wp:extent cx="2839771" cy="1457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5791" cy="1465546"/>
                    </a:xfrm>
                    <a:prstGeom prst="rect">
                      <a:avLst/>
                    </a:prstGeom>
                  </pic:spPr>
                </pic:pic>
              </a:graphicData>
            </a:graphic>
          </wp:inline>
        </w:drawing>
      </w:r>
    </w:p>
    <w:p w14:paraId="1A119FE7" w14:textId="20BA4142" w:rsidR="00813F04" w:rsidRDefault="00B32051" w:rsidP="00813F04">
      <w:pPr>
        <w:pStyle w:val="Caption"/>
        <w:jc w:val="center"/>
        <w:rPr>
          <w:b/>
          <w:bCs/>
          <w:i w:val="0"/>
          <w:iCs w:val="0"/>
          <w:noProof/>
          <w:color w:val="auto"/>
          <w:sz w:val="22"/>
          <w:szCs w:val="22"/>
          <w:lang w:val="mk-MK"/>
        </w:rPr>
      </w:pPr>
      <w:bookmarkStart w:id="7" w:name="_Ref95741171"/>
      <w:bookmarkStart w:id="8" w:name="_Toc101876002"/>
      <w:r>
        <w:t xml:space="preserve">Слика </w:t>
      </w:r>
      <w:fldSimple w:instr=" SEQ Слика \* ARABIC ">
        <w:r w:rsidR="006A2E55">
          <w:rPr>
            <w:noProof/>
          </w:rPr>
          <w:t>2</w:t>
        </w:r>
      </w:fldSimple>
      <w:bookmarkEnd w:id="7"/>
      <w:r>
        <w:rPr>
          <w:lang w:val="mk-MK"/>
        </w:rPr>
        <w:t xml:space="preserve"> </w:t>
      </w:r>
      <w:r w:rsidRPr="00AE514C">
        <w:rPr>
          <w:rFonts w:cstheme="minorHAnsi"/>
          <w:iCs w:val="0"/>
          <w:color w:val="auto"/>
          <w:sz w:val="20"/>
          <w:szCs w:val="20"/>
          <w:lang w:val="mk-MK"/>
        </w:rPr>
        <w:t>Локална улица</w:t>
      </w:r>
      <w:r w:rsidRPr="00AE514C">
        <w:rPr>
          <w:rFonts w:cstheme="minorHAnsi"/>
          <w:iCs w:val="0"/>
          <w:color w:val="auto"/>
          <w:sz w:val="20"/>
          <w:szCs w:val="20"/>
        </w:rPr>
        <w:t xml:space="preserve"> </w:t>
      </w:r>
      <w:r w:rsidRPr="00AE514C">
        <w:rPr>
          <w:rFonts w:cstheme="minorHAnsi"/>
          <w:iCs w:val="0"/>
          <w:color w:val="auto"/>
          <w:sz w:val="20"/>
          <w:szCs w:val="20"/>
          <w:lang w:val="mk-MK"/>
        </w:rPr>
        <w:t>„</w:t>
      </w:r>
      <w:r w:rsidR="00B561AE" w:rsidRPr="00AE514C">
        <w:rPr>
          <w:rFonts w:cstheme="minorHAnsi"/>
          <w:iCs w:val="0"/>
          <w:color w:val="auto"/>
          <w:sz w:val="20"/>
          <w:szCs w:val="20"/>
          <w:lang w:val="mk-MK"/>
        </w:rPr>
        <w:t>Мите Богоевски</w:t>
      </w:r>
      <w:r>
        <w:rPr>
          <w:rFonts w:cstheme="minorHAnsi"/>
          <w:i w:val="0"/>
          <w:color w:val="auto"/>
          <w:sz w:val="20"/>
          <w:szCs w:val="20"/>
          <w:lang w:val="mk-MK"/>
        </w:rPr>
        <w:t>“</w:t>
      </w:r>
      <w:bookmarkEnd w:id="8"/>
      <w:r>
        <w:rPr>
          <w:b/>
          <w:bCs/>
          <w:i w:val="0"/>
          <w:iCs w:val="0"/>
          <w:noProof/>
          <w:color w:val="auto"/>
          <w:sz w:val="22"/>
          <w:szCs w:val="22"/>
          <w:lang w:val="mk-MK"/>
        </w:rPr>
        <w:t xml:space="preserve">  </w:t>
      </w:r>
    </w:p>
    <w:p w14:paraId="2DFD09EC" w14:textId="77777777" w:rsidR="00813F04" w:rsidRPr="00813F04" w:rsidRDefault="00813F04" w:rsidP="00813F04">
      <w:pPr>
        <w:jc w:val="center"/>
        <w:rPr>
          <w:i/>
          <w:iCs/>
          <w:lang w:val="mk-MK"/>
        </w:rPr>
      </w:pPr>
    </w:p>
    <w:p w14:paraId="1CFFE78E" w14:textId="4DD6E0A7" w:rsidR="004A242D" w:rsidRPr="003614CC" w:rsidRDefault="004A242D" w:rsidP="0080463C">
      <w:pPr>
        <w:spacing w:before="120" w:after="120" w:line="276" w:lineRule="auto"/>
        <w:jc w:val="both"/>
        <w:rPr>
          <w:lang w:val="mk-MK"/>
        </w:rPr>
      </w:pPr>
      <w:r>
        <w:rPr>
          <w:lang w:val="mk-MK"/>
        </w:rPr>
        <w:t>Ов</w:t>
      </w:r>
      <w:r w:rsidR="00091CD0">
        <w:rPr>
          <w:lang w:val="mk-MK"/>
        </w:rPr>
        <w:t>ој</w:t>
      </w:r>
      <w:r>
        <w:rPr>
          <w:lang w:val="mk-MK"/>
        </w:rPr>
        <w:t xml:space="preserve"> проек</w:t>
      </w:r>
      <w:r w:rsidR="00091CD0">
        <w:rPr>
          <w:lang w:val="mk-MK"/>
        </w:rPr>
        <w:t>т</w:t>
      </w:r>
      <w:r>
        <w:rPr>
          <w:lang w:val="mk-MK"/>
        </w:rPr>
        <w:t xml:space="preserve"> </w:t>
      </w:r>
      <w:r w:rsidR="00AE514C">
        <w:rPr>
          <w:lang w:val="mk-MK"/>
        </w:rPr>
        <w:t>припаѓа</w:t>
      </w:r>
      <w:r>
        <w:rPr>
          <w:lang w:val="mk-MK"/>
        </w:rPr>
        <w:t xml:space="preserve"> во поглавје </w:t>
      </w:r>
      <w:r>
        <w:t xml:space="preserve">XI – </w:t>
      </w:r>
      <w:r>
        <w:rPr>
          <w:lang w:val="mk-MK"/>
        </w:rPr>
        <w:t>Инфраструктурни проекти, точка 1 – Р</w:t>
      </w:r>
      <w:r w:rsidR="00A81B53">
        <w:rPr>
          <w:lang w:val="mk-MK"/>
        </w:rPr>
        <w:t>еконструкција</w:t>
      </w:r>
      <w:r>
        <w:rPr>
          <w:lang w:val="mk-MK"/>
        </w:rPr>
        <w:t xml:space="preserve"> на локални улици, за кои е потребно да се изработи Елаборат за заштита на животната средина. Елаборатите за заштита на животна средина се изработени во </w:t>
      </w:r>
      <w:r w:rsidR="00182BF9">
        <w:rPr>
          <w:lang w:val="mk-MK"/>
        </w:rPr>
        <w:t>Декември</w:t>
      </w:r>
      <w:r>
        <w:rPr>
          <w:lang w:val="mk-MK"/>
        </w:rPr>
        <w:t xml:space="preserve"> 202</w:t>
      </w:r>
      <w:r w:rsidR="00182BF9">
        <w:rPr>
          <w:lang w:val="mk-MK"/>
        </w:rPr>
        <w:t>1</w:t>
      </w:r>
      <w:r>
        <w:rPr>
          <w:lang w:val="mk-MK"/>
        </w:rPr>
        <w:t xml:space="preserve"> година, од страна на компанијата </w:t>
      </w:r>
      <w:r w:rsidR="007D7831">
        <w:rPr>
          <w:lang w:val="mk-MK"/>
        </w:rPr>
        <w:t>ДГ СИВИЛ ИНЖЕНЕРИНГ</w:t>
      </w:r>
      <w:r>
        <w:rPr>
          <w:lang w:val="mk-MK"/>
        </w:rPr>
        <w:t xml:space="preserve"> ДОО од Скопје. </w:t>
      </w:r>
    </w:p>
    <w:p w14:paraId="1A4B8983" w14:textId="3106F0AC" w:rsidR="00D93F92" w:rsidRDefault="00AC0036" w:rsidP="0080463C">
      <w:pPr>
        <w:spacing w:before="120" w:after="120" w:line="276" w:lineRule="auto"/>
        <w:jc w:val="both"/>
        <w:rPr>
          <w:rStyle w:val="tlid-translation"/>
          <w:highlight w:val="yellow"/>
          <w:lang w:val="mk-MK"/>
        </w:rPr>
      </w:pPr>
      <w:r>
        <w:rPr>
          <w:rStyle w:val="tlid-translation"/>
          <w:lang w:val="mk-MK"/>
        </w:rPr>
        <w:t xml:space="preserve">Одлуката за </w:t>
      </w:r>
      <w:r w:rsidR="00B65239">
        <w:rPr>
          <w:rStyle w:val="tlid-translation"/>
        </w:rPr>
        <w:t>o</w:t>
      </w:r>
      <w:r w:rsidR="004A242D" w:rsidRPr="00D93F92">
        <w:rPr>
          <w:rStyle w:val="tlid-translation"/>
          <w:lang w:val="mk-MK"/>
        </w:rPr>
        <w:t>добрувањето на Елаборатот</w:t>
      </w:r>
      <w:r w:rsidR="00AA62EF">
        <w:rPr>
          <w:rStyle w:val="tlid-translation"/>
          <w:lang w:val="mk-MK"/>
        </w:rPr>
        <w:t xml:space="preserve"> за животна средина</w:t>
      </w:r>
      <w:r w:rsidR="00971A4F">
        <w:rPr>
          <w:rStyle w:val="tlid-translation"/>
          <w:lang w:val="mk-MK"/>
        </w:rPr>
        <w:t xml:space="preserve"> (Прилог </w:t>
      </w:r>
      <w:r w:rsidR="00971A4F">
        <w:rPr>
          <w:rStyle w:val="tlid-translation"/>
        </w:rPr>
        <w:t>IV)</w:t>
      </w:r>
      <w:r w:rsidR="004A242D" w:rsidRPr="00D93F92">
        <w:rPr>
          <w:rStyle w:val="tlid-translation"/>
          <w:lang w:val="mk-MK"/>
        </w:rPr>
        <w:t xml:space="preserve"> го издаде градоначалникот на </w:t>
      </w:r>
      <w:r w:rsidR="00D46154">
        <w:rPr>
          <w:rStyle w:val="tlid-translation"/>
          <w:lang w:val="mk-MK"/>
        </w:rPr>
        <w:t>О</w:t>
      </w:r>
      <w:r w:rsidR="004A242D" w:rsidRPr="00D93F92">
        <w:rPr>
          <w:rStyle w:val="tlid-translation"/>
          <w:lang w:val="mk-MK"/>
        </w:rPr>
        <w:t xml:space="preserve">пштина </w:t>
      </w:r>
      <w:r w:rsidR="000D0E70">
        <w:rPr>
          <w:rStyle w:val="tlid-translation"/>
          <w:lang w:val="mk-MK"/>
        </w:rPr>
        <w:t>Аеродром</w:t>
      </w:r>
      <w:r w:rsidR="00D93F92" w:rsidRPr="00D93F92">
        <w:rPr>
          <w:rStyle w:val="tlid-translation"/>
          <w:lang w:val="mk-MK"/>
        </w:rPr>
        <w:t xml:space="preserve"> </w:t>
      </w:r>
      <w:r w:rsidR="004A242D" w:rsidRPr="003E5737">
        <w:rPr>
          <w:rStyle w:val="tlid-translation"/>
          <w:lang w:val="mk-MK"/>
        </w:rPr>
        <w:t>(Одлука за одобрување број бр.</w:t>
      </w:r>
      <w:r w:rsidR="000D0E70" w:rsidRPr="003E5737">
        <w:rPr>
          <w:rStyle w:val="tlid-translation"/>
          <w:lang w:val="mk-MK"/>
        </w:rPr>
        <w:t xml:space="preserve"> 08-11470/2</w:t>
      </w:r>
      <w:r w:rsidR="003E5737" w:rsidRPr="003E5737">
        <w:rPr>
          <w:rStyle w:val="tlid-translation"/>
          <w:lang w:val="mk-MK"/>
        </w:rPr>
        <w:t xml:space="preserve"> од</w:t>
      </w:r>
      <w:r w:rsidR="004A242D" w:rsidRPr="003E5737">
        <w:rPr>
          <w:rStyle w:val="tlid-translation"/>
          <w:lang w:val="mk-MK"/>
        </w:rPr>
        <w:t xml:space="preserve"> </w:t>
      </w:r>
      <w:r w:rsidR="003E5737" w:rsidRPr="003E5737">
        <w:rPr>
          <w:rStyle w:val="tlid-translation"/>
          <w:lang w:val="mk-MK"/>
        </w:rPr>
        <w:t>17</w:t>
      </w:r>
      <w:r w:rsidR="004A242D" w:rsidRPr="003E5737">
        <w:rPr>
          <w:rStyle w:val="tlid-translation"/>
          <w:lang w:val="mk-MK"/>
        </w:rPr>
        <w:t>.0</w:t>
      </w:r>
      <w:r w:rsidR="003E5737" w:rsidRPr="003E5737">
        <w:rPr>
          <w:rStyle w:val="tlid-translation"/>
          <w:lang w:val="mk-MK"/>
        </w:rPr>
        <w:t>1</w:t>
      </w:r>
      <w:r w:rsidR="004A242D" w:rsidRPr="003E5737">
        <w:rPr>
          <w:rStyle w:val="tlid-translation"/>
          <w:lang w:val="mk-MK"/>
        </w:rPr>
        <w:t>.202</w:t>
      </w:r>
      <w:r w:rsidR="003E5737" w:rsidRPr="003E5737">
        <w:rPr>
          <w:rStyle w:val="tlid-translation"/>
          <w:lang w:val="mk-MK"/>
        </w:rPr>
        <w:t>2</w:t>
      </w:r>
      <w:r w:rsidR="004A242D" w:rsidRPr="003E5737">
        <w:rPr>
          <w:rStyle w:val="tlid-translation"/>
          <w:lang w:val="mk-MK"/>
        </w:rPr>
        <w:t xml:space="preserve">). </w:t>
      </w:r>
    </w:p>
    <w:p w14:paraId="1106389D" w14:textId="5B1186DE" w:rsidR="004A242D" w:rsidRPr="00D30B38" w:rsidRDefault="004A242D" w:rsidP="0080463C">
      <w:pPr>
        <w:spacing w:before="120" w:after="120" w:line="276" w:lineRule="auto"/>
        <w:jc w:val="both"/>
        <w:rPr>
          <w:rStyle w:val="tlid-translation"/>
          <w:lang w:val="mk-MK"/>
        </w:rPr>
      </w:pPr>
      <w:r w:rsidRPr="00E60230">
        <w:rPr>
          <w:rStyle w:val="tlid-translation"/>
          <w:lang w:val="mk-MK"/>
        </w:rPr>
        <w:t>Детален опис на проект</w:t>
      </w:r>
      <w:r w:rsidR="00D93F92" w:rsidRPr="00E60230">
        <w:rPr>
          <w:rStyle w:val="tlid-translation"/>
          <w:lang w:val="mk-MK"/>
        </w:rPr>
        <w:t>ните активности</w:t>
      </w:r>
      <w:r w:rsidRPr="00E60230">
        <w:rPr>
          <w:rStyle w:val="tlid-translation"/>
          <w:lang w:val="mk-MK"/>
        </w:rPr>
        <w:t xml:space="preserve"> е даден подолу во следниот текст.</w:t>
      </w:r>
    </w:p>
    <w:p w14:paraId="21A67ECE" w14:textId="76E0BD2C" w:rsidR="004A242D" w:rsidRDefault="004A242D" w:rsidP="0080463C">
      <w:pPr>
        <w:spacing w:before="120" w:after="120" w:line="276" w:lineRule="auto"/>
        <w:jc w:val="both"/>
        <w:rPr>
          <w:rStyle w:val="tlid-translation"/>
          <w:lang w:val="mk-MK"/>
        </w:rPr>
      </w:pPr>
      <w:r w:rsidRPr="0012568D">
        <w:rPr>
          <w:rStyle w:val="tlid-translation"/>
          <w:lang w:val="mk-MK"/>
        </w:rPr>
        <w:t>Под-проектите за ре</w:t>
      </w:r>
      <w:r w:rsidR="000D0E70">
        <w:rPr>
          <w:rStyle w:val="tlid-translation"/>
          <w:lang w:val="mk-MK"/>
        </w:rPr>
        <w:t>конструкција</w:t>
      </w:r>
      <w:r w:rsidRPr="0012568D">
        <w:rPr>
          <w:rStyle w:val="tlid-translation"/>
          <w:lang w:val="mk-MK"/>
        </w:rPr>
        <w:t xml:space="preserve"> на</w:t>
      </w:r>
      <w:r>
        <w:rPr>
          <w:rStyle w:val="tlid-translation"/>
          <w:lang w:val="mk-MK"/>
        </w:rPr>
        <w:t xml:space="preserve"> улицата </w:t>
      </w:r>
      <w:r w:rsidR="000D0E70">
        <w:rPr>
          <w:rStyle w:val="tlid-translation"/>
          <w:lang w:val="mk-MK"/>
        </w:rPr>
        <w:t xml:space="preserve">„Мите Богоевски“ </w:t>
      </w:r>
      <w:r>
        <w:rPr>
          <w:rStyle w:val="tlid-translation"/>
          <w:lang w:val="mk-MK"/>
        </w:rPr>
        <w:t xml:space="preserve">во Општина </w:t>
      </w:r>
      <w:r w:rsidR="000D0E70">
        <w:rPr>
          <w:rStyle w:val="tlid-translation"/>
          <w:lang w:val="mk-MK"/>
        </w:rPr>
        <w:t>Аеродром</w:t>
      </w:r>
      <w:r>
        <w:rPr>
          <w:rStyle w:val="tlid-translation"/>
          <w:lang w:val="mk-MK"/>
        </w:rPr>
        <w:t xml:space="preserve"> ќе ги вклучуваат следниве активности:</w:t>
      </w:r>
    </w:p>
    <w:p w14:paraId="0B5B625B" w14:textId="77777777" w:rsidR="004A242D" w:rsidRPr="00D5230E" w:rsidRDefault="004A242D" w:rsidP="0080463C">
      <w:pPr>
        <w:pStyle w:val="ListParagraph"/>
        <w:numPr>
          <w:ilvl w:val="0"/>
          <w:numId w:val="19"/>
        </w:numPr>
        <w:spacing w:before="120" w:after="120" w:line="276" w:lineRule="auto"/>
        <w:ind w:left="709" w:hanging="425"/>
        <w:jc w:val="both"/>
        <w:rPr>
          <w:lang w:val="mk-MK"/>
        </w:rPr>
      </w:pPr>
      <w:r w:rsidRPr="00D5230E">
        <w:rPr>
          <w:lang w:val="mk-MK"/>
        </w:rPr>
        <w:t>Подготвителни</w:t>
      </w:r>
      <w:r w:rsidRPr="0012568D">
        <w:rPr>
          <w:lang w:val="mk-MK"/>
        </w:rPr>
        <w:t xml:space="preserve"> активности</w:t>
      </w:r>
      <w:r w:rsidRPr="00D5230E">
        <w:rPr>
          <w:lang w:val="mk-MK"/>
        </w:rPr>
        <w:t>:</w:t>
      </w:r>
      <w:r>
        <w:rPr>
          <w:lang w:val="mk-MK"/>
        </w:rPr>
        <w:t xml:space="preserve"> </w:t>
      </w:r>
    </w:p>
    <w:p w14:paraId="4BD8F567" w14:textId="64D84763" w:rsidR="004A242D" w:rsidRDefault="004A242D" w:rsidP="0080463C">
      <w:pPr>
        <w:pStyle w:val="ListParagraph"/>
        <w:numPr>
          <w:ilvl w:val="1"/>
          <w:numId w:val="18"/>
        </w:numPr>
        <w:spacing w:before="120" w:after="120" w:line="276" w:lineRule="auto"/>
        <w:ind w:left="1701"/>
        <w:jc w:val="both"/>
      </w:pPr>
      <w:r w:rsidRPr="0012568D">
        <w:t>О</w:t>
      </w:r>
      <w:r w:rsidR="00AE514C">
        <w:rPr>
          <w:lang w:val="mk-MK"/>
        </w:rPr>
        <w:t>бележување</w:t>
      </w:r>
      <w:r w:rsidRPr="0012568D">
        <w:rPr>
          <w:lang w:val="mk-MK"/>
        </w:rPr>
        <w:t xml:space="preserve"> и осигурување на трасата</w:t>
      </w:r>
      <w:r w:rsidR="00971A4F">
        <w:t xml:space="preserve"> (1.245,17m</w:t>
      </w:r>
      <w:r w:rsidR="00B269A8">
        <w:t>’</w:t>
      </w:r>
      <w:r w:rsidR="00971A4F">
        <w:rPr>
          <w:lang w:val="mk-MK"/>
        </w:rPr>
        <w:t>)</w:t>
      </w:r>
      <w:r w:rsidRPr="0029392D">
        <w:t>;</w:t>
      </w:r>
    </w:p>
    <w:p w14:paraId="10EBD745" w14:textId="64215767" w:rsidR="00A56E53" w:rsidRPr="00103664" w:rsidRDefault="00AE514C" w:rsidP="0080463C">
      <w:pPr>
        <w:pStyle w:val="ListParagraph"/>
        <w:numPr>
          <w:ilvl w:val="1"/>
          <w:numId w:val="18"/>
        </w:numPr>
        <w:spacing w:before="120" w:after="120" w:line="276" w:lineRule="auto"/>
        <w:ind w:left="1701"/>
        <w:jc w:val="both"/>
      </w:pPr>
      <w:r>
        <w:rPr>
          <w:lang w:val="mk-MK"/>
        </w:rPr>
        <w:t>Отстранување</w:t>
      </w:r>
      <w:r w:rsidR="00A56E53">
        <w:rPr>
          <w:lang w:val="mk-MK"/>
        </w:rPr>
        <w:t xml:space="preserve"> на постоечкиот асфалт и тротоар</w:t>
      </w:r>
      <w:r w:rsidR="00971A4F">
        <w:rPr>
          <w:lang w:val="mk-MK"/>
        </w:rPr>
        <w:t xml:space="preserve"> (7.471,02</w:t>
      </w:r>
      <w:r w:rsidR="00971A4F">
        <w:t>m</w:t>
      </w:r>
      <w:r w:rsidR="00971A4F" w:rsidRPr="00CC0702">
        <w:rPr>
          <w:vertAlign w:val="superscript"/>
          <w:lang w:val="mk-MK"/>
        </w:rPr>
        <w:t>2</w:t>
      </w:r>
      <w:r w:rsidR="00971A4F">
        <w:rPr>
          <w:lang w:val="mk-MK"/>
        </w:rPr>
        <w:t>)</w:t>
      </w:r>
      <w:r w:rsidR="00971A4F">
        <w:t>;</w:t>
      </w:r>
    </w:p>
    <w:p w14:paraId="529A4D54" w14:textId="4411CC94" w:rsidR="00103664" w:rsidRPr="00103664" w:rsidRDefault="00103664" w:rsidP="0080463C">
      <w:pPr>
        <w:pStyle w:val="ListParagraph"/>
        <w:numPr>
          <w:ilvl w:val="1"/>
          <w:numId w:val="18"/>
        </w:numPr>
        <w:spacing w:before="120" w:after="120" w:line="276" w:lineRule="auto"/>
        <w:ind w:left="1701"/>
        <w:jc w:val="both"/>
        <w:rPr>
          <w:lang w:val="mk-MK"/>
        </w:rPr>
      </w:pPr>
      <w:r w:rsidRPr="00103664">
        <w:rPr>
          <w:lang w:val="mk-MK"/>
        </w:rPr>
        <w:t>Замена на оштетените сливници и прилагодување на висината на постоечките шахти</w:t>
      </w:r>
      <w:r w:rsidR="00971A4F">
        <w:rPr>
          <w:lang w:val="mk-MK"/>
        </w:rPr>
        <w:t xml:space="preserve"> (4.980,6 </w:t>
      </w:r>
      <w:r w:rsidR="00971A4F">
        <w:t>m</w:t>
      </w:r>
      <w:r w:rsidR="00971A4F" w:rsidRPr="00CC0702">
        <w:rPr>
          <w:vertAlign w:val="superscript"/>
          <w:lang w:val="mk-MK"/>
        </w:rPr>
        <w:t>2</w:t>
      </w:r>
      <w:r w:rsidR="00971A4F">
        <w:rPr>
          <w:lang w:val="mk-MK"/>
        </w:rPr>
        <w:t>)</w:t>
      </w:r>
      <w:r w:rsidR="00971A4F">
        <w:t>;</w:t>
      </w:r>
    </w:p>
    <w:p w14:paraId="5D4B6109" w14:textId="77777777" w:rsidR="004A242D" w:rsidRPr="0029392D" w:rsidRDefault="004A242D" w:rsidP="0080463C">
      <w:pPr>
        <w:pStyle w:val="ListParagraph"/>
        <w:numPr>
          <w:ilvl w:val="0"/>
          <w:numId w:val="19"/>
        </w:numPr>
        <w:spacing w:before="120" w:after="120" w:line="276" w:lineRule="auto"/>
        <w:ind w:left="709" w:hanging="425"/>
        <w:jc w:val="both"/>
      </w:pPr>
      <w:r>
        <w:rPr>
          <w:lang w:val="mk-MK"/>
        </w:rPr>
        <w:t>Фаза на реконструкција</w:t>
      </w:r>
    </w:p>
    <w:p w14:paraId="70C1915B" w14:textId="379135C2" w:rsidR="00CD120F" w:rsidRPr="00CD120F" w:rsidRDefault="00103664" w:rsidP="0080463C">
      <w:pPr>
        <w:pStyle w:val="ListParagraph"/>
        <w:numPr>
          <w:ilvl w:val="1"/>
          <w:numId w:val="18"/>
        </w:numPr>
        <w:spacing w:before="120" w:after="120" w:line="276" w:lineRule="auto"/>
        <w:ind w:left="1701"/>
        <w:jc w:val="both"/>
      </w:pPr>
      <w:r>
        <w:rPr>
          <w:lang w:val="mk-MK"/>
        </w:rPr>
        <w:t>Отстранување на постоечкиот тампон слој и негова замена</w:t>
      </w:r>
      <w:r w:rsidR="008F0FCB">
        <w:rPr>
          <w:lang w:val="mk-MK"/>
        </w:rPr>
        <w:t>;</w:t>
      </w:r>
    </w:p>
    <w:p w14:paraId="2FD67056" w14:textId="01FC4391" w:rsidR="004A242D" w:rsidRPr="0029392D" w:rsidRDefault="00DA03A7" w:rsidP="0080463C">
      <w:pPr>
        <w:pStyle w:val="ListParagraph"/>
        <w:numPr>
          <w:ilvl w:val="1"/>
          <w:numId w:val="18"/>
        </w:numPr>
        <w:spacing w:before="120" w:after="120" w:line="276" w:lineRule="auto"/>
        <w:ind w:left="1701"/>
        <w:jc w:val="both"/>
      </w:pPr>
      <w:r>
        <w:rPr>
          <w:lang w:val="mk-MK"/>
        </w:rPr>
        <w:t>Изработка на подтло, постелица и насип</w:t>
      </w:r>
      <w:r w:rsidR="008F0FCB">
        <w:rPr>
          <w:lang w:val="mk-MK"/>
        </w:rPr>
        <w:t>;</w:t>
      </w:r>
    </w:p>
    <w:p w14:paraId="50A05374" w14:textId="02F53877" w:rsidR="004A242D" w:rsidRPr="00BD025B" w:rsidRDefault="0030162D" w:rsidP="0080463C">
      <w:pPr>
        <w:pStyle w:val="ListParagraph"/>
        <w:numPr>
          <w:ilvl w:val="1"/>
          <w:numId w:val="18"/>
        </w:numPr>
        <w:spacing w:before="120" w:after="120" w:line="276" w:lineRule="auto"/>
        <w:ind w:left="1701"/>
        <w:jc w:val="both"/>
      </w:pPr>
      <w:r>
        <w:rPr>
          <w:lang w:val="mk-MK"/>
        </w:rPr>
        <w:t>Изработка на тампон слој од кршен камен</w:t>
      </w:r>
      <w:r w:rsidR="008F0FCB">
        <w:rPr>
          <w:lang w:val="mk-MK"/>
        </w:rPr>
        <w:t>;</w:t>
      </w:r>
    </w:p>
    <w:p w14:paraId="1483E4AF" w14:textId="68DBEF8C" w:rsidR="00BD025B" w:rsidRPr="008F0FCB" w:rsidRDefault="00BD025B" w:rsidP="0080463C">
      <w:pPr>
        <w:pStyle w:val="ListParagraph"/>
        <w:numPr>
          <w:ilvl w:val="1"/>
          <w:numId w:val="18"/>
        </w:numPr>
        <w:spacing w:before="120" w:after="120" w:line="276" w:lineRule="auto"/>
        <w:ind w:left="1701"/>
        <w:jc w:val="both"/>
      </w:pPr>
      <w:r>
        <w:rPr>
          <w:lang w:val="mk-MK"/>
        </w:rPr>
        <w:t>Поставување на асфалт бетон и битуменски слој</w:t>
      </w:r>
      <w:r w:rsidR="00BF14A0">
        <w:rPr>
          <w:lang w:val="mk-MK"/>
        </w:rPr>
        <w:t>,</w:t>
      </w:r>
    </w:p>
    <w:p w14:paraId="533BBA70" w14:textId="5044C2B5" w:rsidR="002E7AD6" w:rsidRPr="002E7AD6" w:rsidRDefault="00D453B9" w:rsidP="0080463C">
      <w:pPr>
        <w:pStyle w:val="ListParagraph"/>
        <w:numPr>
          <w:ilvl w:val="1"/>
          <w:numId w:val="18"/>
        </w:numPr>
        <w:spacing w:before="120" w:after="120" w:line="276" w:lineRule="auto"/>
        <w:ind w:left="1701"/>
        <w:jc w:val="both"/>
      </w:pPr>
      <w:r>
        <w:rPr>
          <w:lang w:val="mk-MK"/>
        </w:rPr>
        <w:t>Изработка на тампон слој за тротоари</w:t>
      </w:r>
      <w:r w:rsidR="008F0FCB">
        <w:rPr>
          <w:lang w:val="mk-MK"/>
        </w:rPr>
        <w:t>;</w:t>
      </w:r>
    </w:p>
    <w:p w14:paraId="2E8BB3E2" w14:textId="1BC17CC2" w:rsidR="004A242D" w:rsidRPr="00BF14A0" w:rsidRDefault="00BF14A0" w:rsidP="0080463C">
      <w:pPr>
        <w:pStyle w:val="ListParagraph"/>
        <w:numPr>
          <w:ilvl w:val="1"/>
          <w:numId w:val="18"/>
        </w:numPr>
        <w:spacing w:before="120" w:after="120" w:line="276" w:lineRule="auto"/>
        <w:ind w:left="1701"/>
        <w:jc w:val="both"/>
        <w:rPr>
          <w:lang w:val="mk-MK"/>
        </w:rPr>
      </w:pPr>
      <w:r>
        <w:rPr>
          <w:lang w:val="mk-MK"/>
        </w:rPr>
        <w:t xml:space="preserve">Поставување на бехатон плочки и рабник </w:t>
      </w:r>
      <w:r w:rsidR="002E7AD6" w:rsidRPr="002E7AD6">
        <w:rPr>
          <w:lang w:val="mk-MK"/>
        </w:rPr>
        <w:t xml:space="preserve">; </w:t>
      </w:r>
      <w:r w:rsidR="002827D7" w:rsidRPr="00BF14A0">
        <w:rPr>
          <w:lang w:val="mk-MK"/>
        </w:rPr>
        <w:t xml:space="preserve">   </w:t>
      </w:r>
    </w:p>
    <w:p w14:paraId="4080A3D1" w14:textId="06958965" w:rsidR="004A242D" w:rsidRPr="002A3568" w:rsidRDefault="00922794" w:rsidP="0080463C">
      <w:pPr>
        <w:pStyle w:val="ListParagraph"/>
        <w:numPr>
          <w:ilvl w:val="0"/>
          <w:numId w:val="19"/>
        </w:numPr>
        <w:spacing w:before="120" w:after="120" w:line="276" w:lineRule="auto"/>
        <w:ind w:left="709" w:hanging="283"/>
        <w:jc w:val="both"/>
      </w:pPr>
      <w:r>
        <w:rPr>
          <w:lang w:val="mk-MK"/>
        </w:rPr>
        <w:t xml:space="preserve"> </w:t>
      </w:r>
      <w:r w:rsidR="004A242D">
        <w:rPr>
          <w:lang w:val="mk-MK"/>
        </w:rPr>
        <w:t>Оперативна фаза</w:t>
      </w:r>
    </w:p>
    <w:p w14:paraId="2219640A" w14:textId="77777777" w:rsidR="004A242D" w:rsidRPr="002A3568" w:rsidRDefault="004A242D" w:rsidP="0080463C">
      <w:pPr>
        <w:pStyle w:val="ListParagraph"/>
        <w:numPr>
          <w:ilvl w:val="1"/>
          <w:numId w:val="18"/>
        </w:numPr>
        <w:spacing w:before="120" w:after="120" w:line="276" w:lineRule="auto"/>
        <w:ind w:left="1701"/>
        <w:jc w:val="both"/>
      </w:pPr>
      <w:r>
        <w:rPr>
          <w:lang w:val="mk-MK"/>
        </w:rPr>
        <w:t>Расчистување на градилиштето</w:t>
      </w:r>
      <w:r w:rsidRPr="002A3568">
        <w:t>;</w:t>
      </w:r>
    </w:p>
    <w:p w14:paraId="431FA8AD" w14:textId="77777777" w:rsidR="004A242D" w:rsidRPr="002A3568" w:rsidRDefault="004A242D" w:rsidP="0080463C">
      <w:pPr>
        <w:pStyle w:val="ListParagraph"/>
        <w:numPr>
          <w:ilvl w:val="1"/>
          <w:numId w:val="18"/>
        </w:numPr>
        <w:spacing w:before="120" w:after="120" w:line="276" w:lineRule="auto"/>
        <w:ind w:left="1701"/>
        <w:jc w:val="both"/>
      </w:pPr>
      <w:r>
        <w:rPr>
          <w:lang w:val="mk-MK"/>
        </w:rPr>
        <w:t>Одржување на патот, (особено во зимскиот период)</w:t>
      </w:r>
      <w:r w:rsidRPr="002A3568">
        <w:t>.</w:t>
      </w:r>
    </w:p>
    <w:p w14:paraId="3096D4E8" w14:textId="7AF88398" w:rsidR="004A242D" w:rsidRDefault="004A242D" w:rsidP="0080463C">
      <w:pPr>
        <w:spacing w:before="120" w:after="120" w:line="276" w:lineRule="auto"/>
        <w:jc w:val="both"/>
        <w:rPr>
          <w:rStyle w:val="tlid-translation"/>
          <w:lang w:val="mk-MK"/>
        </w:rPr>
      </w:pPr>
      <w:r w:rsidRPr="00091CD0">
        <w:rPr>
          <w:rStyle w:val="tlid-translation"/>
          <w:lang w:val="mk-MK"/>
        </w:rPr>
        <w:t>Следниве материјали ќе бидат користени во рамките на реализацијата на проектот - бетон, асфалт, кршен камен материјал итн.</w:t>
      </w:r>
    </w:p>
    <w:p w14:paraId="2ADD54FC" w14:textId="032EFF28" w:rsidR="00091CD0" w:rsidRDefault="00091CD0" w:rsidP="0080463C">
      <w:pPr>
        <w:spacing w:before="120" w:after="120" w:line="276" w:lineRule="auto"/>
        <w:jc w:val="both"/>
        <w:rPr>
          <w:rFonts w:eastAsia="Times New Roman" w:cstheme="minorHAnsi"/>
          <w:lang w:val="mk-MK"/>
        </w:rPr>
      </w:pPr>
      <w:r w:rsidRPr="00091CD0">
        <w:rPr>
          <w:rFonts w:eastAsia="Times New Roman" w:cstheme="minorHAnsi"/>
          <w:lang w:val="mk-MK"/>
        </w:rPr>
        <w:t>Планината Водно е прогласена за заштитено подрачје во категоријата V - заштитено подрачје. Ова заштитено подрачје е на оддалеченост од околу 3,29 km од проектната локација за реконструкција на улицата „Мите Богоевски“ (</w:t>
      </w:r>
      <w:r w:rsidR="00813F04">
        <w:rPr>
          <w:rFonts w:eastAsia="Times New Roman" w:cstheme="minorHAnsi"/>
          <w:lang w:val="mk-MK"/>
        </w:rPr>
        <w:fldChar w:fldCharType="begin"/>
      </w:r>
      <w:r w:rsidR="00813F04">
        <w:rPr>
          <w:rFonts w:eastAsia="Times New Roman" w:cstheme="minorHAnsi"/>
          <w:lang w:val="mk-MK"/>
        </w:rPr>
        <w:instrText xml:space="preserve"> REF _Ref95741849 \h </w:instrText>
      </w:r>
      <w:r w:rsidR="00813F04">
        <w:rPr>
          <w:rFonts w:eastAsia="Times New Roman" w:cstheme="minorHAnsi"/>
          <w:lang w:val="mk-MK"/>
        </w:rPr>
      </w:r>
      <w:r w:rsidR="00813F04">
        <w:rPr>
          <w:rFonts w:eastAsia="Times New Roman" w:cstheme="minorHAnsi"/>
          <w:lang w:val="mk-MK"/>
        </w:rPr>
        <w:fldChar w:fldCharType="separate"/>
      </w:r>
      <w:r w:rsidR="006A2E55">
        <w:t xml:space="preserve">Слика </w:t>
      </w:r>
      <w:r w:rsidR="006A2E55">
        <w:rPr>
          <w:noProof/>
        </w:rPr>
        <w:t>3</w:t>
      </w:r>
      <w:r w:rsidR="00813F04">
        <w:rPr>
          <w:rFonts w:eastAsia="Times New Roman" w:cstheme="minorHAnsi"/>
          <w:lang w:val="mk-MK"/>
        </w:rPr>
        <w:fldChar w:fldCharType="end"/>
      </w:r>
      <w:r w:rsidRPr="00091CD0">
        <w:rPr>
          <w:rFonts w:eastAsia="Times New Roman" w:cstheme="minorHAnsi"/>
          <w:lang w:val="mk-MK"/>
        </w:rPr>
        <w:t>).</w:t>
      </w:r>
    </w:p>
    <w:p w14:paraId="6CE414F4" w14:textId="591127A2" w:rsidR="00813F04" w:rsidRDefault="00813F04" w:rsidP="00813F04">
      <w:r>
        <w:rPr>
          <w:noProof/>
        </w:rPr>
        <w:lastRenderedPageBreak/>
        <mc:AlternateContent>
          <mc:Choice Requires="wps">
            <w:drawing>
              <wp:anchor distT="0" distB="0" distL="114300" distR="114300" simplePos="0" relativeHeight="251698176" behindDoc="0" locked="0" layoutInCell="1" allowOverlap="1" wp14:anchorId="0504D812" wp14:editId="5BEFE433">
                <wp:simplePos x="0" y="0"/>
                <wp:positionH relativeFrom="column">
                  <wp:posOffset>2749550</wp:posOffset>
                </wp:positionH>
                <wp:positionV relativeFrom="paragraph">
                  <wp:posOffset>953770</wp:posOffset>
                </wp:positionV>
                <wp:extent cx="1123950" cy="260350"/>
                <wp:effectExtent l="438150" t="0" r="19050" b="63500"/>
                <wp:wrapNone/>
                <wp:docPr id="38" name="Callout: Line 38"/>
                <wp:cNvGraphicFramePr/>
                <a:graphic xmlns:a="http://schemas.openxmlformats.org/drawingml/2006/main">
                  <a:graphicData uri="http://schemas.microsoft.com/office/word/2010/wordprocessingShape">
                    <wps:wsp>
                      <wps:cNvSpPr/>
                      <wps:spPr>
                        <a:xfrm>
                          <a:off x="0" y="0"/>
                          <a:ext cx="1123950" cy="260350"/>
                        </a:xfrm>
                        <a:prstGeom prst="borderCallout1">
                          <a:avLst>
                            <a:gd name="adj1" fmla="val 35823"/>
                            <a:gd name="adj2" fmla="val 1271"/>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14:paraId="609D0D04" w14:textId="77777777" w:rsidR="00813F04" w:rsidRPr="00F04D77" w:rsidRDefault="00813F04" w:rsidP="00813F04">
                            <w:pPr>
                              <w:jc w:val="center"/>
                              <w:rPr>
                                <w:sz w:val="18"/>
                                <w:szCs w:val="18"/>
                              </w:rPr>
                            </w:pPr>
                            <w:r w:rsidRPr="00F04D77">
                              <w:rPr>
                                <w:sz w:val="18"/>
                                <w:szCs w:val="18"/>
                              </w:rPr>
                              <w:t>Проектна локација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4D81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38" o:spid="_x0000_s1030" type="#_x0000_t47" style="position:absolute;margin-left:216.5pt;margin-top:75.1pt;width:88.5pt;height:2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" adj=",,275,7738" fillcolor="white [3201]" strokecolor="#5b9bd5 [3204]" strokeweight="1pt">
                <v:textbox>
                  <w:txbxContent>
                    <w:p w14:paraId="609D0D04" w14:textId="77777777" w:rsidR="00813F04" w:rsidRPr="00F04D77" w:rsidRDefault="00813F04" w:rsidP="00813F04">
                      <w:pPr>
                        <w:jc w:val="center"/>
                        <w:rPr>
                          <w:sz w:val="18"/>
                          <w:szCs w:val="18"/>
                        </w:rPr>
                      </w:pPr>
                      <w:proofErr w:type="spellStart"/>
                      <w:r w:rsidRPr="00F04D77">
                        <w:rPr>
                          <w:sz w:val="18"/>
                          <w:szCs w:val="18"/>
                        </w:rPr>
                        <w:t>Проектна</w:t>
                      </w:r>
                      <w:proofErr w:type="spellEnd"/>
                      <w:r w:rsidRPr="00F04D77">
                        <w:rPr>
                          <w:sz w:val="18"/>
                          <w:szCs w:val="18"/>
                        </w:rPr>
                        <w:t xml:space="preserve"> </w:t>
                      </w:r>
                      <w:proofErr w:type="spellStart"/>
                      <w:r w:rsidRPr="00F04D77">
                        <w:rPr>
                          <w:sz w:val="18"/>
                          <w:szCs w:val="18"/>
                        </w:rPr>
                        <w:t>локација</w:t>
                      </w:r>
                      <w:proofErr w:type="spellEnd"/>
                    </w:p>
                  </w:txbxContent>
                </v:textbox>
                <o:callout v:ext="edit" minusy="t"/>
              </v:shape>
            </w:pict>
          </mc:Fallback>
        </mc:AlternateContent>
      </w:r>
      <w:r>
        <w:rPr>
          <w:noProof/>
        </w:rPr>
        <mc:AlternateContent>
          <mc:Choice Requires="wps">
            <w:drawing>
              <wp:anchor distT="0" distB="0" distL="114300" distR="114300" simplePos="0" relativeHeight="251697152" behindDoc="0" locked="0" layoutInCell="1" allowOverlap="1" wp14:anchorId="62C4AB81" wp14:editId="4ABD81DD">
                <wp:simplePos x="0" y="0"/>
                <wp:positionH relativeFrom="column">
                  <wp:posOffset>2273300</wp:posOffset>
                </wp:positionH>
                <wp:positionV relativeFrom="paragraph">
                  <wp:posOffset>1231900</wp:posOffset>
                </wp:positionV>
                <wp:extent cx="45719" cy="45719"/>
                <wp:effectExtent l="0" t="0" r="12065" b="12065"/>
                <wp:wrapNone/>
                <wp:docPr id="37" name="Oval 37"/>
                <wp:cNvGraphicFramePr/>
                <a:graphic xmlns:a="http://schemas.openxmlformats.org/drawingml/2006/main">
                  <a:graphicData uri="http://schemas.microsoft.com/office/word/2010/wordprocessingShape">
                    <wps:wsp>
                      <wps:cNvSpPr/>
                      <wps:spPr>
                        <a:xfrm flipV="1">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19B940" id="Oval 37" o:spid="_x0000_s1026" style="position:absolute;margin-left:179pt;margin-top:97pt;width:3.6pt;height:3.6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" fillcolor="#5b9bd5 [3204]" strokecolor="#1f4d78 [1604]" strokeweight="1pt">
                <v:stroke joinstyle="miter"/>
              </v:oval>
            </w:pict>
          </mc:Fallback>
        </mc:AlternateContent>
      </w:r>
      <w:r>
        <w:rPr>
          <w:noProof/>
        </w:rPr>
        <mc:AlternateContent>
          <mc:Choice Requires="wps">
            <w:drawing>
              <wp:anchor distT="0" distB="0" distL="114300" distR="114300" simplePos="0" relativeHeight="251696128" behindDoc="0" locked="0" layoutInCell="1" allowOverlap="1" wp14:anchorId="1585C851" wp14:editId="2F21AEE2">
                <wp:simplePos x="0" y="0"/>
                <wp:positionH relativeFrom="column">
                  <wp:posOffset>711200</wp:posOffset>
                </wp:positionH>
                <wp:positionV relativeFrom="paragraph">
                  <wp:posOffset>566420</wp:posOffset>
                </wp:positionV>
                <wp:extent cx="1263650" cy="393700"/>
                <wp:effectExtent l="0" t="0" r="12700" b="311150"/>
                <wp:wrapNone/>
                <wp:docPr id="36" name="Callout: Line 36"/>
                <wp:cNvGraphicFramePr/>
                <a:graphic xmlns:a="http://schemas.openxmlformats.org/drawingml/2006/main">
                  <a:graphicData uri="http://schemas.microsoft.com/office/word/2010/wordprocessingShape">
                    <wps:wsp>
                      <wps:cNvSpPr/>
                      <wps:spPr>
                        <a:xfrm>
                          <a:off x="0" y="0"/>
                          <a:ext cx="1263650" cy="393700"/>
                        </a:xfrm>
                        <a:prstGeom prst="borderCallout1">
                          <a:avLst>
                            <a:gd name="adj1" fmla="val 97782"/>
                            <a:gd name="adj2" fmla="val 41918"/>
                            <a:gd name="adj3" fmla="val 168952"/>
                            <a:gd name="adj4" fmla="val 98350"/>
                          </a:avLst>
                        </a:prstGeom>
                      </wps:spPr>
                      <wps:style>
                        <a:lnRef idx="2">
                          <a:schemeClr val="accent6"/>
                        </a:lnRef>
                        <a:fillRef idx="1">
                          <a:schemeClr val="lt1"/>
                        </a:fillRef>
                        <a:effectRef idx="0">
                          <a:schemeClr val="accent6"/>
                        </a:effectRef>
                        <a:fontRef idx="minor">
                          <a:schemeClr val="dk1"/>
                        </a:fontRef>
                      </wps:style>
                      <wps:txbx>
                        <w:txbxContent>
                          <w:p w14:paraId="73983581" w14:textId="77777777" w:rsidR="00813F04" w:rsidRPr="00F04D77" w:rsidRDefault="00813F04" w:rsidP="00813F04">
                            <w:pPr>
                              <w:jc w:val="center"/>
                              <w:rPr>
                                <w:sz w:val="18"/>
                                <w:szCs w:val="18"/>
                              </w:rPr>
                            </w:pPr>
                            <w:r w:rsidRPr="00F04D77">
                              <w:rPr>
                                <w:sz w:val="18"/>
                                <w:szCs w:val="18"/>
                              </w:rPr>
                              <w:t xml:space="preserve">Заштитено подрачје </w:t>
                            </w:r>
                            <w:r>
                              <w:rPr>
                                <w:sz w:val="18"/>
                                <w:szCs w:val="18"/>
                              </w:rPr>
                              <w:t>п</w:t>
                            </w:r>
                            <w:r w:rsidRPr="00F04D77">
                              <w:rPr>
                                <w:sz w:val="18"/>
                                <w:szCs w:val="18"/>
                              </w:rPr>
                              <w:t>ланина Водно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5C851" id="Callout: Line 36" o:spid="_x0000_s1031" type="#_x0000_t47" style="position:absolute;margin-left:56pt;margin-top:44.6pt;width:99.5pt;height:3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" adj="21244,36494,9054,21121" fillcolor="white [3201]" strokecolor="#70ad47 [3209]" strokeweight="1pt">
                <v:textbox>
                  <w:txbxContent>
                    <w:p w14:paraId="73983581" w14:textId="77777777" w:rsidR="00813F04" w:rsidRPr="00F04D77" w:rsidRDefault="00813F04" w:rsidP="00813F04">
                      <w:pPr>
                        <w:jc w:val="center"/>
                        <w:rPr>
                          <w:sz w:val="18"/>
                          <w:szCs w:val="18"/>
                        </w:rPr>
                      </w:pPr>
                      <w:proofErr w:type="spellStart"/>
                      <w:r w:rsidRPr="00F04D77">
                        <w:rPr>
                          <w:sz w:val="18"/>
                          <w:szCs w:val="18"/>
                        </w:rPr>
                        <w:t>Заштитено</w:t>
                      </w:r>
                      <w:proofErr w:type="spellEnd"/>
                      <w:r w:rsidRPr="00F04D77">
                        <w:rPr>
                          <w:sz w:val="18"/>
                          <w:szCs w:val="18"/>
                        </w:rPr>
                        <w:t xml:space="preserve"> </w:t>
                      </w:r>
                      <w:proofErr w:type="spellStart"/>
                      <w:r w:rsidRPr="00F04D77">
                        <w:rPr>
                          <w:sz w:val="18"/>
                          <w:szCs w:val="18"/>
                        </w:rPr>
                        <w:t>подрачје</w:t>
                      </w:r>
                      <w:proofErr w:type="spellEnd"/>
                      <w:r w:rsidRPr="00F04D77">
                        <w:rPr>
                          <w:sz w:val="18"/>
                          <w:szCs w:val="18"/>
                        </w:rPr>
                        <w:t xml:space="preserve"> </w:t>
                      </w:r>
                      <w:proofErr w:type="spellStart"/>
                      <w:r>
                        <w:rPr>
                          <w:sz w:val="18"/>
                          <w:szCs w:val="18"/>
                        </w:rPr>
                        <w:t>п</w:t>
                      </w:r>
                      <w:r w:rsidRPr="00F04D77">
                        <w:rPr>
                          <w:sz w:val="18"/>
                          <w:szCs w:val="18"/>
                        </w:rPr>
                        <w:t>ланина</w:t>
                      </w:r>
                      <w:proofErr w:type="spellEnd"/>
                      <w:r w:rsidRPr="00F04D77">
                        <w:rPr>
                          <w:sz w:val="18"/>
                          <w:szCs w:val="18"/>
                        </w:rPr>
                        <w:t xml:space="preserve"> </w:t>
                      </w:r>
                      <w:proofErr w:type="spellStart"/>
                      <w:r w:rsidRPr="00F04D77">
                        <w:rPr>
                          <w:sz w:val="18"/>
                          <w:szCs w:val="18"/>
                        </w:rPr>
                        <w:t>Водно</w:t>
                      </w:r>
                      <w:proofErr w:type="spellEnd"/>
                    </w:p>
                  </w:txbxContent>
                </v:textbox>
                <o:callout v:ext="edit" minusx="t" minusy="t"/>
              </v:shape>
            </w:pict>
          </mc:Fallback>
        </mc:AlternateContent>
      </w:r>
      <w:r>
        <w:rPr>
          <w:noProof/>
        </w:rPr>
        <w:drawing>
          <wp:inline distT="0" distB="0" distL="0" distR="0" wp14:anchorId="07BC1DCC" wp14:editId="196F33EC">
            <wp:extent cx="5727700" cy="407035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4070350"/>
                    </a:xfrm>
                    <a:prstGeom prst="rect">
                      <a:avLst/>
                    </a:prstGeom>
                    <a:noFill/>
                    <a:ln>
                      <a:noFill/>
                    </a:ln>
                  </pic:spPr>
                </pic:pic>
              </a:graphicData>
            </a:graphic>
          </wp:inline>
        </w:drawing>
      </w:r>
    </w:p>
    <w:p w14:paraId="7025F855" w14:textId="323B8E0B" w:rsidR="004A242D" w:rsidRPr="00813F04" w:rsidRDefault="00813F04" w:rsidP="00813F04">
      <w:pPr>
        <w:pStyle w:val="Caption"/>
        <w:jc w:val="center"/>
        <w:rPr>
          <w:rFonts w:eastAsia="Times New Roman" w:cstheme="minorHAnsi"/>
          <w:lang w:val="mk-MK"/>
        </w:rPr>
      </w:pPr>
      <w:bookmarkStart w:id="9" w:name="_Ref95741849"/>
      <w:bookmarkStart w:id="10" w:name="_Toc101876003"/>
      <w:r>
        <w:t xml:space="preserve">Слика </w:t>
      </w:r>
      <w:fldSimple w:instr=" SEQ Слика \* ARABIC ">
        <w:r w:rsidR="006A2E55">
          <w:rPr>
            <w:noProof/>
          </w:rPr>
          <w:t>3</w:t>
        </w:r>
      </w:fldSimple>
      <w:bookmarkEnd w:id="9"/>
      <w:r>
        <w:rPr>
          <w:lang w:val="mk-MK"/>
        </w:rPr>
        <w:t xml:space="preserve"> </w:t>
      </w:r>
      <w:r w:rsidRPr="00813F04">
        <w:rPr>
          <w:rFonts w:eastAsia="Times New Roman" w:cstheme="minorHAnsi"/>
          <w:color w:val="000000" w:themeColor="text1"/>
          <w:lang w:val="mk-MK"/>
        </w:rPr>
        <w:t>Мапа на заштитени подрачја во поширокото опкружување на проектната локациј</w:t>
      </w:r>
      <w:r>
        <w:rPr>
          <w:rFonts w:eastAsia="Times New Roman" w:cstheme="minorHAnsi"/>
          <w:color w:val="000000" w:themeColor="text1"/>
          <w:lang w:val="mk-MK"/>
        </w:rPr>
        <w:t>а</w:t>
      </w:r>
      <w:bookmarkEnd w:id="10"/>
    </w:p>
    <w:p w14:paraId="690DBE3C" w14:textId="146D3CDA" w:rsidR="009E6D96" w:rsidRPr="002A3568" w:rsidRDefault="00FF1F9A" w:rsidP="005915A4">
      <w:pPr>
        <w:pStyle w:val="Heading1"/>
        <w:numPr>
          <w:ilvl w:val="0"/>
          <w:numId w:val="1"/>
        </w:numPr>
        <w:rPr>
          <w:rFonts w:asciiTheme="minorHAnsi" w:eastAsia="NSimSun" w:hAnsiTheme="minorHAnsi" w:cstheme="minorHAnsi"/>
        </w:rPr>
      </w:pPr>
      <w:bookmarkStart w:id="11" w:name="_Toc101875991"/>
      <w:r>
        <w:rPr>
          <w:rFonts w:asciiTheme="minorHAnsi" w:hAnsiTheme="minorHAnsi" w:cstheme="minorHAnsi"/>
          <w:lang w:val="mk-MK"/>
        </w:rPr>
        <w:t>Потенцијални влијанија врз животната средина</w:t>
      </w:r>
      <w:r w:rsidR="00B32051">
        <w:rPr>
          <w:rFonts w:asciiTheme="minorHAnsi" w:hAnsiTheme="minorHAnsi" w:cstheme="minorHAnsi"/>
          <w:lang w:val="mk-MK"/>
        </w:rPr>
        <w:t xml:space="preserve"> и социјалните аспекти</w:t>
      </w:r>
      <w:bookmarkEnd w:id="11"/>
    </w:p>
    <w:p w14:paraId="4F47E6DA" w14:textId="5C111930" w:rsidR="002067D4" w:rsidRPr="00FF1F9A" w:rsidRDefault="00FF1F9A" w:rsidP="008B657D">
      <w:pPr>
        <w:spacing w:before="120" w:after="120" w:line="276" w:lineRule="auto"/>
        <w:jc w:val="both"/>
        <w:rPr>
          <w:rFonts w:eastAsia="Times New Roman" w:cstheme="minorHAnsi"/>
          <w:lang w:val="mk-MK"/>
        </w:rPr>
      </w:pPr>
      <w:r w:rsidRPr="0012568D">
        <w:rPr>
          <w:rFonts w:eastAsia="Times New Roman" w:cstheme="minorHAnsi"/>
          <w:lang w:val="mk-MK"/>
        </w:rPr>
        <w:t>Се очекува потенцијалните ризици и влијанија на реализацијата на ППЛП за проект</w:t>
      </w:r>
      <w:r w:rsidR="00200589">
        <w:rPr>
          <w:rFonts w:eastAsia="Times New Roman" w:cstheme="minorHAnsi"/>
          <w:lang w:val="mk-MK"/>
        </w:rPr>
        <w:t>и</w:t>
      </w:r>
      <w:r w:rsidRPr="0012568D">
        <w:rPr>
          <w:rFonts w:eastAsia="Times New Roman" w:cstheme="minorHAnsi"/>
          <w:lang w:val="mk-MK"/>
        </w:rPr>
        <w:t xml:space="preserve"> од помал обем, да бидат привремени и/или реверзибилни, со мала магнитуда и специфични за конкретната локација. Тие влијанија се поврзани со:</w:t>
      </w:r>
    </w:p>
    <w:p w14:paraId="01014B09" w14:textId="77777777" w:rsidR="00FF1F9A" w:rsidRPr="0012568D" w:rsidRDefault="00FF1F9A" w:rsidP="008B657D">
      <w:pPr>
        <w:numPr>
          <w:ilvl w:val="0"/>
          <w:numId w:val="31"/>
        </w:numPr>
        <w:spacing w:before="120" w:after="12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Бучава и вибрации,</w:t>
      </w:r>
    </w:p>
    <w:p w14:paraId="4ED895CF" w14:textId="7C056866" w:rsidR="00FF1F9A" w:rsidRPr="0012568D" w:rsidRDefault="00200589" w:rsidP="008B657D">
      <w:pPr>
        <w:numPr>
          <w:ilvl w:val="0"/>
          <w:numId w:val="31"/>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П</w:t>
      </w:r>
      <w:r w:rsidR="00FF1F9A" w:rsidRPr="0012568D">
        <w:rPr>
          <w:rFonts w:eastAsia="Times New Roman" w:cstheme="minorHAnsi"/>
          <w:szCs w:val="24"/>
          <w:lang w:val="mk-MK" w:eastAsia="es-ES"/>
        </w:rPr>
        <w:t>рашина и емисии на гасови,</w:t>
      </w:r>
    </w:p>
    <w:p w14:paraId="3E749344" w14:textId="1E05F99E" w:rsidR="00FF1F9A" w:rsidRDefault="00200589" w:rsidP="008B657D">
      <w:pPr>
        <w:numPr>
          <w:ilvl w:val="0"/>
          <w:numId w:val="31"/>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С</w:t>
      </w:r>
      <w:r w:rsidR="00FF1F9A" w:rsidRPr="0012568D">
        <w:rPr>
          <w:rFonts w:eastAsia="Times New Roman" w:cstheme="minorHAnsi"/>
          <w:szCs w:val="24"/>
          <w:lang w:val="mk-MK" w:eastAsia="es-ES"/>
        </w:rPr>
        <w:t>оздавање различни видови опасен и неопасен отпад,</w:t>
      </w:r>
    </w:p>
    <w:p w14:paraId="54815A18" w14:textId="1BB88A12" w:rsidR="00D845BE" w:rsidRDefault="00200589" w:rsidP="008B657D">
      <w:pPr>
        <w:numPr>
          <w:ilvl w:val="0"/>
          <w:numId w:val="31"/>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П</w:t>
      </w:r>
      <w:r w:rsidR="00FF1F9A" w:rsidRPr="00D845BE">
        <w:rPr>
          <w:rFonts w:eastAsia="Times New Roman" w:cstheme="minorHAnsi"/>
          <w:szCs w:val="24"/>
          <w:lang w:val="mk-MK" w:eastAsia="es-ES"/>
        </w:rPr>
        <w:t>отенцијално загадување на почвата и водните ресурси (инцидентни истекувања на моторни масла, средства за подмачкување, гориво, итн...),</w:t>
      </w:r>
    </w:p>
    <w:p w14:paraId="556BAA0B" w14:textId="0D1DE407" w:rsidR="00D845BE" w:rsidRDefault="00200589" w:rsidP="008B657D">
      <w:pPr>
        <w:numPr>
          <w:ilvl w:val="0"/>
          <w:numId w:val="31"/>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К</w:t>
      </w:r>
      <w:r w:rsidR="00FF1F9A" w:rsidRPr="00D845BE">
        <w:rPr>
          <w:rFonts w:eastAsia="Times New Roman" w:cstheme="minorHAnsi"/>
          <w:szCs w:val="24"/>
          <w:lang w:val="mk-MK" w:eastAsia="es-ES"/>
        </w:rPr>
        <w:t>раткотрајно нарушување на биотопот,</w:t>
      </w:r>
    </w:p>
    <w:p w14:paraId="01D5BFC2" w14:textId="5A1FB2DE" w:rsidR="00FF1F9A" w:rsidRPr="00D845BE" w:rsidRDefault="00200589" w:rsidP="008B657D">
      <w:pPr>
        <w:numPr>
          <w:ilvl w:val="0"/>
          <w:numId w:val="31"/>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М</w:t>
      </w:r>
      <w:r w:rsidR="00FF1F9A" w:rsidRPr="00D845BE">
        <w:rPr>
          <w:rFonts w:eastAsia="Times New Roman" w:cstheme="minorHAnsi"/>
          <w:szCs w:val="24"/>
          <w:lang w:val="mk-MK" w:eastAsia="es-ES"/>
        </w:rPr>
        <w:t xml:space="preserve">ожен привремен прекин на тековниот сообраќај, </w:t>
      </w:r>
    </w:p>
    <w:p w14:paraId="2094A076" w14:textId="1A1CB385" w:rsidR="00FF1F9A" w:rsidRDefault="00D206F5" w:rsidP="008B657D">
      <w:pPr>
        <w:numPr>
          <w:ilvl w:val="0"/>
          <w:numId w:val="31"/>
        </w:numPr>
        <w:spacing w:before="120" w:after="120" w:line="276" w:lineRule="auto"/>
        <w:contextualSpacing/>
        <w:jc w:val="both"/>
        <w:rPr>
          <w:rFonts w:eastAsia="Times New Roman" w:cstheme="minorHAnsi"/>
          <w:szCs w:val="24"/>
          <w:lang w:val="en-GB" w:eastAsia="es-ES"/>
        </w:rPr>
      </w:pPr>
      <w:r>
        <w:rPr>
          <w:rFonts w:eastAsia="Times New Roman" w:cstheme="minorHAnsi"/>
          <w:szCs w:val="24"/>
          <w:lang w:val="mk-MK" w:eastAsia="es-ES"/>
        </w:rPr>
        <w:t>Б</w:t>
      </w:r>
      <w:r w:rsidR="00FF1F9A" w:rsidRPr="0012568D">
        <w:rPr>
          <w:rFonts w:eastAsia="Times New Roman" w:cstheme="minorHAnsi"/>
          <w:szCs w:val="24"/>
          <w:lang w:val="mk-MK" w:eastAsia="es-ES"/>
        </w:rPr>
        <w:t>езбедност во сообраќајот</w:t>
      </w:r>
      <w:r w:rsidR="00FF1F9A" w:rsidRPr="002A3568">
        <w:rPr>
          <w:rFonts w:eastAsia="Times New Roman" w:cstheme="minorHAnsi"/>
          <w:szCs w:val="24"/>
          <w:lang w:val="en-GB" w:eastAsia="es-ES"/>
        </w:rPr>
        <w:t xml:space="preserve"> </w:t>
      </w:r>
    </w:p>
    <w:p w14:paraId="3CFA1054" w14:textId="7394B2C5" w:rsidR="00FF1F9A" w:rsidRPr="0012568D" w:rsidRDefault="00D206F5" w:rsidP="008B657D">
      <w:pPr>
        <w:numPr>
          <w:ilvl w:val="0"/>
          <w:numId w:val="31"/>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Б</w:t>
      </w:r>
      <w:r w:rsidR="00FF1F9A" w:rsidRPr="0012568D">
        <w:rPr>
          <w:rFonts w:eastAsia="Times New Roman" w:cstheme="minorHAnsi"/>
          <w:szCs w:val="24"/>
          <w:lang w:val="mk-MK" w:eastAsia="es-ES"/>
        </w:rPr>
        <w:t>езбедност и здравје при работа,</w:t>
      </w:r>
    </w:p>
    <w:p w14:paraId="08E48776" w14:textId="1CFA9C1C" w:rsidR="00FF1F9A" w:rsidRPr="0012568D" w:rsidRDefault="00D206F5" w:rsidP="008B657D">
      <w:pPr>
        <w:numPr>
          <w:ilvl w:val="0"/>
          <w:numId w:val="31"/>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Л</w:t>
      </w:r>
      <w:r w:rsidR="00FF1F9A" w:rsidRPr="0012568D">
        <w:rPr>
          <w:rFonts w:eastAsia="Times New Roman" w:cstheme="minorHAnsi"/>
          <w:szCs w:val="24"/>
          <w:lang w:val="mk-MK" w:eastAsia="es-ES"/>
        </w:rPr>
        <w:t xml:space="preserve">окално негативно влијание врз почвата и водата,  </w:t>
      </w:r>
    </w:p>
    <w:p w14:paraId="7CFDDC21" w14:textId="1C9BFA74" w:rsidR="00FF1F9A" w:rsidRPr="0012568D" w:rsidRDefault="00D206F5" w:rsidP="008B657D">
      <w:pPr>
        <w:numPr>
          <w:ilvl w:val="0"/>
          <w:numId w:val="31"/>
        </w:numPr>
        <w:spacing w:before="120" w:after="120" w:line="276" w:lineRule="auto"/>
        <w:contextualSpacing/>
        <w:jc w:val="both"/>
        <w:rPr>
          <w:rFonts w:eastAsia="Times New Roman" w:cstheme="minorHAnsi"/>
          <w:szCs w:val="24"/>
          <w:lang w:val="mk-MK" w:eastAsia="es-ES"/>
        </w:rPr>
      </w:pPr>
      <w:r>
        <w:rPr>
          <w:rFonts w:eastAsia="Times New Roman" w:cstheme="minorHAnsi"/>
          <w:szCs w:val="24"/>
          <w:lang w:val="mk-MK" w:eastAsia="es-ES"/>
        </w:rPr>
        <w:t>О</w:t>
      </w:r>
      <w:r w:rsidR="00FF1F9A" w:rsidRPr="0012568D">
        <w:rPr>
          <w:rFonts w:eastAsia="Times New Roman" w:cstheme="minorHAnsi"/>
          <w:szCs w:val="24"/>
          <w:lang w:val="mk-MK" w:eastAsia="es-ES"/>
        </w:rPr>
        <w:t>штетување на пристапните патишта и</w:t>
      </w:r>
    </w:p>
    <w:p w14:paraId="196C13C4" w14:textId="1189BAF1" w:rsidR="00FF1F9A" w:rsidRDefault="00D206F5" w:rsidP="008B657D">
      <w:pPr>
        <w:numPr>
          <w:ilvl w:val="0"/>
          <w:numId w:val="31"/>
        </w:numPr>
        <w:spacing w:before="120" w:after="120" w:line="276" w:lineRule="auto"/>
        <w:contextualSpacing/>
        <w:jc w:val="both"/>
        <w:rPr>
          <w:rStyle w:val="fontstyle01"/>
          <w:rFonts w:asciiTheme="minorHAnsi" w:eastAsia="Times New Roman" w:hAnsiTheme="minorHAnsi" w:cstheme="minorHAnsi"/>
          <w:color w:val="auto"/>
          <w:sz w:val="22"/>
          <w:szCs w:val="24"/>
          <w:lang w:val="mk-MK" w:eastAsia="es-ES"/>
        </w:rPr>
      </w:pPr>
      <w:r>
        <w:rPr>
          <w:rFonts w:eastAsia="Times New Roman" w:cstheme="minorHAnsi"/>
          <w:szCs w:val="24"/>
          <w:lang w:val="mk-MK" w:eastAsia="es-ES"/>
        </w:rPr>
        <w:t>П</w:t>
      </w:r>
      <w:r w:rsidR="00FF1F9A" w:rsidRPr="0012568D">
        <w:rPr>
          <w:rFonts w:eastAsia="Times New Roman" w:cstheme="minorHAnsi"/>
          <w:szCs w:val="24"/>
          <w:lang w:val="mk-MK" w:eastAsia="es-ES"/>
        </w:rPr>
        <w:t>ривремено користење на земјиште доколку е потребно.</w:t>
      </w:r>
      <w:bookmarkStart w:id="12" w:name="_Toc19719114"/>
    </w:p>
    <w:p w14:paraId="2F3D2B13" w14:textId="1C54B182" w:rsidR="00FF1F9A" w:rsidRPr="00FF1F9A" w:rsidRDefault="00FF1F9A" w:rsidP="008B657D">
      <w:pPr>
        <w:spacing w:before="120" w:after="120" w:line="276" w:lineRule="auto"/>
        <w:contextualSpacing/>
        <w:jc w:val="both"/>
        <w:rPr>
          <w:rFonts w:eastAsia="Times New Roman" w:cstheme="minorHAnsi"/>
          <w:szCs w:val="24"/>
          <w:lang w:val="mk-MK" w:eastAsia="es-ES"/>
        </w:rPr>
      </w:pPr>
      <w:r w:rsidRPr="00FF1F9A">
        <w:rPr>
          <w:rStyle w:val="tlid-translation"/>
          <w:rFonts w:cstheme="minorHAnsi"/>
          <w:lang w:val="mk-MK"/>
        </w:rPr>
        <w:t>За овој под-проект откуп на земјиштето не е предвидено бидејќи имотот на земјиштето каде што се наоѓа</w:t>
      </w:r>
      <w:r w:rsidR="007072C5">
        <w:rPr>
          <w:rStyle w:val="tlid-translation"/>
          <w:rFonts w:cstheme="minorHAnsi"/>
          <w:lang w:val="mk-MK"/>
        </w:rPr>
        <w:t xml:space="preserve"> </w:t>
      </w:r>
      <w:r w:rsidRPr="00FF1F9A">
        <w:rPr>
          <w:rStyle w:val="tlid-translation"/>
          <w:rFonts w:cstheme="minorHAnsi"/>
          <w:lang w:val="mk-MK"/>
        </w:rPr>
        <w:t>улиц</w:t>
      </w:r>
      <w:r w:rsidR="007072C5">
        <w:rPr>
          <w:rStyle w:val="tlid-translation"/>
          <w:rFonts w:cstheme="minorHAnsi"/>
          <w:lang w:val="mk-MK"/>
        </w:rPr>
        <w:t>ата</w:t>
      </w:r>
      <w:r w:rsidRPr="00FF1F9A">
        <w:rPr>
          <w:rStyle w:val="tlid-translation"/>
          <w:rFonts w:cstheme="minorHAnsi"/>
          <w:lang w:val="mk-MK"/>
        </w:rPr>
        <w:t xml:space="preserve">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w:t>
      </w:r>
      <w:r w:rsidRPr="00FF1F9A">
        <w:rPr>
          <w:rStyle w:val="tlid-translation"/>
          <w:rFonts w:cstheme="minorHAnsi"/>
          <w:lang w:val="mk-MK"/>
        </w:rPr>
        <w:lastRenderedPageBreak/>
        <w:t>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w:t>
      </w:r>
      <w:r w:rsidR="00B32051">
        <w:rPr>
          <w:rStyle w:val="tlid-translation"/>
          <w:rFonts w:cstheme="minorHAnsi"/>
          <w:lang w:val="mk-MK"/>
        </w:rPr>
        <w:t xml:space="preserve"> </w:t>
      </w:r>
      <w:r w:rsidR="00B32051" w:rsidRPr="00B32051">
        <w:rPr>
          <w:rStyle w:val="jlqj4b"/>
          <w:lang w:val="mk-MK"/>
        </w:rPr>
        <w:t>Изведувачот ќе даде предност на земјиш</w:t>
      </w:r>
      <w:r w:rsidR="006F3915">
        <w:rPr>
          <w:rStyle w:val="jlqj4b"/>
          <w:lang w:val="mk-MK"/>
        </w:rPr>
        <w:t xml:space="preserve">те </w:t>
      </w:r>
      <w:r w:rsidR="00B32051" w:rsidRPr="00B32051">
        <w:rPr>
          <w:rStyle w:val="jlqj4b"/>
          <w:lang w:val="mk-MK"/>
        </w:rPr>
        <w:t>која има непропустлива површина за паркирање со површинско собирање на истекување и поврзување со третман/канализација, доколку постои.</w:t>
      </w:r>
      <w:r w:rsidR="00B32051">
        <w:rPr>
          <w:rStyle w:val="jlqj4b"/>
          <w:lang w:val="mk-MK"/>
        </w:rPr>
        <w:t xml:space="preserve"> </w:t>
      </w:r>
      <w:r w:rsidRPr="00FF1F9A">
        <w:rPr>
          <w:rStyle w:val="tlid-translation"/>
          <w:rFonts w:cstheme="minorHAnsi"/>
          <w:lang w:val="mk-MK"/>
        </w:rPr>
        <w:t xml:space="preserve"> Договорот ќе ги дефинира роковите и обврските за користење на земјиштето или други простории (на пр. гаража, простор за складирање, итн.) во согласност со подготвениот РПР за проектот. Покрај тоа, целиот надоместок ќе биде платен пред пристапот до соодветното земјиште.</w:t>
      </w:r>
    </w:p>
    <w:p w14:paraId="62EF2259" w14:textId="4BED515F" w:rsidR="002067D4" w:rsidRPr="002A3568" w:rsidRDefault="0016695A" w:rsidP="005915A4">
      <w:pPr>
        <w:pStyle w:val="Heading1"/>
        <w:numPr>
          <w:ilvl w:val="0"/>
          <w:numId w:val="1"/>
        </w:numPr>
        <w:spacing w:after="240"/>
        <w:rPr>
          <w:rFonts w:asciiTheme="minorHAnsi" w:eastAsia="NSimSun" w:hAnsiTheme="minorHAnsi" w:cstheme="minorHAnsi"/>
        </w:rPr>
      </w:pPr>
      <w:bookmarkStart w:id="13" w:name="_Toc63782663"/>
      <w:bookmarkStart w:id="14" w:name="_Toc101875992"/>
      <w:bookmarkEnd w:id="12"/>
      <w:r w:rsidRPr="0012568D">
        <w:rPr>
          <w:rFonts w:asciiTheme="minorHAnsi" w:eastAsia="NSimSun" w:hAnsiTheme="minorHAnsi" w:cstheme="minorHAnsi"/>
          <w:lang w:val="mk-MK"/>
        </w:rPr>
        <w:t>Цел на Контролна листа на ПУЖССА</w:t>
      </w:r>
      <w:bookmarkEnd w:id="13"/>
      <w:bookmarkEnd w:id="14"/>
      <w:r w:rsidRPr="0012568D">
        <w:rPr>
          <w:rFonts w:asciiTheme="minorHAnsi" w:eastAsia="NSimSun" w:hAnsiTheme="minorHAnsi" w:cstheme="minorHAnsi"/>
          <w:lang w:val="mk-MK"/>
        </w:rPr>
        <w:t xml:space="preserve">  </w:t>
      </w:r>
    </w:p>
    <w:p w14:paraId="0899A558" w14:textId="6E6D0A98" w:rsidR="0016695A" w:rsidRDefault="0016695A" w:rsidP="0080463C">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Контролна листа на ПУЖССА  ќе се користи за проектите за Ре</w:t>
      </w:r>
      <w:r w:rsidR="00D206F5">
        <w:rPr>
          <w:rFonts w:eastAsia="Times New Roman" w:cstheme="minorHAnsi"/>
          <w:lang w:val="mk-MK"/>
        </w:rPr>
        <w:t>конструкција</w:t>
      </w:r>
      <w:r w:rsidRPr="0012568D">
        <w:rPr>
          <w:rFonts w:eastAsia="Times New Roman" w:cstheme="minorHAnsi"/>
          <w:lang w:val="mk-MK"/>
        </w:rPr>
        <w:t xml:space="preserve">  на локалните патишта - едноставни, помалку ризични по</w:t>
      </w:r>
      <w:r w:rsidR="00D206F5">
        <w:rPr>
          <w:rFonts w:eastAsia="Times New Roman" w:cstheme="minorHAnsi"/>
          <w:lang w:val="mk-MK"/>
        </w:rPr>
        <w:t>д-</w:t>
      </w:r>
      <w:r w:rsidRPr="0012568D">
        <w:rPr>
          <w:rFonts w:eastAsia="Times New Roman" w:cstheme="minorHAnsi"/>
          <w:lang w:val="mk-MK"/>
        </w:rPr>
        <w:t xml:space="preserve">проекти,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12568D">
        <w:rPr>
          <w:rFonts w:cstheme="minorHAnsi"/>
          <w:lang w:val="mk-MK"/>
        </w:rPr>
        <w:t>еколошките и социјалните стандарди</w:t>
      </w:r>
      <w:r w:rsidRPr="0012568D">
        <w:rPr>
          <w:rFonts w:eastAsia="Times New Roman" w:cstheme="minorHAnsi"/>
          <w:lang w:val="mk-MK"/>
        </w:rPr>
        <w:t xml:space="preserve">. </w:t>
      </w:r>
    </w:p>
    <w:p w14:paraId="25B000C0" w14:textId="6BEDA255" w:rsidR="0016695A" w:rsidRDefault="0016695A" w:rsidP="0080463C">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 xml:space="preserve">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w:t>
      </w:r>
      <w:r w:rsidR="00D206F5">
        <w:rPr>
          <w:rFonts w:eastAsia="Times New Roman" w:cstheme="minorHAnsi"/>
          <w:lang w:val="mk-MK"/>
        </w:rPr>
        <w:t xml:space="preserve">на </w:t>
      </w:r>
      <w:r w:rsidRPr="0012568D">
        <w:rPr>
          <w:rFonts w:eastAsia="Times New Roman" w:cstheme="minorHAnsi"/>
          <w:lang w:val="mk-MK"/>
        </w:rPr>
        <w:t xml:space="preserve">мерки </w:t>
      </w:r>
      <w:r w:rsidR="00D206F5">
        <w:rPr>
          <w:rFonts w:eastAsia="Times New Roman" w:cstheme="minorHAnsi"/>
          <w:lang w:val="mk-MK"/>
        </w:rPr>
        <w:t>з</w:t>
      </w:r>
      <w:r w:rsidRPr="0012568D">
        <w:rPr>
          <w:rFonts w:eastAsia="Times New Roman" w:cstheme="minorHAnsi"/>
          <w:lang w:val="mk-MK"/>
        </w:rPr>
        <w:t>а превенција, сведување на минимум и ублажување на неповолните еколошки и социјални влијанија.</w:t>
      </w:r>
    </w:p>
    <w:p w14:paraId="71B76771" w14:textId="5F848C5D" w:rsidR="002067D4" w:rsidRPr="0016695A" w:rsidRDefault="0016695A" w:rsidP="0080463C">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Контролниот список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14:paraId="7FB9AF3C" w14:textId="4588B49E" w:rsidR="0016695A" w:rsidRPr="003F41C7" w:rsidRDefault="002067D4" w:rsidP="008D53B5">
      <w:pPr>
        <w:spacing w:before="120" w:after="120" w:line="276" w:lineRule="auto"/>
        <w:ind w:left="284" w:hanging="284"/>
        <w:jc w:val="both"/>
        <w:rPr>
          <w:rFonts w:eastAsia="Times New Roman" w:cstheme="minorHAnsi"/>
          <w:lang w:val="mk-MK"/>
        </w:rPr>
      </w:pPr>
      <w:r w:rsidRPr="002A3568">
        <w:rPr>
          <w:rFonts w:eastAsia="Times New Roman" w:cstheme="minorHAnsi"/>
        </w:rPr>
        <w:t>1)</w:t>
      </w:r>
      <w:r w:rsidRPr="002A3568">
        <w:rPr>
          <w:rFonts w:eastAsia="Times New Roman" w:cstheme="minorHAnsi"/>
        </w:rPr>
        <w:tab/>
      </w:r>
      <w:r w:rsidR="0016695A" w:rsidRPr="003F41C7">
        <w:rPr>
          <w:rFonts w:eastAsia="Times New Roman" w:cstheme="minorHAnsi"/>
          <w:lang w:val="mk-MK"/>
        </w:rPr>
        <w:t>Фаза на општа идентификација и опсег, во која ќе се извршат потребните работи на Ре</w:t>
      </w:r>
      <w:r w:rsidR="00D206F5">
        <w:rPr>
          <w:rFonts w:eastAsia="Times New Roman" w:cstheme="minorHAnsi"/>
          <w:lang w:val="mk-MK"/>
        </w:rPr>
        <w:t>конструкција</w:t>
      </w:r>
      <w:r w:rsidR="005768C4" w:rsidRPr="003F41C7">
        <w:rPr>
          <w:rFonts w:eastAsia="Times New Roman" w:cstheme="minorHAnsi"/>
          <w:lang w:val="mk-MK"/>
        </w:rPr>
        <w:t xml:space="preserve"> </w:t>
      </w:r>
      <w:r w:rsidR="0016695A" w:rsidRPr="003F41C7">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Контролната листа на ПУЖССА ги содржи сите типични активности и нивната поврзаност со типичните еколошки проблеми и соодветните мерки на ублажување.</w:t>
      </w:r>
    </w:p>
    <w:p w14:paraId="11849712" w14:textId="3CFF6052" w:rsidR="0016695A" w:rsidRPr="003F41C7" w:rsidRDefault="0016695A" w:rsidP="00C071E6">
      <w:pPr>
        <w:spacing w:before="120" w:after="120" w:line="276" w:lineRule="auto"/>
        <w:ind w:left="284"/>
        <w:jc w:val="both"/>
        <w:rPr>
          <w:rFonts w:eastAsia="Times New Roman" w:cstheme="minorHAnsi"/>
          <w:lang w:val="mk-MK"/>
        </w:rPr>
      </w:pPr>
      <w:r w:rsidRPr="003F41C7">
        <w:rPr>
          <w:rFonts w:eastAsia="Times New Roman" w:cstheme="minorHAnsi"/>
          <w:lang w:val="mk-MK"/>
        </w:rPr>
        <w:t>Со оглед на моменталната состојба со КОВИД 19, покрај мерките за безбедност и заштита при работа, планот за БЗР, исто така, вклучува мерки за превенција на КОВИД 19. Мерките за превенција на КОВИД 19 содржат препораки од Светска банка / СЗО, како и препораки од Македонското здружение за заштита при работа во форма на Упатство што треба да го спроведе Изведувачот на градежните работи. Изведувачот е должен да ги следи / ажурира и спроведе мерките на сила во дадениот момент кои се донесени од Владата како обврзувачки на национално ниво. Официјална веб страница за информации поврзани со КОВИД 19 на национално ниво е</w:t>
      </w:r>
      <w:r w:rsidR="00C071E6">
        <w:rPr>
          <w:rFonts w:eastAsia="Times New Roman" w:cstheme="minorHAnsi"/>
          <w:lang w:val="mk-MK"/>
        </w:rPr>
        <w:t xml:space="preserve"> </w:t>
      </w:r>
      <w:hyperlink r:id="rId22" w:history="1">
        <w:r w:rsidR="00C071E6" w:rsidRPr="003F41C7">
          <w:rPr>
            <w:rStyle w:val="Hyperlink"/>
            <w:rFonts w:eastAsia="Times New Roman" w:cstheme="minorHAnsi"/>
            <w:lang w:val="mk-MK"/>
          </w:rPr>
          <w:t>www.koronavirus.gov.mk</w:t>
        </w:r>
      </w:hyperlink>
    </w:p>
    <w:p w14:paraId="6030A2FD" w14:textId="5EC67161" w:rsidR="00C8083D" w:rsidRPr="003F41C7" w:rsidRDefault="0016695A" w:rsidP="008B657D">
      <w:pPr>
        <w:spacing w:before="120" w:after="120" w:line="23" w:lineRule="atLeast"/>
        <w:ind w:left="284"/>
        <w:jc w:val="both"/>
        <w:rPr>
          <w:rFonts w:eastAsia="Times New Roman" w:cstheme="minorHAnsi"/>
          <w:lang w:val="mk-MK"/>
        </w:rPr>
      </w:pPr>
      <w:r w:rsidRPr="003F41C7">
        <w:rPr>
          <w:rFonts w:eastAsia="Times New Roman" w:cstheme="minorHAnsi"/>
          <w:lang w:val="mk-MK"/>
        </w:rPr>
        <w:t>Детален опис на мерките и препораките од Светската банка / СЗО и МЗЗПР се дадени во Прилог I).</w:t>
      </w:r>
      <w:r w:rsidR="002067D4" w:rsidRPr="003F41C7">
        <w:rPr>
          <w:rFonts w:eastAsia="Times New Roman" w:cstheme="minorHAnsi"/>
          <w:lang w:val="mk-MK"/>
        </w:rPr>
        <w:tab/>
      </w:r>
    </w:p>
    <w:p w14:paraId="1CAEA03E" w14:textId="363564DD" w:rsidR="0016695A" w:rsidRPr="008D53B5" w:rsidRDefault="00C8083D" w:rsidP="008B657D">
      <w:pPr>
        <w:spacing w:before="120" w:after="120" w:line="23" w:lineRule="atLeast"/>
        <w:ind w:left="284" w:hanging="284"/>
        <w:jc w:val="both"/>
        <w:rPr>
          <w:rFonts w:eastAsia="Times New Roman" w:cstheme="minorHAnsi"/>
          <w:lang w:val="mk-MK"/>
        </w:rPr>
      </w:pPr>
      <w:r w:rsidRPr="002A3568">
        <w:rPr>
          <w:rFonts w:eastAsia="Times New Roman" w:cstheme="minorHAnsi"/>
        </w:rPr>
        <w:t xml:space="preserve">2) </w:t>
      </w:r>
      <w:r w:rsidR="0016695A" w:rsidRPr="00A511EE">
        <w:rPr>
          <w:rFonts w:eastAsia="Times New Roman" w:cstheme="minorHAnsi"/>
          <w:lang w:val="mk-MK"/>
        </w:rPr>
        <w:t xml:space="preserve">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w:t>
      </w:r>
      <w:r w:rsidR="0016695A" w:rsidRPr="00A511EE">
        <w:rPr>
          <w:rFonts w:eastAsia="Times New Roman" w:cstheme="minorHAnsi"/>
          <w:lang w:val="mk-MK"/>
        </w:rPr>
        <w:lastRenderedPageBreak/>
        <w:t>договорот на Изведувачот. Во оваа тендерска фаза, Контролниот список на ПУЖССА  треба да се објави.</w:t>
      </w:r>
    </w:p>
    <w:p w14:paraId="77811EBE" w14:textId="465E6FFF" w:rsidR="00A511EE" w:rsidRPr="00A511EE" w:rsidRDefault="002067D4" w:rsidP="00C071E6">
      <w:pPr>
        <w:spacing w:before="120" w:after="120" w:line="276" w:lineRule="auto"/>
        <w:ind w:left="284" w:hanging="284"/>
        <w:jc w:val="both"/>
        <w:rPr>
          <w:rFonts w:eastAsia="Times New Roman" w:cstheme="minorHAnsi"/>
        </w:rPr>
      </w:pPr>
      <w:r w:rsidRPr="002A3568">
        <w:rPr>
          <w:rFonts w:eastAsia="Times New Roman" w:cstheme="minorHAnsi"/>
        </w:rPr>
        <w:t>3)</w:t>
      </w:r>
      <w:r w:rsidR="00A511EE">
        <w:rPr>
          <w:rFonts w:eastAsia="Times New Roman" w:cstheme="minorHAnsi"/>
        </w:rPr>
        <w:t xml:space="preserve">  </w:t>
      </w:r>
      <w:r w:rsidR="00A511EE" w:rsidRPr="00A511EE">
        <w:rPr>
          <w:rFonts w:eastAsia="Times New Roman" w:cstheme="minorHAnsi"/>
          <w:lang w:val="mk-MK"/>
        </w:rPr>
        <w:t>Во текот на фазата на спроведување, Изведувачот ги спроведува мерките на ублажување и следење пропишани во Контролна листа на ПУЖССА, додека на соодветната локација се обезбедува сообразност со еколошките стандарди (Контролна листа на ПУЖССА</w:t>
      </w:r>
      <w:r w:rsidR="005768C4">
        <w:rPr>
          <w:rFonts w:eastAsia="Times New Roman" w:cstheme="minorHAnsi"/>
          <w:lang w:val="mk-MK"/>
        </w:rPr>
        <w:t xml:space="preserve"> </w:t>
      </w:r>
      <w:r w:rsidR="00A511EE" w:rsidRPr="00A511EE">
        <w:rPr>
          <w:rFonts w:eastAsia="Times New Roman" w:cstheme="minorHAnsi"/>
          <w:lang w:val="mk-MK"/>
        </w:rPr>
        <w:t>и регулативата за животна средина, здравје и безбедност (БЗР))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14:paraId="27AD5A64" w14:textId="5275DE80" w:rsidR="00FD5959" w:rsidRPr="003F41C7" w:rsidRDefault="00FD5959" w:rsidP="0080463C">
      <w:pPr>
        <w:spacing w:before="120" w:after="120" w:line="276" w:lineRule="auto"/>
        <w:jc w:val="both"/>
        <w:rPr>
          <w:rFonts w:eastAsia="Times New Roman" w:cstheme="minorHAnsi"/>
          <w:lang w:val="mk-MK"/>
        </w:rPr>
      </w:pPr>
      <w:r w:rsidRPr="003F41C7">
        <w:rPr>
          <w:rFonts w:eastAsia="Times New Roman" w:cstheme="minorHAnsi"/>
          <w:lang w:val="mk-MK"/>
        </w:rPr>
        <w:t xml:space="preserve">За време на фазата на изградба на проектот, мерките за ублажување и мониторинг </w:t>
      </w:r>
      <w:r w:rsidR="00004BE9" w:rsidRPr="003F41C7">
        <w:rPr>
          <w:rFonts w:eastAsia="Times New Roman" w:cstheme="minorHAnsi"/>
          <w:lang w:val="mk-MK"/>
        </w:rPr>
        <w:t xml:space="preserve">напишани </w:t>
      </w:r>
      <w:r w:rsidRPr="003F41C7">
        <w:rPr>
          <w:rFonts w:eastAsia="Times New Roman" w:cstheme="minorHAnsi"/>
          <w:lang w:val="mk-MK"/>
        </w:rPr>
        <w:t xml:space="preserve">во Списоците за проверка на </w:t>
      </w:r>
      <w:r w:rsidR="00004BE9" w:rsidRPr="003F41C7">
        <w:rPr>
          <w:rFonts w:eastAsia="Times New Roman" w:cstheme="minorHAnsi"/>
          <w:lang w:val="mk-MK"/>
        </w:rPr>
        <w:t>ПУЖССА</w:t>
      </w:r>
      <w:r w:rsidRPr="003F41C7">
        <w:rPr>
          <w:rFonts w:eastAsia="Times New Roman" w:cstheme="minorHAnsi"/>
          <w:lang w:val="mk-MK"/>
        </w:rPr>
        <w:t xml:space="preserve"> се спроведуваат од страна на Изведувачот. Усогласеноста на еколошките и квалитативните критериуми ја испитува надзорникот, односно инженерот</w:t>
      </w:r>
      <w:r w:rsidR="00004BE9" w:rsidRPr="003F41C7">
        <w:rPr>
          <w:rFonts w:eastAsia="Times New Roman" w:cstheme="minorHAnsi"/>
          <w:lang w:val="mk-MK"/>
        </w:rPr>
        <w:t>.</w:t>
      </w:r>
    </w:p>
    <w:p w14:paraId="2DD91C07" w14:textId="658A8F1C" w:rsidR="00FD5959" w:rsidRPr="00FD5959" w:rsidRDefault="00FD5959" w:rsidP="0080463C">
      <w:pPr>
        <w:spacing w:before="120" w:after="120" w:line="276" w:lineRule="auto"/>
        <w:jc w:val="both"/>
        <w:rPr>
          <w:rFonts w:eastAsia="Times New Roman" w:cstheme="minorHAnsi"/>
          <w:lang w:val="mk-MK"/>
        </w:rPr>
      </w:pPr>
      <w:r w:rsidRPr="00FD5959">
        <w:rPr>
          <w:rFonts w:eastAsia="Times New Roman" w:cstheme="minorHAnsi"/>
          <w:lang w:val="mk-MK"/>
        </w:rPr>
        <w:t>Усогласеноста со животната средина</w:t>
      </w:r>
      <w:r w:rsidR="00004BE9">
        <w:rPr>
          <w:rFonts w:eastAsia="Times New Roman" w:cstheme="minorHAnsi"/>
          <w:lang w:val="mk-MK"/>
        </w:rPr>
        <w:t>,</w:t>
      </w:r>
      <w:r w:rsidRPr="00FD5959">
        <w:rPr>
          <w:rFonts w:eastAsia="Times New Roman" w:cstheme="minorHAnsi"/>
          <w:lang w:val="mk-MK"/>
        </w:rPr>
        <w:t xml:space="preserve"> на Изведувачот се докажува преку мониторинг и план за ублажување. Сепак, целокупната одговорност за усогласеноста останува на Заемопримачот</w:t>
      </w:r>
      <w:r w:rsidR="00D206F5">
        <w:rPr>
          <w:rFonts w:eastAsia="Times New Roman" w:cstheme="minorHAnsi"/>
          <w:lang w:val="mk-MK"/>
        </w:rPr>
        <w:t xml:space="preserve"> </w:t>
      </w:r>
      <w:r w:rsidRPr="00FD5959">
        <w:rPr>
          <w:rFonts w:eastAsia="Times New Roman" w:cstheme="minorHAnsi"/>
          <w:lang w:val="mk-MK"/>
        </w:rPr>
        <w:t>/</w:t>
      </w:r>
      <w:r w:rsidR="00D206F5">
        <w:rPr>
          <w:rFonts w:eastAsia="Times New Roman" w:cstheme="minorHAnsi"/>
          <w:lang w:val="mk-MK"/>
        </w:rPr>
        <w:t xml:space="preserve"> </w:t>
      </w:r>
      <w:r w:rsidRPr="00FD5959">
        <w:rPr>
          <w:rFonts w:eastAsia="Times New Roman" w:cstheme="minorHAnsi"/>
          <w:lang w:val="mk-MK"/>
        </w:rPr>
        <w:t>Е</w:t>
      </w:r>
      <w:r w:rsidR="00230702">
        <w:rPr>
          <w:rFonts w:eastAsia="Times New Roman" w:cstheme="minorHAnsi"/>
          <w:lang w:val="mk-MK"/>
        </w:rPr>
        <w:t>У</w:t>
      </w:r>
      <w:r w:rsidRPr="00FD5959">
        <w:rPr>
          <w:rFonts w:eastAsia="Times New Roman" w:cstheme="minorHAnsi"/>
          <w:lang w:val="mk-MK"/>
        </w:rPr>
        <w:t>П.</w:t>
      </w:r>
    </w:p>
    <w:p w14:paraId="3A7BC1FE" w14:textId="4857D4B0" w:rsidR="002067D4" w:rsidRPr="00843D10" w:rsidRDefault="00843D10" w:rsidP="0080463C">
      <w:pPr>
        <w:spacing w:before="120" w:after="120" w:line="276" w:lineRule="auto"/>
        <w:jc w:val="both"/>
        <w:rPr>
          <w:rFonts w:eastAsia="Times New Roman" w:cstheme="minorHAnsi"/>
          <w:lang w:val="mk-MK"/>
        </w:rPr>
      </w:pPr>
      <w:r w:rsidRPr="0012568D">
        <w:rPr>
          <w:rFonts w:eastAsia="Times New Roman" w:cstheme="minorHAnsi"/>
          <w:lang w:val="mk-MK"/>
        </w:rPr>
        <w:t>Практичната примена на Контролната листа на ПУЖССА  ќе се состои од реализација на Дел 1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14:paraId="38CE10DB" w14:textId="6C361D97" w:rsidR="009E6D96" w:rsidRPr="00EF0E8D" w:rsidRDefault="00843D10" w:rsidP="0080463C">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Целосно пополнетиот Контролната листа на ПУЖССА ,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54696465" w14:textId="4DCE7E49" w:rsidR="002067D4" w:rsidRPr="002A3568" w:rsidRDefault="005768C4" w:rsidP="008B657D">
      <w:pPr>
        <w:pStyle w:val="Heading1"/>
        <w:numPr>
          <w:ilvl w:val="0"/>
          <w:numId w:val="1"/>
        </w:numPr>
        <w:spacing w:before="120" w:after="120" w:line="23" w:lineRule="atLeast"/>
        <w:rPr>
          <w:rFonts w:asciiTheme="minorHAnsi" w:eastAsia="NSimSun" w:hAnsiTheme="minorHAnsi" w:cstheme="minorBidi"/>
        </w:rPr>
      </w:pPr>
      <w:bookmarkStart w:id="15" w:name="_Toc101875993"/>
      <w:r>
        <w:rPr>
          <w:rFonts w:asciiTheme="minorHAnsi" w:eastAsia="NSimSun" w:hAnsiTheme="minorHAnsi" w:cstheme="minorBidi"/>
          <w:lang w:val="mk-MK"/>
        </w:rPr>
        <w:t>Примена на Контролната листа на ПУЖССА</w:t>
      </w:r>
      <w:bookmarkEnd w:id="15"/>
    </w:p>
    <w:p w14:paraId="6A3D516D" w14:textId="208079DA" w:rsidR="002067D4" w:rsidRPr="005768C4" w:rsidRDefault="005768C4" w:rsidP="0080463C">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По пополнувањето на Контролната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14:paraId="27F5FF8F" w14:textId="75DA42B0" w:rsidR="005768C4" w:rsidRPr="0012568D" w:rsidRDefault="005768C4" w:rsidP="0080463C">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 xml:space="preserve">Контролната листа на ПУЖССА  се користи за проекти кои опфаќаат </w:t>
      </w:r>
      <w:r w:rsidRPr="0012568D">
        <w:rPr>
          <w:rFonts w:eastAsia="Times New Roman" w:cstheme="minorHAnsi"/>
          <w:b/>
          <w:lang w:val="mk-MK"/>
        </w:rPr>
        <w:t>само ре</w:t>
      </w:r>
      <w:r w:rsidR="007B1EE4">
        <w:rPr>
          <w:rFonts w:eastAsia="Times New Roman" w:cstheme="minorHAnsi"/>
          <w:b/>
          <w:lang w:val="mk-MK"/>
        </w:rPr>
        <w:t>конструкција</w:t>
      </w:r>
      <w:r w:rsidRPr="0012568D">
        <w:rPr>
          <w:rFonts w:eastAsia="Times New Roman" w:cstheme="minorHAnsi"/>
          <w:b/>
          <w:lang w:val="mk-MK"/>
        </w:rPr>
        <w:t xml:space="preserve"> на постојните локални патишта/улици</w:t>
      </w:r>
      <w:r w:rsidRPr="0012568D">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14:paraId="6D322657" w14:textId="437065E9" w:rsidR="002067D4" w:rsidRPr="005768C4" w:rsidRDefault="005768C4" w:rsidP="0080463C">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 xml:space="preserve">Контролниот список  е поделен на 4 сегменти: </w:t>
      </w:r>
    </w:p>
    <w:p w14:paraId="37F5D0B1" w14:textId="19C7C088" w:rsidR="002067D4" w:rsidRPr="005768C4" w:rsidRDefault="005768C4" w:rsidP="008B657D">
      <w:pPr>
        <w:numPr>
          <w:ilvl w:val="0"/>
          <w:numId w:val="32"/>
        </w:numPr>
        <w:autoSpaceDE w:val="0"/>
        <w:autoSpaceDN w:val="0"/>
        <w:adjustRightInd w:val="0"/>
        <w:spacing w:before="120" w:after="120" w:line="23" w:lineRule="atLeast"/>
        <w:contextualSpacing/>
        <w:jc w:val="both"/>
        <w:rPr>
          <w:rFonts w:eastAsia="Times New Roman" w:cstheme="minorHAnsi"/>
          <w:lang w:val="mk-MK"/>
        </w:rPr>
      </w:pPr>
      <w:bookmarkStart w:id="16" w:name="_Hlk90462334"/>
      <w:r w:rsidRPr="0012568D">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 ;</w:t>
      </w:r>
      <w:bookmarkEnd w:id="16"/>
    </w:p>
    <w:p w14:paraId="6C53DE28" w14:textId="007AF4D9" w:rsidR="002067D4" w:rsidRPr="002A3568" w:rsidRDefault="005768C4" w:rsidP="008B657D">
      <w:pPr>
        <w:numPr>
          <w:ilvl w:val="0"/>
          <w:numId w:val="32"/>
        </w:numPr>
        <w:autoSpaceDE w:val="0"/>
        <w:autoSpaceDN w:val="0"/>
        <w:adjustRightInd w:val="0"/>
        <w:spacing w:before="120" w:after="120" w:line="23" w:lineRule="atLeast"/>
        <w:ind w:left="714" w:hanging="357"/>
        <w:jc w:val="both"/>
        <w:rPr>
          <w:rFonts w:eastAsia="Times New Roman" w:cstheme="minorHAnsi"/>
          <w:lang w:val="en-GB"/>
        </w:rPr>
      </w:pPr>
      <w:r w:rsidRPr="0012568D">
        <w:rPr>
          <w:rFonts w:eastAsia="Times New Roman" w:cstheme="minorHAnsi"/>
          <w:lang w:val="mk-MK"/>
        </w:rPr>
        <w:t>Дел 1 - Описен дел на проектот („пасош на локацијата“), во кој се дадени локацијата, законодавството, описот на проектот и процесот на јавна расправа</w:t>
      </w:r>
      <w:r w:rsidR="002067D4" w:rsidRPr="002A3568">
        <w:rPr>
          <w:rFonts w:eastAsia="Times New Roman" w:cstheme="minorHAnsi"/>
          <w:lang w:val="en-GB"/>
        </w:rPr>
        <w:t xml:space="preserve">; </w:t>
      </w:r>
    </w:p>
    <w:p w14:paraId="687E85C9" w14:textId="45BE182B" w:rsidR="002067D4" w:rsidRPr="002A3568" w:rsidRDefault="005768C4" w:rsidP="008B657D">
      <w:pPr>
        <w:numPr>
          <w:ilvl w:val="0"/>
          <w:numId w:val="32"/>
        </w:numPr>
        <w:autoSpaceDE w:val="0"/>
        <w:autoSpaceDN w:val="0"/>
        <w:adjustRightInd w:val="0"/>
        <w:spacing w:before="120" w:after="120" w:line="23" w:lineRule="atLeast"/>
        <w:ind w:left="714" w:hanging="357"/>
        <w:jc w:val="both"/>
        <w:rPr>
          <w:rFonts w:eastAsia="Times New Roman" w:cstheme="minorHAnsi"/>
          <w:lang w:val="en-GB"/>
        </w:rPr>
      </w:pPr>
      <w:r w:rsidRPr="0012568D">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r w:rsidR="002067D4" w:rsidRPr="002A3568">
        <w:rPr>
          <w:rFonts w:eastAsia="Times New Roman" w:cstheme="minorHAnsi"/>
          <w:lang w:val="en-GB"/>
        </w:rPr>
        <w:t xml:space="preserve">;  </w:t>
      </w:r>
    </w:p>
    <w:p w14:paraId="58DF6787" w14:textId="0001F53F" w:rsidR="002067D4" w:rsidRPr="002A3568" w:rsidRDefault="005768C4" w:rsidP="008B657D">
      <w:pPr>
        <w:numPr>
          <w:ilvl w:val="0"/>
          <w:numId w:val="32"/>
        </w:numPr>
        <w:autoSpaceDE w:val="0"/>
        <w:autoSpaceDN w:val="0"/>
        <w:adjustRightInd w:val="0"/>
        <w:spacing w:before="120" w:after="120" w:line="23" w:lineRule="atLeast"/>
        <w:ind w:left="714" w:hanging="357"/>
        <w:jc w:val="both"/>
        <w:rPr>
          <w:rFonts w:eastAsia="Times New Roman" w:cstheme="minorHAnsi"/>
          <w:lang w:val="en-GB"/>
        </w:rPr>
      </w:pPr>
      <w:r w:rsidRPr="0012568D">
        <w:rPr>
          <w:rFonts w:eastAsia="Times New Roman" w:cstheme="minorHAnsi"/>
          <w:lang w:val="mk-MK"/>
        </w:rPr>
        <w:t>Дел 3 - План за следење на активностите во трите фази: подготовка, изградба и работење</w:t>
      </w:r>
      <w:r w:rsidR="002067D4" w:rsidRPr="002A3568">
        <w:rPr>
          <w:rFonts w:eastAsia="Times New Roman" w:cstheme="minorHAnsi"/>
          <w:lang w:val="en-GB"/>
        </w:rPr>
        <w:t>.</w:t>
      </w:r>
    </w:p>
    <w:p w14:paraId="263539E0" w14:textId="01EEDFAC" w:rsidR="00C92E19" w:rsidRPr="00C92E19" w:rsidRDefault="00C92E19" w:rsidP="0080463C">
      <w:pPr>
        <w:spacing w:before="120" w:after="120" w:line="276" w:lineRule="auto"/>
        <w:jc w:val="both"/>
        <w:rPr>
          <w:rFonts w:eastAsia="Times New Roman" w:cstheme="minorHAnsi"/>
          <w:lang w:val="mk-MK"/>
        </w:rPr>
      </w:pPr>
      <w:bookmarkStart w:id="17" w:name="_Toc39176307"/>
      <w:r w:rsidRPr="00C92E19">
        <w:rPr>
          <w:rFonts w:eastAsia="Times New Roman" w:cstheme="minorHAnsi"/>
          <w:lang w:val="mk-MK"/>
        </w:rPr>
        <w:lastRenderedPageBreak/>
        <w:t>Контролна листа на ПУЖССА  за работите на Ре</w:t>
      </w:r>
      <w:r w:rsidR="001812F5">
        <w:rPr>
          <w:rFonts w:eastAsia="Times New Roman" w:cstheme="minorHAnsi"/>
          <w:lang w:val="mk-MK"/>
        </w:rPr>
        <w:t>конструкција на улица</w:t>
      </w:r>
      <w:r w:rsidR="00C071E6">
        <w:rPr>
          <w:rFonts w:eastAsia="Times New Roman" w:cstheme="minorHAnsi"/>
          <w:lang w:val="mk-MK"/>
        </w:rPr>
        <w:t>та</w:t>
      </w:r>
      <w:r w:rsidRPr="00C92E19">
        <w:rPr>
          <w:rFonts w:eastAsia="Times New Roman" w:cstheme="minorHAnsi"/>
          <w:lang w:val="mk-MK"/>
        </w:rPr>
        <w:t xml:space="preserve">  ги содржи влијанијата врз животната средина </w:t>
      </w:r>
      <w:r w:rsidR="006F3915">
        <w:rPr>
          <w:rFonts w:eastAsia="Times New Roman" w:cstheme="minorHAnsi"/>
          <w:lang w:val="mk-MK"/>
        </w:rPr>
        <w:t xml:space="preserve">и социјални аспекти </w:t>
      </w:r>
      <w:r w:rsidRPr="00C92E19">
        <w:rPr>
          <w:rFonts w:eastAsia="Times New Roman" w:cstheme="minorHAnsi"/>
          <w:lang w:val="mk-MK"/>
        </w:rPr>
        <w:t>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Контролната листа на ПУЖССА  се дадени и чекори кои треба да се преземат во случај доколку на локацијата на Ре</w:t>
      </w:r>
      <w:r w:rsidR="001812F5">
        <w:rPr>
          <w:rFonts w:eastAsia="Times New Roman" w:cstheme="minorHAnsi"/>
          <w:lang w:val="mk-MK"/>
        </w:rPr>
        <w:t>конструкција на улицата</w:t>
      </w:r>
      <w:r w:rsidRPr="00C92E19">
        <w:rPr>
          <w:rFonts w:eastAsia="Times New Roman" w:cstheme="minorHAnsi"/>
          <w:lang w:val="mk-MK"/>
        </w:rPr>
        <w:t xml:space="preserve">  постојат или се пронајдени предмети од културно или археолошко значење.</w:t>
      </w:r>
    </w:p>
    <w:p w14:paraId="1A56DB38" w14:textId="59C53C4B" w:rsidR="00C038E2" w:rsidRPr="002A3568" w:rsidRDefault="00C92E19" w:rsidP="005915A4">
      <w:pPr>
        <w:pStyle w:val="Heading1"/>
        <w:numPr>
          <w:ilvl w:val="0"/>
          <w:numId w:val="1"/>
        </w:numPr>
        <w:spacing w:after="240"/>
        <w:rPr>
          <w:rFonts w:asciiTheme="minorHAnsi" w:eastAsia="NSimSun" w:hAnsiTheme="minorHAnsi" w:cstheme="minorBidi"/>
        </w:rPr>
      </w:pPr>
      <w:bookmarkStart w:id="18" w:name="_Toc101875994"/>
      <w:bookmarkEnd w:id="17"/>
      <w:r>
        <w:rPr>
          <w:rFonts w:asciiTheme="minorHAnsi" w:eastAsia="NSimSun" w:hAnsiTheme="minorHAnsi" w:cstheme="minorBidi"/>
          <w:lang w:val="mk-MK"/>
        </w:rPr>
        <w:t>Механизам на поплаки</w:t>
      </w:r>
      <w:bookmarkEnd w:id="18"/>
    </w:p>
    <w:p w14:paraId="6B0B2E57" w14:textId="21BD7E98" w:rsidR="00B76E5A" w:rsidRPr="00B76E5A" w:rsidRDefault="00B76E5A" w:rsidP="0080463C">
      <w:pPr>
        <w:spacing w:before="120" w:after="120" w:line="276" w:lineRule="auto"/>
        <w:jc w:val="both"/>
        <w:rPr>
          <w:rFonts w:cstheme="minorHAnsi"/>
          <w:lang w:val="mk-MK"/>
        </w:rPr>
      </w:pPr>
      <w:r w:rsidRPr="00B76E5A">
        <w:rPr>
          <w:rFonts w:eastAsia="Times New Roman" w:cstheme="minorHAnsi"/>
          <w:lang w:val="mk-MK"/>
        </w:rPr>
        <w:t>Е</w:t>
      </w:r>
      <w:r w:rsidR="002652DA">
        <w:rPr>
          <w:rFonts w:eastAsia="Times New Roman" w:cstheme="minorHAnsi"/>
          <w:lang w:val="mk-MK"/>
        </w:rPr>
        <w:t>У</w:t>
      </w:r>
      <w:r w:rsidRPr="00B76E5A">
        <w:rPr>
          <w:rFonts w:eastAsia="Times New Roman" w:cstheme="minorHAnsi"/>
          <w:lang w:val="mk-MK"/>
        </w:rPr>
        <w:t>П во рамките на МТВ воведе механизам за поплаки со кој ќе се осигура одговор на сите грижи и поплаки, особено од засегнатите страни и заедниците.</w:t>
      </w:r>
      <w:r w:rsidR="007B1EE4">
        <w:rPr>
          <w:rFonts w:eastAsia="Times New Roman" w:cstheme="minorHAnsi"/>
          <w:lang w:val="mk-MK"/>
        </w:rPr>
        <w:t xml:space="preserve"> </w:t>
      </w:r>
      <w:r w:rsidRPr="00B76E5A">
        <w:rPr>
          <w:rFonts w:eastAsia="Times New Roman" w:cstheme="minorHAnsi"/>
          <w:lang w:val="mk-MK"/>
        </w:rPr>
        <w:t>Со цел добивање коментари од засегнатите страни (локалните граѓани и работниците на проектните локации), Е</w:t>
      </w:r>
      <w:r w:rsidR="00E5566D">
        <w:rPr>
          <w:rFonts w:eastAsia="Times New Roman" w:cstheme="minorHAnsi"/>
          <w:lang w:val="mk-MK"/>
        </w:rPr>
        <w:t>У</w:t>
      </w:r>
      <w:r w:rsidRPr="00B76E5A">
        <w:rPr>
          <w:rFonts w:eastAsia="Times New Roman" w:cstheme="minorHAnsi"/>
          <w:lang w:val="mk-MK"/>
        </w:rPr>
        <w:t>П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веб-страната на МТВ, веб-страната на Општината и веб-страната на Изведувачите.</w:t>
      </w:r>
      <w:r>
        <w:rPr>
          <w:rFonts w:cstheme="minorHAnsi"/>
          <w:lang w:val="mk-MK"/>
        </w:rPr>
        <w:t xml:space="preserve"> </w:t>
      </w:r>
      <w:r w:rsidRPr="00B76E5A">
        <w:rPr>
          <w:rFonts w:cstheme="minorHAnsi"/>
          <w:lang w:val="mk-MK"/>
        </w:rPr>
        <w:t>Откако ќе се подготви нацрт-листата за проверка на</w:t>
      </w:r>
      <w:r>
        <w:rPr>
          <w:rFonts w:cstheme="minorHAnsi"/>
          <w:lang w:val="mk-MK"/>
        </w:rPr>
        <w:t xml:space="preserve"> ПУЖССА</w:t>
      </w:r>
      <w:r w:rsidRPr="00B76E5A">
        <w:rPr>
          <w:rFonts w:cstheme="minorHAnsi"/>
          <w:lang w:val="mk-MK"/>
        </w:rPr>
        <w:t xml:space="preserve"> специфична локација, ќе биде објавена на официјалните веб-страници на Општината и Министерството за транспорт и врски во период од 14 дена. Во овој период засегнатите 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w:t>
      </w:r>
      <w:r w:rsidR="001812F5">
        <w:rPr>
          <w:rFonts w:cstheme="minorHAnsi"/>
          <w:lang w:val="mk-MK"/>
        </w:rPr>
        <w:t xml:space="preserve">преку </w:t>
      </w:r>
      <w:r w:rsidRPr="00B76E5A">
        <w:rPr>
          <w:rFonts w:cstheme="minorHAnsi"/>
          <w:lang w:val="mk-MK"/>
        </w:rPr>
        <w:t>достапниот Формулар за поплаки би можеле да го испратат</w:t>
      </w:r>
      <w:r w:rsidR="001812F5">
        <w:rPr>
          <w:rFonts w:cstheme="minorHAnsi"/>
          <w:lang w:val="mk-MK"/>
        </w:rPr>
        <w:t xml:space="preserve"> преку</w:t>
      </w:r>
      <w:r w:rsidRPr="00B76E5A">
        <w:rPr>
          <w:rFonts w:cstheme="minorHAnsi"/>
          <w:lang w:val="mk-MK"/>
        </w:rPr>
        <w:t xml:space="preserve"> е-пошта</w:t>
      </w:r>
      <w:r w:rsidR="007175C2">
        <w:rPr>
          <w:rFonts w:cstheme="minorHAnsi"/>
          <w:lang w:val="mk-MK"/>
        </w:rPr>
        <w:t xml:space="preserve"> </w:t>
      </w:r>
      <w:r w:rsidR="001812F5">
        <w:rPr>
          <w:rFonts w:cstheme="minorHAnsi"/>
          <w:lang w:val="mk-MK"/>
        </w:rPr>
        <w:t>до</w:t>
      </w:r>
      <w:r w:rsidRPr="00B76E5A">
        <w:rPr>
          <w:rFonts w:cstheme="minorHAnsi"/>
          <w:lang w:val="mk-MK"/>
        </w:rPr>
        <w:t xml:space="preserve"> назначен</w:t>
      </w:r>
      <w:r w:rsidR="007175C2">
        <w:rPr>
          <w:rFonts w:cstheme="minorHAnsi"/>
          <w:lang w:val="mk-MK"/>
        </w:rPr>
        <w:t xml:space="preserve">ото одговорно лице </w:t>
      </w:r>
      <w:r w:rsidRPr="00B76E5A">
        <w:rPr>
          <w:rFonts w:cstheme="minorHAnsi"/>
          <w:lang w:val="mk-MK"/>
        </w:rPr>
        <w:t>за животна средина и соција</w:t>
      </w:r>
      <w:r w:rsidR="007175C2">
        <w:rPr>
          <w:rFonts w:cstheme="minorHAnsi"/>
          <w:lang w:val="mk-MK"/>
        </w:rPr>
        <w:t>лни аспекти</w:t>
      </w:r>
      <w:r w:rsidRPr="00B76E5A">
        <w:rPr>
          <w:rFonts w:cstheme="minorHAnsi"/>
          <w:lang w:val="mk-MK"/>
        </w:rPr>
        <w:t xml:space="preserve"> од Е</w:t>
      </w:r>
      <w:r w:rsidR="007B1EE4">
        <w:rPr>
          <w:rFonts w:cstheme="minorHAnsi"/>
          <w:lang w:val="mk-MK"/>
        </w:rPr>
        <w:t>У</w:t>
      </w:r>
      <w:r w:rsidRPr="00B76E5A">
        <w:rPr>
          <w:rFonts w:cstheme="minorHAnsi"/>
          <w:lang w:val="mk-MK"/>
        </w:rPr>
        <w:t>П. Одговорното лице на ЕУП мора да одговори на примениот приговор во период од 15 дена.</w:t>
      </w:r>
    </w:p>
    <w:p w14:paraId="0EF8AE44" w14:textId="7DF877DE" w:rsidR="00BE194E" w:rsidRPr="00B76E5A" w:rsidRDefault="00B76E5A" w:rsidP="0080463C">
      <w:pPr>
        <w:suppressAutoHyphens/>
        <w:spacing w:before="120" w:after="120" w:line="276" w:lineRule="auto"/>
        <w:jc w:val="both"/>
        <w:rPr>
          <w:rFonts w:cstheme="minorHAnsi"/>
          <w:lang w:val="mk-MK"/>
        </w:rPr>
      </w:pPr>
      <w:r w:rsidRPr="00B76E5A">
        <w:rPr>
          <w:rFonts w:cstheme="minorHAnsi"/>
          <w:lang w:val="mk-MK"/>
        </w:rPr>
        <w:t xml:space="preserve">Механизмот за решавање на поплаки ќе биде поставен на ниво на </w:t>
      </w:r>
      <w:r w:rsidR="002652DA">
        <w:rPr>
          <w:rFonts w:cstheme="minorHAnsi"/>
          <w:lang w:val="mk-MK"/>
        </w:rPr>
        <w:t>О</w:t>
      </w:r>
      <w:r w:rsidRPr="00B76E5A">
        <w:rPr>
          <w:rFonts w:cstheme="minorHAnsi"/>
          <w:lang w:val="mk-MK"/>
        </w:rPr>
        <w:t>пштина откако ќе бидат ангажирани изведувачот и инженерот за надзор. Пред отпочнување на градежните работи на терен, ќе се организира почеток на состанок на кој детално ќе се разговара за целта и функцијата на ГРМ. Исто така, сите избрани општини ќе назначат одговорно лице-општински службеник и претставници од засегнатите локални заедници за ГРМ кои ќе бидат активни во текот на периодот на изградба и тие ќе бидат поврзани со локалните засегнати лица и другите засегнати страни вклучени во активностите на Проектот.</w:t>
      </w:r>
    </w:p>
    <w:p w14:paraId="0C3444FC" w14:textId="4C7B90D4" w:rsidR="00BF1741" w:rsidRPr="00EC29A4" w:rsidRDefault="007175C2" w:rsidP="0080463C">
      <w:pPr>
        <w:spacing w:before="120" w:after="120" w:line="276" w:lineRule="auto"/>
        <w:jc w:val="both"/>
        <w:rPr>
          <w:rFonts w:eastAsia="Times New Roman" w:cstheme="minorHAnsi"/>
          <w:lang w:val="mk-MK"/>
        </w:rPr>
      </w:pPr>
      <w:r>
        <w:rPr>
          <w:rFonts w:eastAsia="Times New Roman" w:cstheme="minorHAnsi"/>
          <w:lang w:val="mk-MK"/>
        </w:rPr>
        <w:t>Образецот</w:t>
      </w:r>
      <w:r w:rsidR="00EC29A4" w:rsidRPr="0012568D">
        <w:rPr>
          <w:rFonts w:eastAsia="Times New Roman" w:cstheme="minorHAnsi"/>
          <w:lang w:val="mk-MK"/>
        </w:rPr>
        <w:t xml:space="preserve">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4C473A88" w14:textId="03A7D02A" w:rsidR="00BF1741" w:rsidRPr="00EC29A4" w:rsidRDefault="00EC29A4" w:rsidP="0080463C">
      <w:pPr>
        <w:spacing w:before="120" w:after="120" w:line="276" w:lineRule="auto"/>
        <w:jc w:val="both"/>
        <w:rPr>
          <w:rFonts w:eastAsia="Times New Roman" w:cstheme="minorHAnsi"/>
          <w:lang w:val="mk-MK"/>
        </w:rPr>
      </w:pPr>
      <w:r w:rsidRPr="0012568D">
        <w:rPr>
          <w:rFonts w:eastAsia="Times New Roman" w:cstheme="minorHAnsi"/>
          <w:lang w:val="mk-MK"/>
        </w:rPr>
        <w:t xml:space="preserve">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w:t>
      </w:r>
      <w:r w:rsidR="002652DA">
        <w:rPr>
          <w:rFonts w:eastAsia="Times New Roman" w:cstheme="minorHAnsi"/>
          <w:lang w:val="mk-MK"/>
        </w:rPr>
        <w:t>О</w:t>
      </w:r>
      <w:r w:rsidRPr="0012568D">
        <w:rPr>
          <w:rFonts w:eastAsia="Times New Roman" w:cstheme="minorHAnsi"/>
          <w:lang w:val="mk-MK"/>
        </w:rPr>
        <w:t>пштината и преку локално радио или локална ТВ станица.</w:t>
      </w:r>
    </w:p>
    <w:p w14:paraId="3D97F833" w14:textId="714D8E42" w:rsidR="007845AE" w:rsidRPr="00EC29A4" w:rsidRDefault="00EC29A4" w:rsidP="0080463C">
      <w:pPr>
        <w:spacing w:before="120" w:after="120" w:line="276" w:lineRule="auto"/>
        <w:jc w:val="both"/>
        <w:rPr>
          <w:rFonts w:eastAsia="Times New Roman" w:cstheme="minorHAnsi"/>
          <w:lang w:val="mk-MK"/>
        </w:rPr>
      </w:pPr>
      <w:r w:rsidRPr="0012568D">
        <w:rPr>
          <w:rFonts w:eastAsia="Times New Roman" w:cstheme="minorHAnsi"/>
          <w:lang w:val="mk-MK"/>
        </w:rPr>
        <w:t>Е</w:t>
      </w:r>
      <w:r w:rsidR="00343D62">
        <w:rPr>
          <w:rFonts w:eastAsia="Times New Roman" w:cstheme="minorHAnsi"/>
          <w:lang w:val="mk-MK"/>
        </w:rPr>
        <w:t>У</w:t>
      </w:r>
      <w:r w:rsidRPr="0012568D">
        <w:rPr>
          <w:rFonts w:eastAsia="Times New Roman" w:cstheme="minorHAnsi"/>
          <w:lang w:val="mk-MK"/>
        </w:rPr>
        <w:t>П ќе обезбеди Механизмот за поплаки да може да одговори на сите грижи и поплаки, особено од засегнатите засегнати страни и ранливите групи</w:t>
      </w:r>
      <w:r>
        <w:rPr>
          <w:rFonts w:eastAsia="Times New Roman" w:cstheme="minorHAnsi"/>
          <w:lang w:val="mk-MK"/>
        </w:rPr>
        <w:t>.</w:t>
      </w:r>
    </w:p>
    <w:p w14:paraId="4C696211" w14:textId="77777777" w:rsidR="00EC29A4" w:rsidRPr="0012568D" w:rsidRDefault="00EC29A4" w:rsidP="0080463C">
      <w:pPr>
        <w:spacing w:before="120" w:after="120" w:line="276" w:lineRule="auto"/>
        <w:jc w:val="both"/>
        <w:rPr>
          <w:rFonts w:eastAsia="Times New Roman" w:cstheme="minorHAnsi"/>
          <w:lang w:val="mk-MK"/>
        </w:rPr>
      </w:pPr>
      <w:r w:rsidRPr="0012568D">
        <w:rPr>
          <w:rFonts w:eastAsia="Times New Roman" w:cstheme="minorHAnsi"/>
          <w:lang w:val="mk-MK"/>
        </w:rPr>
        <w:lastRenderedPageBreak/>
        <w:t>Треба да се преземат следниве чекори за да се обезбеди целосно функционирање на Механизмот за поплаки:</w:t>
      </w:r>
    </w:p>
    <w:p w14:paraId="144E12F1" w14:textId="332165E2" w:rsidR="007845AE" w:rsidRPr="002A3568" w:rsidRDefault="00EC29A4" w:rsidP="008B657D">
      <w:pPr>
        <w:suppressAutoHyphens/>
        <w:spacing w:before="120" w:after="120" w:line="23" w:lineRule="atLeast"/>
        <w:ind w:left="851"/>
        <w:jc w:val="both"/>
        <w:rPr>
          <w:rFonts w:cstheme="minorHAnsi"/>
        </w:rPr>
      </w:pPr>
      <w:r w:rsidRPr="0012568D">
        <w:rPr>
          <w:rFonts w:eastAsia="Times New Roman" w:cstheme="minorHAnsi"/>
          <w:b/>
          <w:lang w:val="mk-MK"/>
        </w:rPr>
        <w:t>Чекор 1</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Евиденција за примени поплаки во регистарот на Механизмот за поплаки</w:t>
      </w:r>
      <w:r w:rsidR="00411939" w:rsidRPr="002A3568">
        <w:rPr>
          <w:rFonts w:cstheme="minorHAnsi"/>
        </w:rPr>
        <w:t>;</w:t>
      </w:r>
    </w:p>
    <w:p w14:paraId="123966B8" w14:textId="7E26592B" w:rsidR="007845AE" w:rsidRPr="002A3568" w:rsidRDefault="00EC29A4" w:rsidP="008B657D">
      <w:pPr>
        <w:suppressAutoHyphens/>
        <w:spacing w:before="120" w:after="120" w:line="23" w:lineRule="atLeast"/>
        <w:ind w:left="851"/>
        <w:jc w:val="both"/>
        <w:rPr>
          <w:rFonts w:cstheme="minorHAnsi"/>
        </w:rPr>
      </w:pPr>
      <w:r w:rsidRPr="0012568D">
        <w:rPr>
          <w:rFonts w:eastAsia="Times New Roman" w:cstheme="minorHAnsi"/>
          <w:b/>
          <w:lang w:val="mk-MK"/>
        </w:rPr>
        <w:t>Чекор 2</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Издавање потврда на лицето кое ја поднело жалбата за приемот на истата во рок од 5 дена</w:t>
      </w:r>
      <w:r w:rsidR="00411939" w:rsidRPr="002A3568">
        <w:rPr>
          <w:rFonts w:cstheme="minorHAnsi"/>
        </w:rPr>
        <w:t>;</w:t>
      </w:r>
    </w:p>
    <w:p w14:paraId="3F26590A" w14:textId="3D45D7AC" w:rsidR="007845AE" w:rsidRPr="002A3568" w:rsidRDefault="00EC29A4" w:rsidP="008B657D">
      <w:pPr>
        <w:suppressAutoHyphens/>
        <w:spacing w:before="120" w:after="120" w:line="23" w:lineRule="atLeast"/>
        <w:ind w:left="851"/>
        <w:jc w:val="both"/>
        <w:rPr>
          <w:rFonts w:cstheme="minorHAnsi"/>
        </w:rPr>
      </w:pPr>
      <w:r w:rsidRPr="0012568D">
        <w:rPr>
          <w:rFonts w:eastAsia="Times New Roman" w:cstheme="minorHAnsi"/>
          <w:b/>
          <w:lang w:val="mk-MK"/>
        </w:rPr>
        <w:t>Чекор 3</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Истражување на поплаката</w:t>
      </w:r>
      <w:r w:rsidR="00411939" w:rsidRPr="002A3568">
        <w:rPr>
          <w:rFonts w:cstheme="minorHAnsi"/>
        </w:rPr>
        <w:t>;</w:t>
      </w:r>
    </w:p>
    <w:p w14:paraId="3D32B750" w14:textId="49EE67E9" w:rsidR="007845AE" w:rsidRPr="002A3568" w:rsidRDefault="00EC29A4" w:rsidP="008B657D">
      <w:pPr>
        <w:suppressAutoHyphens/>
        <w:spacing w:before="120" w:after="120" w:line="23" w:lineRule="atLeast"/>
        <w:ind w:left="851"/>
        <w:jc w:val="both"/>
        <w:rPr>
          <w:rFonts w:cstheme="minorHAnsi"/>
        </w:rPr>
      </w:pPr>
      <w:r w:rsidRPr="0012568D">
        <w:rPr>
          <w:rFonts w:eastAsia="Times New Roman" w:cstheme="minorHAnsi"/>
          <w:b/>
          <w:lang w:val="mk-MK"/>
        </w:rPr>
        <w:t>Чекор 4</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Решавање на жалбата во рок од 15 дена од приемот на истата</w:t>
      </w:r>
      <w:r w:rsidR="00411939" w:rsidRPr="002A3568">
        <w:rPr>
          <w:rFonts w:cstheme="minorHAnsi"/>
        </w:rPr>
        <w:t>;</w:t>
      </w:r>
    </w:p>
    <w:p w14:paraId="5DAF5A5E" w14:textId="2A6164E9" w:rsidR="007845AE" w:rsidRPr="002A3568" w:rsidRDefault="00EC29A4" w:rsidP="008B657D">
      <w:pPr>
        <w:suppressAutoHyphens/>
        <w:spacing w:before="120" w:after="120" w:line="23" w:lineRule="atLeast"/>
        <w:ind w:left="851"/>
        <w:jc w:val="both"/>
        <w:rPr>
          <w:rFonts w:cstheme="minorHAnsi"/>
        </w:rPr>
      </w:pPr>
      <w:r w:rsidRPr="0012568D">
        <w:rPr>
          <w:rFonts w:eastAsia="Times New Roman" w:cstheme="minorHAnsi"/>
          <w:b/>
          <w:lang w:val="mk-MK"/>
        </w:rPr>
        <w:t>Чекор 5</w:t>
      </w:r>
      <w:r w:rsidR="007845AE" w:rsidRPr="002A3568">
        <w:rPr>
          <w:rFonts w:cstheme="minorHAnsi"/>
          <w:b/>
        </w:rPr>
        <w:t>:</w:t>
      </w:r>
      <w:r w:rsidR="007845AE" w:rsidRPr="002A3568">
        <w:rPr>
          <w:rFonts w:cstheme="minorHAnsi"/>
        </w:rPr>
        <w:t xml:space="preserve">  </w:t>
      </w:r>
      <w:r w:rsidRPr="0012568D">
        <w:rPr>
          <w:rFonts w:eastAsia="Times New Roman" w:cstheme="minorHAnsi"/>
          <w:lang w:val="mk-MK"/>
        </w:rPr>
        <w:t>Да се следи</w:t>
      </w:r>
      <w:r w:rsidR="00411939" w:rsidRPr="002A3568">
        <w:rPr>
          <w:rFonts w:cstheme="minorHAnsi"/>
        </w:rPr>
        <w:t>.</w:t>
      </w:r>
    </w:p>
    <w:p w14:paraId="6D95E119" w14:textId="2A21F1CF" w:rsidR="00132E74" w:rsidRPr="0012568D"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Во случаи кога поплаката / жалбата е целосно пополнета или не е доволно јасна, Е</w:t>
      </w:r>
      <w:r w:rsidR="00E5566D">
        <w:rPr>
          <w:rFonts w:eastAsia="Times New Roman" w:cstheme="minorHAnsi"/>
          <w:lang w:val="mk-MK"/>
        </w:rPr>
        <w:t>У</w:t>
      </w:r>
      <w:r w:rsidRPr="0012568D">
        <w:rPr>
          <w:rFonts w:eastAsia="Times New Roman" w:cstheme="minorHAnsi"/>
          <w:lang w:val="mk-MK"/>
        </w:rPr>
        <w:t>П ќе помогне и ќе дава совети за формулирање / дополнување на поднесената жалба, за да може истата да стане јасна, за да може Е</w:t>
      </w:r>
      <w:r w:rsidR="00343D62">
        <w:rPr>
          <w:rFonts w:eastAsia="Times New Roman" w:cstheme="minorHAnsi"/>
          <w:lang w:val="mk-MK"/>
        </w:rPr>
        <w:t>У</w:t>
      </w:r>
      <w:r w:rsidRPr="0012568D">
        <w:rPr>
          <w:rFonts w:eastAsia="Times New Roman" w:cstheme="minorHAnsi"/>
          <w:lang w:val="mk-MK"/>
        </w:rPr>
        <w:t>П да донесе одлука, која ќе биде во најдобар интерес на лицата засегнати од Проектот .</w:t>
      </w:r>
    </w:p>
    <w:p w14:paraId="1F6123E4" w14:textId="72B1B26B" w:rsidR="007845AE" w:rsidRPr="00132E74"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Доколку Е</w:t>
      </w:r>
      <w:r w:rsidR="00343D62">
        <w:rPr>
          <w:rFonts w:eastAsia="Times New Roman" w:cstheme="minorHAnsi"/>
          <w:lang w:val="mk-MK"/>
        </w:rPr>
        <w:t>У</w:t>
      </w:r>
      <w:r w:rsidRPr="0012568D">
        <w:rPr>
          <w:rFonts w:eastAsia="Times New Roman" w:cstheme="minorHAnsi"/>
          <w:lang w:val="mk-MK"/>
        </w:rPr>
        <w:t>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w:t>
      </w:r>
      <w:r w:rsidR="00E36259">
        <w:rPr>
          <w:rFonts w:eastAsia="Times New Roman" w:cstheme="minorHAnsi"/>
          <w:lang w:val="mk-MK"/>
        </w:rPr>
        <w:t>У</w:t>
      </w:r>
      <w:r w:rsidRPr="0012568D">
        <w:rPr>
          <w:rFonts w:eastAsia="Times New Roman" w:cstheme="minorHAnsi"/>
          <w:lang w:val="mk-MK"/>
        </w:rPr>
        <w:t xml:space="preserve">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 </w:t>
      </w:r>
    </w:p>
    <w:p w14:paraId="42C0F616" w14:textId="208C887C" w:rsidR="00132E74"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Поплаките може да се полнат усно, преку телефон, во писмена форма (по пошта или e-</w:t>
      </w:r>
      <w:r w:rsidR="0036001B">
        <w:rPr>
          <w:rFonts w:eastAsia="Times New Roman" w:cstheme="minorHAnsi"/>
          <w:lang w:val="mk-MK"/>
        </w:rPr>
        <w:t>пошта</w:t>
      </w:r>
      <w:r w:rsidRPr="0012568D">
        <w:rPr>
          <w:rFonts w:eastAsia="Times New Roman" w:cstheme="minorHAnsi"/>
          <w:lang w:val="mk-MK"/>
        </w:rPr>
        <w:t>) или со пополнување на формуларот за поплаки (</w:t>
      </w:r>
      <w:r w:rsidR="00F15F80">
        <w:rPr>
          <w:rFonts w:eastAsia="Times New Roman" w:cstheme="minorHAnsi"/>
          <w:lang w:val="mk-MK"/>
        </w:rPr>
        <w:fldChar w:fldCharType="begin"/>
      </w:r>
      <w:r w:rsidR="00F15F80">
        <w:rPr>
          <w:rFonts w:eastAsia="Times New Roman" w:cstheme="minorHAnsi"/>
          <w:lang w:val="mk-MK"/>
        </w:rPr>
        <w:instrText xml:space="preserve"> REF _Ref90474843 \h </w:instrText>
      </w:r>
      <w:r w:rsidR="00F15F80">
        <w:rPr>
          <w:rFonts w:eastAsia="Times New Roman" w:cstheme="minorHAnsi"/>
          <w:lang w:val="mk-MK"/>
        </w:rPr>
      </w:r>
      <w:r w:rsidR="00F15F80">
        <w:rPr>
          <w:rFonts w:eastAsia="Times New Roman" w:cstheme="minorHAnsi"/>
          <w:lang w:val="mk-MK"/>
        </w:rPr>
        <w:fldChar w:fldCharType="separate"/>
      </w:r>
      <w:r w:rsidR="006A2E55">
        <w:rPr>
          <w:rFonts w:eastAsia="Times New Roman" w:cstheme="minorHAnsi"/>
          <w:b/>
          <w:bCs/>
        </w:rPr>
        <w:t>Error! Reference source not found.</w:t>
      </w:r>
      <w:r w:rsidR="00F15F80">
        <w:rPr>
          <w:rFonts w:eastAsia="Times New Roman" w:cstheme="minorHAnsi"/>
          <w:lang w:val="mk-MK"/>
        </w:rPr>
        <w:fldChar w:fldCharType="end"/>
      </w:r>
      <w:r w:rsidRPr="0012568D">
        <w:rPr>
          <w:rFonts w:eastAsia="Times New Roman" w:cstheme="minorHAnsi"/>
          <w:lang w:val="mk-MK"/>
        </w:rPr>
        <w:t>).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w:t>
      </w:r>
      <w:r w:rsidR="00E36259">
        <w:rPr>
          <w:rFonts w:eastAsia="Times New Roman" w:cstheme="minorHAnsi"/>
          <w:lang w:val="mk-MK"/>
        </w:rPr>
        <w:t>У</w:t>
      </w:r>
      <w:r w:rsidRPr="0012568D">
        <w:rPr>
          <w:rFonts w:eastAsia="Times New Roman" w:cstheme="minorHAnsi"/>
          <w:lang w:val="mk-MK"/>
        </w:rPr>
        <w:t>П и во однос на постапката и роковите. Понатаму, на веб-страницата е дадена можност и електронски да се поднесе поплака.</w:t>
      </w:r>
    </w:p>
    <w:tbl>
      <w:tblPr>
        <w:tblW w:w="0" w:type="auto"/>
        <w:tblCellMar>
          <w:left w:w="0" w:type="dxa"/>
          <w:right w:w="0" w:type="dxa"/>
        </w:tblCellMar>
        <w:tblLook w:val="04A0" w:firstRow="1" w:lastRow="0" w:firstColumn="1" w:lastColumn="0" w:noHBand="0" w:noVBand="1"/>
      </w:tblPr>
      <w:tblGrid>
        <w:gridCol w:w="2949"/>
        <w:gridCol w:w="4129"/>
        <w:gridCol w:w="1929"/>
      </w:tblGrid>
      <w:tr w:rsidR="00111467" w:rsidRPr="00F90960" w14:paraId="6EA64326" w14:textId="77777777" w:rsidTr="007273A9">
        <w:tc>
          <w:tcPr>
            <w:tcW w:w="2953"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14:paraId="177B826F" w14:textId="54A31E1B" w:rsidR="00111467" w:rsidRPr="008B657D" w:rsidRDefault="00111467" w:rsidP="008B657D">
            <w:pPr>
              <w:spacing w:before="120" w:after="120" w:line="23" w:lineRule="atLeast"/>
              <w:rPr>
                <w:rFonts w:eastAsia="Calibri" w:cstheme="minorHAnsi"/>
                <w:lang w:val="en-GB"/>
              </w:rPr>
            </w:pPr>
            <w:bookmarkStart w:id="19" w:name="_Hlk92966982"/>
            <w:r w:rsidRPr="008B657D">
              <w:rPr>
                <w:rFonts w:eastAsia="Calibri" w:cstheme="minorHAnsi"/>
                <w:lang w:val="mk-MK"/>
              </w:rPr>
              <w:t xml:space="preserve">Контакт лице за примање и </w:t>
            </w:r>
            <w:r w:rsidRPr="008B657D">
              <w:rPr>
                <w:rStyle w:val="jlqj4b"/>
                <w:rFonts w:cstheme="minorHAnsi"/>
              </w:rPr>
              <w:t xml:space="preserve"> одговарање на поплаки</w:t>
            </w:r>
            <w:r w:rsidRPr="008B657D">
              <w:rPr>
                <w:rFonts w:cstheme="minorHAnsi"/>
              </w:rPr>
              <w:t xml:space="preserve"> </w:t>
            </w:r>
          </w:p>
        </w:tc>
        <w:tc>
          <w:tcPr>
            <w:tcW w:w="6063"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78479EDC" w14:textId="3B43AC64" w:rsidR="00111467" w:rsidRPr="00E5566D" w:rsidRDefault="00E36259" w:rsidP="008B657D">
            <w:pPr>
              <w:spacing w:before="120" w:after="120" w:line="23" w:lineRule="atLeast"/>
              <w:rPr>
                <w:rFonts w:eastAsia="Calibri" w:cstheme="minorHAnsi"/>
                <w:lang w:val="mk-MK"/>
              </w:rPr>
            </w:pPr>
            <w:r w:rsidRPr="00E5566D">
              <w:rPr>
                <w:rFonts w:eastAsia="Calibri" w:cstheme="minorHAnsi"/>
                <w:lang w:val="mk-MK"/>
              </w:rPr>
              <w:t>Контакт информации</w:t>
            </w:r>
          </w:p>
        </w:tc>
      </w:tr>
      <w:tr w:rsidR="00111467" w:rsidRPr="00F90960" w14:paraId="30B27425" w14:textId="77777777" w:rsidTr="007273A9">
        <w:tc>
          <w:tcPr>
            <w:tcW w:w="2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6AF1ED" w14:textId="6D6EBAE9" w:rsidR="00111467" w:rsidRPr="00E5566D" w:rsidRDefault="00111467" w:rsidP="008B657D">
            <w:pPr>
              <w:spacing w:before="120" w:after="120" w:line="23" w:lineRule="atLeast"/>
              <w:rPr>
                <w:rFonts w:eastAsia="Calibri" w:cstheme="minorHAnsi"/>
                <w:lang w:val="mk-MK"/>
              </w:rPr>
            </w:pPr>
            <w:r w:rsidRPr="00E5566D">
              <w:rPr>
                <w:rFonts w:eastAsia="Calibri" w:cstheme="minorHAnsi"/>
                <w:lang w:val="mk-MK"/>
              </w:rPr>
              <w:t>МТВ</w:t>
            </w:r>
          </w:p>
          <w:p w14:paraId="50D00B4E" w14:textId="4B245EFB" w:rsidR="00111467" w:rsidRPr="00111467" w:rsidRDefault="00111467" w:rsidP="008B657D">
            <w:pPr>
              <w:spacing w:before="120" w:after="120" w:line="23" w:lineRule="atLeast"/>
              <w:rPr>
                <w:rFonts w:ascii="Arial Narrow" w:eastAsia="Calibri" w:hAnsi="Arial Narrow" w:cs="Calibri"/>
                <w:b/>
                <w:bCs/>
                <w:lang w:val="en-GB"/>
              </w:rPr>
            </w:pPr>
            <w:r w:rsidRPr="00E5566D">
              <w:rPr>
                <w:rStyle w:val="jlqj4b"/>
                <w:rFonts w:cstheme="minorHAnsi"/>
                <w:b/>
                <w:bCs/>
              </w:rPr>
              <w:t>г-ѓа Сашка Бодганова Ајчева</w:t>
            </w:r>
          </w:p>
        </w:tc>
        <w:tc>
          <w:tcPr>
            <w:tcW w:w="4130" w:type="dxa"/>
            <w:tcBorders>
              <w:top w:val="nil"/>
              <w:left w:val="nil"/>
              <w:bottom w:val="single" w:sz="8" w:space="0" w:color="auto"/>
              <w:right w:val="single" w:sz="8" w:space="0" w:color="auto"/>
            </w:tcBorders>
            <w:tcMar>
              <w:top w:w="0" w:type="dxa"/>
              <w:left w:w="108" w:type="dxa"/>
              <w:bottom w:w="0" w:type="dxa"/>
              <w:right w:w="108" w:type="dxa"/>
            </w:tcMar>
            <w:hideMark/>
          </w:tcPr>
          <w:p w14:paraId="584E9310" w14:textId="04FEA0FD" w:rsidR="00111467" w:rsidRPr="00B23B60" w:rsidRDefault="00393204" w:rsidP="008B657D">
            <w:pPr>
              <w:spacing w:before="120" w:after="120" w:line="23" w:lineRule="atLeast"/>
              <w:rPr>
                <w:rFonts w:eastAsia="Calibri" w:cstheme="minorHAnsi"/>
                <w:lang w:val="mk-MK"/>
              </w:rPr>
            </w:pPr>
            <w:r w:rsidRPr="00B23B60">
              <w:rPr>
                <w:rFonts w:eastAsia="Calibri" w:cstheme="minorHAnsi"/>
                <w:lang w:val="mk-MK"/>
              </w:rPr>
              <w:t>Е</w:t>
            </w:r>
            <w:r w:rsidR="00A11DC4" w:rsidRPr="00B23B60">
              <w:rPr>
                <w:rFonts w:eastAsia="Calibri" w:cstheme="minorHAnsi"/>
                <w:lang w:val="mk-MK"/>
              </w:rPr>
              <w:t>л</w:t>
            </w:r>
            <w:r w:rsidRPr="00B23B60">
              <w:rPr>
                <w:rFonts w:eastAsia="Calibri" w:cstheme="minorHAnsi"/>
                <w:lang w:val="mk-MK"/>
              </w:rPr>
              <w:t>-пошта</w:t>
            </w:r>
          </w:p>
          <w:p w14:paraId="596CC3F2" w14:textId="4A5CC4FA" w:rsidR="00111467" w:rsidRPr="00F90960" w:rsidRDefault="00CB1AB9" w:rsidP="008B657D">
            <w:pPr>
              <w:spacing w:before="120" w:after="120" w:line="23" w:lineRule="atLeast"/>
              <w:rPr>
                <w:rFonts w:ascii="Arial Narrow" w:eastAsia="Calibri" w:hAnsi="Arial Narrow" w:cs="Calibri"/>
                <w:lang w:val="en-GB"/>
              </w:rPr>
            </w:pPr>
            <w:hyperlink r:id="rId23" w:history="1">
              <w:r w:rsidR="00111467" w:rsidRPr="00B23B60">
                <w:rPr>
                  <w:rFonts w:eastAsia="Calibri" w:cstheme="minorHAnsi"/>
                  <w:color w:val="0563C1"/>
                  <w:u w:val="single"/>
                  <w:lang w:val="en-GB"/>
                </w:rPr>
                <w:t>saska.bogdanova.ajceva.piu@mtc.gov.mk</w:t>
              </w:r>
            </w:hyperlink>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3CA613C6" w14:textId="23561363" w:rsidR="00111467" w:rsidRPr="00B23B60" w:rsidRDefault="00393204" w:rsidP="008B657D">
            <w:pPr>
              <w:spacing w:before="120" w:after="120" w:line="23" w:lineRule="atLeast"/>
              <w:rPr>
                <w:rFonts w:eastAsia="Calibri" w:cstheme="minorHAnsi"/>
                <w:lang w:val="en-GB"/>
              </w:rPr>
            </w:pPr>
            <w:r w:rsidRPr="00B23B60">
              <w:rPr>
                <w:rFonts w:eastAsia="Calibri" w:cstheme="minorHAnsi"/>
                <w:lang w:val="mk-MK"/>
              </w:rPr>
              <w:t>Тел</w:t>
            </w:r>
            <w:r w:rsidR="00111467" w:rsidRPr="00B23B60">
              <w:rPr>
                <w:rFonts w:eastAsia="Calibri" w:cstheme="minorHAnsi"/>
                <w:lang w:val="en-GB"/>
              </w:rPr>
              <w:t xml:space="preserve">. </w:t>
            </w:r>
          </w:p>
          <w:p w14:paraId="4A516C3E" w14:textId="77777777" w:rsidR="00111467" w:rsidRPr="00F90960" w:rsidRDefault="00111467" w:rsidP="008B657D">
            <w:pPr>
              <w:spacing w:before="120" w:after="120" w:line="23" w:lineRule="atLeast"/>
              <w:rPr>
                <w:rFonts w:ascii="Arial Narrow" w:eastAsia="Calibri" w:hAnsi="Arial Narrow" w:cs="Calibri"/>
                <w:lang w:val="en-GB"/>
              </w:rPr>
            </w:pPr>
            <w:r w:rsidRPr="00B23B60">
              <w:rPr>
                <w:rFonts w:eastAsia="Calibri" w:cstheme="minorHAnsi"/>
                <w:lang w:val="en-GB"/>
              </w:rPr>
              <w:t>070 858 039</w:t>
            </w:r>
          </w:p>
        </w:tc>
      </w:tr>
      <w:tr w:rsidR="00111467" w:rsidRPr="00F90960" w14:paraId="5FFEDB79" w14:textId="77777777" w:rsidTr="007273A9">
        <w:trPr>
          <w:trHeight w:val="628"/>
        </w:trPr>
        <w:tc>
          <w:tcPr>
            <w:tcW w:w="2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E7F51" w14:textId="135EDAB1" w:rsidR="00111467" w:rsidRPr="00B23B60" w:rsidRDefault="00111467" w:rsidP="008B657D">
            <w:pPr>
              <w:spacing w:before="120" w:after="120" w:line="23" w:lineRule="atLeast"/>
              <w:rPr>
                <w:rFonts w:eastAsia="Calibri" w:cstheme="minorHAnsi"/>
                <w:lang w:val="mk-MK"/>
              </w:rPr>
            </w:pPr>
            <w:r w:rsidRPr="00B23B60">
              <w:rPr>
                <w:rFonts w:eastAsia="Calibri" w:cstheme="minorHAnsi"/>
                <w:lang w:val="mk-MK"/>
              </w:rPr>
              <w:t xml:space="preserve">Општина </w:t>
            </w:r>
            <w:r w:rsidR="00E36259" w:rsidRPr="00B23B60">
              <w:rPr>
                <w:rFonts w:eastAsia="Calibri" w:cstheme="minorHAnsi"/>
                <w:lang w:val="mk-MK"/>
              </w:rPr>
              <w:t>Аеродром</w:t>
            </w:r>
          </w:p>
          <w:p w14:paraId="32071208" w14:textId="78AD4B4D" w:rsidR="00111467" w:rsidRPr="00EB1842" w:rsidRDefault="00EB1842" w:rsidP="008B657D">
            <w:pPr>
              <w:spacing w:before="120" w:after="120" w:line="23" w:lineRule="atLeast"/>
              <w:rPr>
                <w:rFonts w:ascii="Arial Narrow" w:eastAsia="Calibri" w:hAnsi="Arial Narrow" w:cs="Calibri"/>
                <w:b/>
                <w:bCs/>
                <w:lang w:val="mk-MK"/>
              </w:rPr>
            </w:pPr>
            <w:r w:rsidRPr="00B23B60">
              <w:rPr>
                <w:rFonts w:eastAsia="Calibri" w:cstheme="minorHAnsi"/>
                <w:b/>
                <w:bCs/>
                <w:lang w:val="mk-MK"/>
              </w:rPr>
              <w:t>г-ѓа Кристина Тасиќ</w:t>
            </w:r>
          </w:p>
        </w:tc>
        <w:tc>
          <w:tcPr>
            <w:tcW w:w="4130" w:type="dxa"/>
            <w:tcBorders>
              <w:top w:val="nil"/>
              <w:left w:val="nil"/>
              <w:bottom w:val="single" w:sz="8" w:space="0" w:color="auto"/>
              <w:right w:val="single" w:sz="8" w:space="0" w:color="auto"/>
            </w:tcBorders>
            <w:tcMar>
              <w:top w:w="0" w:type="dxa"/>
              <w:left w:w="108" w:type="dxa"/>
              <w:bottom w:w="0" w:type="dxa"/>
              <w:right w:w="108" w:type="dxa"/>
            </w:tcMar>
            <w:hideMark/>
          </w:tcPr>
          <w:p w14:paraId="544B7AF2" w14:textId="3772CAB9" w:rsidR="00111467" w:rsidRPr="00B23B60" w:rsidRDefault="00111467" w:rsidP="008B657D">
            <w:pPr>
              <w:spacing w:before="120" w:after="120" w:line="23" w:lineRule="atLeast"/>
              <w:rPr>
                <w:rFonts w:eastAsia="Calibri" w:cstheme="minorHAnsi"/>
                <w:lang w:val="en-GB"/>
              </w:rPr>
            </w:pPr>
            <w:r w:rsidRPr="00B23B60">
              <w:rPr>
                <w:rFonts w:eastAsia="Calibri" w:cstheme="minorHAnsi"/>
                <w:lang w:val="en-GB"/>
              </w:rPr>
              <w:t>E</w:t>
            </w:r>
            <w:r w:rsidR="00A11DC4" w:rsidRPr="00B23B60">
              <w:rPr>
                <w:rFonts w:eastAsia="Calibri" w:cstheme="minorHAnsi"/>
                <w:lang w:val="mk-MK"/>
              </w:rPr>
              <w:t>л</w:t>
            </w:r>
            <w:r w:rsidRPr="00B23B60">
              <w:rPr>
                <w:rFonts w:eastAsia="Calibri" w:cstheme="minorHAnsi"/>
                <w:lang w:val="en-GB"/>
              </w:rPr>
              <w:t>-</w:t>
            </w:r>
            <w:r w:rsidR="00393204" w:rsidRPr="00B23B60">
              <w:rPr>
                <w:rFonts w:eastAsia="Calibri" w:cstheme="minorHAnsi"/>
                <w:lang w:val="mk-MK"/>
              </w:rPr>
              <w:t>пошта</w:t>
            </w:r>
            <w:r w:rsidRPr="00B23B60">
              <w:rPr>
                <w:rFonts w:eastAsia="Calibri" w:cstheme="minorHAnsi"/>
                <w:lang w:val="en-GB"/>
              </w:rPr>
              <w:t>:</w:t>
            </w:r>
          </w:p>
          <w:p w14:paraId="6EB87F09" w14:textId="63FD930B" w:rsidR="00111467" w:rsidRPr="00B23B60" w:rsidRDefault="00CB1AB9" w:rsidP="008B657D">
            <w:pPr>
              <w:spacing w:before="120" w:after="120" w:line="23" w:lineRule="atLeast"/>
              <w:rPr>
                <w:rFonts w:ascii="Arial Narrow" w:hAnsi="Arial Narrow"/>
              </w:rPr>
            </w:pPr>
            <w:hyperlink r:id="rId24" w:history="1">
              <w:r w:rsidR="00B23B60" w:rsidRPr="00B23B60">
                <w:rPr>
                  <w:rStyle w:val="Hyperlink"/>
                  <w:rFonts w:cstheme="minorHAnsi"/>
                </w:rPr>
                <w:t>Kristina-Spasikj@skopje.gov.mk</w:t>
              </w:r>
            </w:hyperlink>
            <w:r w:rsidR="00B23B60">
              <w:rPr>
                <w:rFonts w:ascii="Arial Narrow" w:hAnsi="Arial Narrow"/>
              </w:rPr>
              <w:t xml:space="preserve"> </w:t>
            </w:r>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36EE7667" w14:textId="623BFBDE" w:rsidR="00111467" w:rsidRPr="00F90960" w:rsidRDefault="00393204" w:rsidP="008B657D">
            <w:pPr>
              <w:spacing w:before="120" w:after="120" w:line="23" w:lineRule="atLeast"/>
              <w:rPr>
                <w:rFonts w:ascii="Arial Narrow" w:eastAsia="Calibri" w:hAnsi="Arial Narrow" w:cs="Calibri"/>
                <w:lang w:val="en-GB"/>
              </w:rPr>
            </w:pPr>
            <w:r w:rsidRPr="0036001B">
              <w:rPr>
                <w:rFonts w:eastAsia="Calibri" w:cstheme="minorHAnsi"/>
                <w:lang w:val="mk-MK"/>
              </w:rPr>
              <w:t>Тел</w:t>
            </w:r>
            <w:r w:rsidR="00111467" w:rsidRPr="00F90960">
              <w:rPr>
                <w:rFonts w:ascii="Arial Narrow" w:eastAsia="Calibri" w:hAnsi="Arial Narrow" w:cs="Calibri"/>
                <w:lang w:val="en-GB"/>
              </w:rPr>
              <w:t xml:space="preserve">. </w:t>
            </w:r>
          </w:p>
          <w:p w14:paraId="75412A40" w14:textId="36756E69" w:rsidR="00111467" w:rsidRPr="00077EC1" w:rsidRDefault="00B23B60" w:rsidP="008B657D">
            <w:pPr>
              <w:spacing w:before="120" w:after="120" w:line="23" w:lineRule="atLeast"/>
            </w:pPr>
            <w:r>
              <w:t>070 426 516</w:t>
            </w:r>
          </w:p>
        </w:tc>
      </w:tr>
      <w:bookmarkEnd w:id="19"/>
    </w:tbl>
    <w:p w14:paraId="664A0376" w14:textId="77777777" w:rsidR="00111467" w:rsidRPr="0012568D" w:rsidRDefault="00111467" w:rsidP="008B657D">
      <w:pPr>
        <w:spacing w:before="120" w:after="120" w:line="23" w:lineRule="atLeast"/>
        <w:jc w:val="both"/>
        <w:rPr>
          <w:rFonts w:eastAsia="Times New Roman" w:cstheme="minorHAnsi"/>
          <w:lang w:val="mk-MK"/>
        </w:rPr>
      </w:pPr>
    </w:p>
    <w:p w14:paraId="6BC92DFB" w14:textId="55CD8950" w:rsidR="007845AE" w:rsidRPr="00132E74"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lastRenderedPageBreak/>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1FF5F44A" w14:textId="0A8685FE" w:rsidR="007845AE" w:rsidRPr="002A3568" w:rsidRDefault="00132E74" w:rsidP="008B657D">
      <w:pPr>
        <w:numPr>
          <w:ilvl w:val="0"/>
          <w:numId w:val="30"/>
        </w:numPr>
        <w:suppressAutoHyphens/>
        <w:spacing w:before="120" w:after="120" w:line="23" w:lineRule="atLeast"/>
        <w:jc w:val="both"/>
        <w:rPr>
          <w:rFonts w:cstheme="minorHAnsi"/>
        </w:rPr>
      </w:pPr>
      <w:r w:rsidRPr="0012568D">
        <w:rPr>
          <w:rFonts w:eastAsia="Times New Roman" w:cstheme="minorHAnsi"/>
          <w:lang w:val="mk-MK"/>
        </w:rPr>
        <w:t>Број на поплаки</w:t>
      </w:r>
      <w:r w:rsidR="00411939" w:rsidRPr="002A3568">
        <w:rPr>
          <w:rFonts w:cstheme="minorHAnsi"/>
        </w:rPr>
        <w:t>;</w:t>
      </w:r>
    </w:p>
    <w:p w14:paraId="39A98955" w14:textId="016F61D4" w:rsidR="007845AE" w:rsidRPr="002A3568" w:rsidRDefault="00132E74" w:rsidP="008B657D">
      <w:pPr>
        <w:numPr>
          <w:ilvl w:val="0"/>
          <w:numId w:val="30"/>
        </w:numPr>
        <w:suppressAutoHyphens/>
        <w:spacing w:before="120" w:after="120" w:line="23" w:lineRule="atLeast"/>
        <w:jc w:val="both"/>
        <w:rPr>
          <w:rFonts w:cstheme="minorHAnsi"/>
        </w:rPr>
      </w:pPr>
      <w:r w:rsidRPr="0012568D">
        <w:rPr>
          <w:rFonts w:eastAsia="Times New Roman" w:cstheme="minorHAnsi"/>
          <w:lang w:val="mk-MK"/>
        </w:rPr>
        <w:t>Датум на приемот</w:t>
      </w:r>
      <w:r w:rsidR="00411939" w:rsidRPr="002A3568">
        <w:rPr>
          <w:rFonts w:cstheme="minorHAnsi"/>
        </w:rPr>
        <w:t>;</w:t>
      </w:r>
    </w:p>
    <w:p w14:paraId="3806628A" w14:textId="7F4C89FA" w:rsidR="007845AE" w:rsidRPr="002A3568" w:rsidRDefault="00132E74" w:rsidP="008B657D">
      <w:pPr>
        <w:numPr>
          <w:ilvl w:val="0"/>
          <w:numId w:val="30"/>
        </w:numPr>
        <w:suppressAutoHyphens/>
        <w:spacing w:before="120" w:after="120" w:line="23" w:lineRule="atLeast"/>
        <w:jc w:val="both"/>
        <w:rPr>
          <w:rFonts w:cstheme="minorHAnsi"/>
        </w:rPr>
      </w:pPr>
      <w:r w:rsidRPr="0012568D">
        <w:rPr>
          <w:rFonts w:eastAsia="Times New Roman" w:cstheme="minorHAnsi"/>
          <w:lang w:val="mk-MK"/>
        </w:rPr>
        <w:t>Име на засегната страна, пол, возраст и контакт информации</w:t>
      </w:r>
      <w:r w:rsidR="007845AE" w:rsidRPr="002A3568">
        <w:rPr>
          <w:rFonts w:cstheme="minorHAnsi"/>
        </w:rPr>
        <w:t>;</w:t>
      </w:r>
    </w:p>
    <w:p w14:paraId="67FF07BF" w14:textId="4EBCD644" w:rsidR="007845AE" w:rsidRPr="002A3568" w:rsidRDefault="00132E74" w:rsidP="008B657D">
      <w:pPr>
        <w:numPr>
          <w:ilvl w:val="0"/>
          <w:numId w:val="30"/>
        </w:numPr>
        <w:suppressAutoHyphens/>
        <w:spacing w:before="120" w:after="120" w:line="23" w:lineRule="atLeast"/>
        <w:jc w:val="both"/>
        <w:rPr>
          <w:rFonts w:cstheme="minorHAnsi"/>
        </w:rPr>
      </w:pPr>
      <w:r w:rsidRPr="0012568D">
        <w:rPr>
          <w:rFonts w:eastAsia="Times New Roman" w:cstheme="minorHAnsi"/>
          <w:lang w:val="mk-MK"/>
        </w:rPr>
        <w:t>Датум на признавање</w:t>
      </w:r>
      <w:r w:rsidR="00411939" w:rsidRPr="002A3568">
        <w:rPr>
          <w:rFonts w:cstheme="minorHAnsi"/>
        </w:rPr>
        <w:t>;</w:t>
      </w:r>
    </w:p>
    <w:p w14:paraId="3DD90C65" w14:textId="731DDD18" w:rsidR="007845AE" w:rsidRPr="002A3568" w:rsidRDefault="00132E74" w:rsidP="008B657D">
      <w:pPr>
        <w:numPr>
          <w:ilvl w:val="0"/>
          <w:numId w:val="30"/>
        </w:numPr>
        <w:suppressAutoHyphens/>
        <w:spacing w:before="120" w:after="120" w:line="23" w:lineRule="atLeast"/>
        <w:jc w:val="both"/>
        <w:rPr>
          <w:rFonts w:cstheme="minorHAnsi"/>
        </w:rPr>
      </w:pPr>
      <w:r w:rsidRPr="0012568D">
        <w:rPr>
          <w:rFonts w:eastAsia="Times New Roman" w:cstheme="minorHAnsi"/>
          <w:lang w:val="mk-MK"/>
        </w:rPr>
        <w:t>Опис на поплака</w:t>
      </w:r>
      <w:r w:rsidR="00411939" w:rsidRPr="002A3568">
        <w:rPr>
          <w:rFonts w:cstheme="minorHAnsi"/>
        </w:rPr>
        <w:t>;</w:t>
      </w:r>
    </w:p>
    <w:p w14:paraId="4ABD48A5" w14:textId="3832336E" w:rsidR="007845AE" w:rsidRPr="002A3568" w:rsidRDefault="00132E74" w:rsidP="008B657D">
      <w:pPr>
        <w:numPr>
          <w:ilvl w:val="0"/>
          <w:numId w:val="30"/>
        </w:numPr>
        <w:suppressAutoHyphens/>
        <w:spacing w:before="120" w:after="120" w:line="23" w:lineRule="atLeast"/>
        <w:jc w:val="both"/>
        <w:rPr>
          <w:rFonts w:cstheme="minorHAnsi"/>
        </w:rPr>
      </w:pPr>
      <w:r w:rsidRPr="0012568D">
        <w:rPr>
          <w:rFonts w:eastAsia="Times New Roman" w:cstheme="minorHAnsi"/>
          <w:lang w:val="mk-MK"/>
        </w:rPr>
        <w:t>Опис на преземените активности</w:t>
      </w:r>
      <w:r w:rsidR="00411939" w:rsidRPr="002A3568">
        <w:rPr>
          <w:rFonts w:cstheme="minorHAnsi"/>
        </w:rPr>
        <w:t>;</w:t>
      </w:r>
    </w:p>
    <w:p w14:paraId="5A98C67E" w14:textId="608C4374" w:rsidR="007845AE" w:rsidRPr="002A3568" w:rsidRDefault="00132E74" w:rsidP="008B657D">
      <w:pPr>
        <w:numPr>
          <w:ilvl w:val="0"/>
          <w:numId w:val="30"/>
        </w:numPr>
        <w:suppressAutoHyphens/>
        <w:spacing w:before="120" w:after="120" w:line="23" w:lineRule="atLeast"/>
        <w:jc w:val="both"/>
        <w:rPr>
          <w:rFonts w:cstheme="minorHAnsi"/>
        </w:rPr>
      </w:pPr>
      <w:r w:rsidRPr="0012568D">
        <w:rPr>
          <w:rFonts w:eastAsia="Times New Roman" w:cstheme="minorHAnsi"/>
          <w:lang w:val="mk-MK"/>
        </w:rPr>
        <w:t>Датум на решавање на поплаката</w:t>
      </w:r>
      <w:r w:rsidR="00411939" w:rsidRPr="002A3568">
        <w:rPr>
          <w:rFonts w:cstheme="minorHAnsi"/>
        </w:rPr>
        <w:t>.</w:t>
      </w:r>
    </w:p>
    <w:p w14:paraId="4A728148" w14:textId="4D743A12" w:rsidR="007845AE" w:rsidRPr="002A3568" w:rsidRDefault="00132E74" w:rsidP="008B657D">
      <w:pPr>
        <w:suppressAutoHyphens/>
        <w:spacing w:before="120" w:after="120" w:line="23" w:lineRule="atLeast"/>
        <w:ind w:firstLine="720"/>
        <w:jc w:val="both"/>
        <w:rPr>
          <w:rFonts w:cstheme="minorHAnsi"/>
        </w:rPr>
      </w:pPr>
      <w:r w:rsidRPr="0012568D">
        <w:rPr>
          <w:rFonts w:eastAsia="Times New Roman" w:cstheme="minorHAnsi"/>
          <w:lang w:val="mk-MK"/>
        </w:rPr>
        <w:t>Е</w:t>
      </w:r>
      <w:r w:rsidR="008F0129">
        <w:rPr>
          <w:rFonts w:eastAsia="Times New Roman" w:cstheme="minorHAnsi"/>
          <w:lang w:val="mk-MK"/>
        </w:rPr>
        <w:t>У</w:t>
      </w:r>
      <w:r w:rsidRPr="0012568D">
        <w:rPr>
          <w:rFonts w:eastAsia="Times New Roman" w:cstheme="minorHAnsi"/>
          <w:lang w:val="mk-MK"/>
        </w:rPr>
        <w:t>П ќе го споделува Регистарот на поплаки со СБ на месечна основа</w:t>
      </w:r>
      <w:r w:rsidR="007845AE" w:rsidRPr="002A3568">
        <w:rPr>
          <w:rFonts w:cstheme="minorHAnsi"/>
        </w:rPr>
        <w:t>.</w:t>
      </w:r>
    </w:p>
    <w:p w14:paraId="72BCC34F" w14:textId="7ED112E8" w:rsidR="00AB7B18" w:rsidRPr="002A3568" w:rsidRDefault="00132E74" w:rsidP="00171B7B">
      <w:pPr>
        <w:pStyle w:val="Heading1"/>
        <w:numPr>
          <w:ilvl w:val="0"/>
          <w:numId w:val="1"/>
        </w:numPr>
        <w:spacing w:after="120"/>
        <w:ind w:left="714" w:hanging="357"/>
        <w:rPr>
          <w:rFonts w:asciiTheme="minorHAnsi" w:eastAsia="NSimSun" w:hAnsiTheme="minorHAnsi" w:cstheme="minorHAnsi"/>
        </w:rPr>
      </w:pPr>
      <w:bookmarkStart w:id="20" w:name="_Toc101875995"/>
      <w:r>
        <w:rPr>
          <w:rFonts w:asciiTheme="minorHAnsi" w:eastAsia="NSimSun" w:hAnsiTheme="minorHAnsi" w:cstheme="minorHAnsi"/>
          <w:lang w:val="mk-MK"/>
        </w:rPr>
        <w:t>Следење и известување</w:t>
      </w:r>
      <w:bookmarkEnd w:id="20"/>
    </w:p>
    <w:p w14:paraId="4E9D9D31" w14:textId="729D4FE5" w:rsidR="00AB7B18" w:rsidRPr="00132E74"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За следење на должната анализа, надзорот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0EA7BC60" w14:textId="5BED9F64" w:rsidR="00132E74" w:rsidRPr="0012568D"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 xml:space="preserve">Во </w:t>
      </w:r>
      <w:r w:rsidR="007C02AC" w:rsidRPr="0012568D">
        <w:rPr>
          <w:rFonts w:eastAsia="Times New Roman" w:cstheme="minorHAnsi"/>
          <w:lang w:val="mk-MK"/>
        </w:rPr>
        <w:t>табеларните</w:t>
      </w:r>
      <w:r w:rsidRPr="0012568D">
        <w:rPr>
          <w:rFonts w:eastAsia="Times New Roman" w:cstheme="minorHAnsi"/>
          <w:lang w:val="mk-MK"/>
        </w:rPr>
        <w:t xml:space="preserve"> дел</w:t>
      </w:r>
      <w:r w:rsidR="007C02AC">
        <w:rPr>
          <w:rFonts w:eastAsia="Times New Roman" w:cstheme="minorHAnsi"/>
          <w:lang w:val="mk-MK"/>
        </w:rPr>
        <w:t>ови</w:t>
      </w:r>
      <w:r w:rsidRPr="0012568D">
        <w:rPr>
          <w:rFonts w:eastAsia="Times New Roman" w:cstheme="minorHAnsi"/>
          <w:lang w:val="mk-MK"/>
        </w:rPr>
        <w:t xml:space="preserve"> од документот, во детали се објаснети јасните мерки на ублажување и следење, со цел да се вклучат во договорите за изведба на работите. </w:t>
      </w:r>
    </w:p>
    <w:p w14:paraId="3321C6BB" w14:textId="77777777" w:rsidR="00132E74" w:rsidRPr="0012568D"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локацијата треба да провери и дали Изведувачот е сообразен со мерките на ублажување од Делот 2 како и степенот на имплементација на мерките за ублажување.</w:t>
      </w:r>
    </w:p>
    <w:p w14:paraId="0F9B7A7F" w14:textId="77777777" w:rsidR="00132E74" w:rsidRPr="0012568D"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7A27B9D7" w14:textId="78D3B121" w:rsidR="00132E74" w:rsidRPr="0012568D" w:rsidRDefault="00132E74" w:rsidP="008D53B5">
      <w:pPr>
        <w:spacing w:before="120" w:after="120" w:line="276" w:lineRule="auto"/>
        <w:jc w:val="both"/>
        <w:rPr>
          <w:rFonts w:eastAsia="Times New Roman" w:cstheme="minorHAnsi"/>
          <w:lang w:val="mk-MK"/>
        </w:rPr>
      </w:pPr>
      <w:r w:rsidRPr="0012568D">
        <w:rPr>
          <w:rFonts w:eastAsia="Times New Roman" w:cstheme="minorHAnsi"/>
          <w:lang w:val="mk-MK"/>
        </w:rPr>
        <w:t>Добра комуникација помеѓу сите инволвирани засегнати страни (Изведувач, Надзор, општински персонал, Е</w:t>
      </w:r>
      <w:r w:rsidR="008F0129">
        <w:rPr>
          <w:rFonts w:eastAsia="Times New Roman" w:cstheme="minorHAnsi"/>
          <w:lang w:val="mk-MK"/>
        </w:rPr>
        <w:t>У</w:t>
      </w:r>
      <w:r w:rsidRPr="0012568D">
        <w:rPr>
          <w:rFonts w:eastAsia="Times New Roman" w:cstheme="minorHAnsi"/>
          <w:lang w:val="mk-MK"/>
        </w:rPr>
        <w:t xml:space="preserve">П од МТВ и други релевантни лица од Општината </w:t>
      </w:r>
      <w:r w:rsidR="008F0129">
        <w:rPr>
          <w:rFonts w:eastAsia="Times New Roman" w:cstheme="minorHAnsi"/>
          <w:lang w:val="mk-MK"/>
        </w:rPr>
        <w:t>Аеродром</w:t>
      </w:r>
      <w:r w:rsidRPr="0012568D">
        <w:rPr>
          <w:rFonts w:eastAsia="Times New Roman" w:cstheme="minorHAnsi"/>
          <w:lang w:val="mk-MK"/>
        </w:rPr>
        <w:t>) е многу значаен за обезбедување на континуирано извршување на проектните активности и успешно завршување на целокупниот проект.</w:t>
      </w:r>
    </w:p>
    <w:p w14:paraId="1EF9BF99" w14:textId="322C3FE4" w:rsidR="007677EB" w:rsidRPr="004C230D" w:rsidRDefault="001F585F" w:rsidP="008D53B5">
      <w:pPr>
        <w:spacing w:before="120" w:after="120" w:line="276" w:lineRule="auto"/>
        <w:jc w:val="both"/>
        <w:rPr>
          <w:b/>
          <w:bCs/>
          <w:lang w:val="mk-MK"/>
        </w:rPr>
      </w:pPr>
      <w:bookmarkStart w:id="21" w:name="_Toc19799542"/>
      <w:r w:rsidRPr="00B85923">
        <w:rPr>
          <w:b/>
          <w:bCs/>
          <w:lang w:val="mk-MK"/>
        </w:rPr>
        <w:t xml:space="preserve">Мониторингот на животната средина за време на спроведувањето на проектот ќе обезбеди информации за клучните еколошки аспекти на проектот, особено за влијанијата на проектот врз животната средина и ефективноста на мерките за ублажување. Мониторингот и известувањето за усогласеноста со Списокот за проверка на </w:t>
      </w:r>
      <w:r w:rsidR="00B85923" w:rsidRPr="000A50A6">
        <w:rPr>
          <w:b/>
          <w:bCs/>
          <w:lang w:val="mk-MK"/>
        </w:rPr>
        <w:t>ПУЖССА</w:t>
      </w:r>
      <w:r w:rsidRPr="00B85923">
        <w:rPr>
          <w:b/>
          <w:bCs/>
          <w:lang w:val="mk-MK"/>
        </w:rPr>
        <w:t xml:space="preserve"> специфична локација ќе </w:t>
      </w:r>
      <w:r w:rsidRPr="00B85923">
        <w:rPr>
          <w:b/>
          <w:bCs/>
          <w:lang w:val="mk-MK"/>
        </w:rPr>
        <w:lastRenderedPageBreak/>
        <w:t xml:space="preserve">бидат обезбедени од страна на </w:t>
      </w:r>
      <w:r w:rsidR="00A61D3B" w:rsidRPr="00B85923">
        <w:rPr>
          <w:b/>
          <w:bCs/>
          <w:lang w:val="mk-MK"/>
        </w:rPr>
        <w:t>Е</w:t>
      </w:r>
      <w:r w:rsidR="00A61D3B">
        <w:rPr>
          <w:b/>
          <w:bCs/>
          <w:lang w:val="mk-MK"/>
        </w:rPr>
        <w:t>У</w:t>
      </w:r>
      <w:r w:rsidR="00A61D3B" w:rsidRPr="00B85923">
        <w:rPr>
          <w:b/>
          <w:bCs/>
          <w:lang w:val="mk-MK"/>
        </w:rPr>
        <w:t>П (специјалист</w:t>
      </w:r>
      <w:r w:rsidR="00A61D3B">
        <w:rPr>
          <w:b/>
          <w:bCs/>
          <w:lang w:val="mk-MK"/>
        </w:rPr>
        <w:t xml:space="preserve"> за </w:t>
      </w:r>
      <w:r w:rsidR="00A61D3B" w:rsidRPr="00B62B02">
        <w:rPr>
          <w:b/>
          <w:bCs/>
          <w:lang w:val="mk-MK"/>
        </w:rPr>
        <w:t>животната средина и социјалните аспекти</w:t>
      </w:r>
      <w:r w:rsidR="00A61D3B" w:rsidRPr="00B85923">
        <w:rPr>
          <w:b/>
          <w:bCs/>
          <w:lang w:val="mk-MK"/>
        </w:rPr>
        <w:t xml:space="preserve">) и надзорниот инженер. </w:t>
      </w:r>
      <w:r w:rsidR="00A61D3B">
        <w:rPr>
          <w:b/>
          <w:bCs/>
          <w:lang w:val="mk-MK"/>
        </w:rPr>
        <w:t>Специјалист</w:t>
      </w:r>
      <w:r w:rsidR="00A61D3B" w:rsidRPr="00B85923">
        <w:rPr>
          <w:b/>
          <w:bCs/>
          <w:lang w:val="mk-MK"/>
        </w:rPr>
        <w:t xml:space="preserve"> </w:t>
      </w:r>
      <w:r w:rsidR="00A61D3B">
        <w:rPr>
          <w:b/>
          <w:bCs/>
          <w:lang w:val="mk-MK"/>
        </w:rPr>
        <w:t xml:space="preserve">за </w:t>
      </w:r>
      <w:r w:rsidR="00A61D3B" w:rsidRPr="00B62B02">
        <w:rPr>
          <w:b/>
          <w:bCs/>
          <w:lang w:val="mk-MK"/>
        </w:rPr>
        <w:t xml:space="preserve">животната средина и социјалните аспекти </w:t>
      </w:r>
      <w:r w:rsidR="00A61D3B" w:rsidRPr="00B85923">
        <w:rPr>
          <w:b/>
          <w:bCs/>
          <w:lang w:val="mk-MK"/>
        </w:rPr>
        <w:t xml:space="preserve">ќе биде одговорна да подготвува Извештаи за имплементација на </w:t>
      </w:r>
      <w:r w:rsidR="00A61D3B" w:rsidRPr="000A50A6">
        <w:rPr>
          <w:b/>
          <w:bCs/>
          <w:lang w:val="mk-MK"/>
        </w:rPr>
        <w:t>ПУЖССА</w:t>
      </w:r>
      <w:r w:rsidR="00A61D3B" w:rsidRPr="00B85923">
        <w:rPr>
          <w:b/>
          <w:bCs/>
          <w:lang w:val="mk-MK"/>
        </w:rPr>
        <w:t xml:space="preserve">, вклучувајќи извештаи за усогласеност со </w:t>
      </w:r>
      <w:r w:rsidR="00A61D3B">
        <w:rPr>
          <w:b/>
          <w:bCs/>
          <w:lang w:val="mk-MK"/>
        </w:rPr>
        <w:t>животната средина и социјалните аспекти</w:t>
      </w:r>
      <w:r w:rsidR="00A61D3B" w:rsidRPr="00B85923">
        <w:rPr>
          <w:b/>
          <w:bCs/>
          <w:lang w:val="mk-MK"/>
        </w:rPr>
        <w:t xml:space="preserve"> за напредокот на проектот. Надзорниот инженер ќе известува до Е</w:t>
      </w:r>
      <w:r w:rsidR="00A61D3B">
        <w:rPr>
          <w:b/>
          <w:bCs/>
          <w:lang w:val="mk-MK"/>
        </w:rPr>
        <w:t>УП</w:t>
      </w:r>
      <w:r w:rsidR="00A61D3B" w:rsidRPr="00B85923">
        <w:rPr>
          <w:b/>
          <w:bCs/>
          <w:lang w:val="mk-MK"/>
        </w:rPr>
        <w:t xml:space="preserve"> на месечна основа, а Е</w:t>
      </w:r>
      <w:r w:rsidR="00A61D3B">
        <w:rPr>
          <w:b/>
          <w:bCs/>
          <w:lang w:val="mk-MK"/>
        </w:rPr>
        <w:t>УП</w:t>
      </w:r>
      <w:r w:rsidR="00A61D3B" w:rsidRPr="00B85923">
        <w:rPr>
          <w:b/>
          <w:bCs/>
          <w:lang w:val="mk-MK"/>
        </w:rPr>
        <w:t xml:space="preserve"> ќе доставува Извештај за имплементација на </w:t>
      </w:r>
      <w:r w:rsidR="00A61D3B">
        <w:rPr>
          <w:b/>
          <w:bCs/>
          <w:lang w:val="mk-MK"/>
        </w:rPr>
        <w:t>ПУЖССА</w:t>
      </w:r>
      <w:r w:rsidR="00A61D3B" w:rsidRPr="00B85923">
        <w:rPr>
          <w:b/>
          <w:bCs/>
          <w:lang w:val="mk-MK"/>
        </w:rPr>
        <w:t xml:space="preserve"> до СБ </w:t>
      </w:r>
      <w:r w:rsidR="00A61D3B">
        <w:rPr>
          <w:b/>
          <w:bCs/>
          <w:lang w:val="mk-MK"/>
        </w:rPr>
        <w:t xml:space="preserve">два пати </w:t>
      </w:r>
      <w:r w:rsidR="00A61D3B" w:rsidRPr="00B85923">
        <w:rPr>
          <w:b/>
          <w:bCs/>
          <w:lang w:val="mk-MK"/>
        </w:rPr>
        <w:t xml:space="preserve">годишно. За </w:t>
      </w:r>
      <w:r w:rsidR="00A61D3B">
        <w:rPr>
          <w:b/>
          <w:bCs/>
          <w:lang w:val="mk-MK"/>
        </w:rPr>
        <w:t>краткорочните активности</w:t>
      </w:r>
      <w:r w:rsidR="00A61D3B" w:rsidRPr="00B85923">
        <w:rPr>
          <w:b/>
          <w:bCs/>
          <w:lang w:val="mk-MK"/>
        </w:rPr>
        <w:t>, Извештајот за имплементација на П</w:t>
      </w:r>
      <w:r w:rsidR="00A61D3B">
        <w:rPr>
          <w:b/>
          <w:bCs/>
          <w:lang w:val="mk-MK"/>
        </w:rPr>
        <w:t>У</w:t>
      </w:r>
      <w:r w:rsidR="00A61D3B" w:rsidRPr="00B85923">
        <w:rPr>
          <w:b/>
          <w:bCs/>
          <w:lang w:val="mk-MK"/>
        </w:rPr>
        <w:t>ЖС</w:t>
      </w:r>
      <w:r w:rsidR="00A61D3B">
        <w:rPr>
          <w:b/>
          <w:bCs/>
          <w:lang w:val="mk-MK"/>
        </w:rPr>
        <w:t>СА</w:t>
      </w:r>
      <w:r w:rsidR="00A61D3B" w:rsidRPr="00B85923">
        <w:rPr>
          <w:b/>
          <w:bCs/>
          <w:lang w:val="mk-MK"/>
        </w:rPr>
        <w:t xml:space="preserve"> ќе се подготвува на секои шест месеци (најмалку еднаш пред </w:t>
      </w:r>
      <w:r w:rsidR="00A61D3B">
        <w:rPr>
          <w:b/>
          <w:bCs/>
          <w:lang w:val="mk-MK"/>
        </w:rPr>
        <w:t>завршување на проектните активности</w:t>
      </w:r>
      <w:r w:rsidR="00A61D3B" w:rsidRPr="00B85923">
        <w:rPr>
          <w:b/>
          <w:bCs/>
          <w:lang w:val="mk-MK"/>
        </w:rPr>
        <w:t xml:space="preserve">). Прифатлив извештај за имплементација и мониторинг на мерките за </w:t>
      </w:r>
      <w:r w:rsidR="00A61D3B" w:rsidRPr="00B53813">
        <w:rPr>
          <w:b/>
          <w:bCs/>
          <w:lang w:val="mk-MK"/>
        </w:rPr>
        <w:t xml:space="preserve">животната средина и социјалните аспекти </w:t>
      </w:r>
      <w:r w:rsidR="00A61D3B" w:rsidRPr="00B85923">
        <w:rPr>
          <w:b/>
          <w:bCs/>
          <w:lang w:val="mk-MK"/>
        </w:rPr>
        <w:t>од изведувачот или надзорникот на локацијата би бил услов за целосна исплата на договореното наградување, исто како и техничките критериуми за квалитет или истражувањата за квалитет</w:t>
      </w:r>
      <w:r w:rsidR="007677EB">
        <w:rPr>
          <w:b/>
          <w:bCs/>
          <w:lang w:val="mk-MK"/>
        </w:rPr>
        <w:t xml:space="preserve">. </w:t>
      </w:r>
    </w:p>
    <w:p w14:paraId="2C74515D" w14:textId="3E1BAF1B" w:rsidR="007C2F1F" w:rsidRPr="003E0373" w:rsidRDefault="003E0373" w:rsidP="007C2F1F">
      <w:pPr>
        <w:pStyle w:val="Heading1"/>
        <w:rPr>
          <w:rFonts w:asciiTheme="minorHAnsi" w:hAnsiTheme="minorHAnsi" w:cstheme="minorHAnsi"/>
          <w:lang w:val="mk-MK"/>
        </w:rPr>
      </w:pPr>
      <w:bookmarkStart w:id="22" w:name="_Toc101875996"/>
      <w:bookmarkEnd w:id="21"/>
      <w:r>
        <w:rPr>
          <w:rFonts w:asciiTheme="minorHAnsi" w:eastAsia="NSimSun" w:hAnsiTheme="minorHAnsi" w:cstheme="minorHAnsi"/>
          <w:color w:val="auto"/>
          <w:lang w:val="mk-MK"/>
        </w:rPr>
        <w:t>Контролна листа на ПУЖССА за работите на Рехабилитација</w:t>
      </w:r>
      <w:bookmarkEnd w:id="22"/>
    </w:p>
    <w:tbl>
      <w:tblPr>
        <w:tblStyle w:val="GridTable2-Accent2"/>
        <w:tblW w:w="5000" w:type="pct"/>
        <w:tblLayout w:type="fixed"/>
        <w:tblLook w:val="0000" w:firstRow="0" w:lastRow="0" w:firstColumn="0" w:lastColumn="0" w:noHBand="0" w:noVBand="0"/>
      </w:tblPr>
      <w:tblGrid>
        <w:gridCol w:w="1334"/>
        <w:gridCol w:w="2396"/>
        <w:gridCol w:w="1625"/>
        <w:gridCol w:w="1309"/>
        <w:gridCol w:w="1305"/>
        <w:gridCol w:w="1058"/>
      </w:tblGrid>
      <w:tr w:rsidR="007C2F1F" w:rsidRPr="002A3568" w14:paraId="1F52DDCA"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5621882" w14:textId="36AFBEA1" w:rsidR="007C2F1F" w:rsidRPr="002A3568" w:rsidRDefault="003E0373" w:rsidP="00E7127E">
            <w:pPr>
              <w:rPr>
                <w:rFonts w:cstheme="minorHAnsi"/>
                <w:b/>
                <w:sz w:val="20"/>
                <w:szCs w:val="20"/>
                <w:lang w:val="en-GB"/>
              </w:rPr>
            </w:pPr>
            <w:r>
              <w:rPr>
                <w:rFonts w:eastAsiaTheme="majorEastAsia" w:cstheme="minorHAnsi"/>
                <w:lang w:val="mk-MK"/>
              </w:rPr>
              <w:t>ДЕЛ</w:t>
            </w:r>
            <w:r w:rsidR="007C2F1F" w:rsidRPr="002A3568">
              <w:rPr>
                <w:rFonts w:eastAsiaTheme="majorEastAsia" w:cstheme="minorHAnsi"/>
              </w:rPr>
              <w:t xml:space="preserve"> 1</w:t>
            </w:r>
            <w:r w:rsidR="007C2F1F" w:rsidRPr="002A3568">
              <w:rPr>
                <w:rFonts w:cstheme="minorHAnsi"/>
                <w:b/>
                <w:sz w:val="20"/>
                <w:szCs w:val="20"/>
                <w:lang w:val="en-GB"/>
              </w:rPr>
              <w:t xml:space="preserve">: </w:t>
            </w:r>
            <w:r w:rsidRPr="0012568D">
              <w:rPr>
                <w:rFonts w:cstheme="minorHAnsi"/>
                <w:b/>
                <w:sz w:val="20"/>
                <w:szCs w:val="20"/>
              </w:rPr>
              <w:t>ИНСТИТУЦИОНАЛНИ И АДМИНИСТРАТИВНИ ПРАШАЊА</w:t>
            </w:r>
          </w:p>
        </w:tc>
      </w:tr>
      <w:tr w:rsidR="007C2F1F" w:rsidRPr="002A3568" w14:paraId="44EB14FD" w14:textId="77777777" w:rsidTr="00E93A14">
        <w:trPr>
          <w:trHeight w:val="310"/>
        </w:trPr>
        <w:tc>
          <w:tcPr>
            <w:cnfStyle w:val="000010000000" w:firstRow="0" w:lastRow="0" w:firstColumn="0" w:lastColumn="0" w:oddVBand="1" w:evenVBand="0" w:oddHBand="0" w:evenHBand="0" w:firstRowFirstColumn="0" w:firstRowLastColumn="0" w:lastRowFirstColumn="0" w:lastRowLastColumn="0"/>
            <w:tcW w:w="739" w:type="pct"/>
          </w:tcPr>
          <w:p w14:paraId="49134874" w14:textId="0D03E30D" w:rsidR="007C2F1F" w:rsidRPr="000A50A6" w:rsidRDefault="001F585F" w:rsidP="00E7127E">
            <w:pPr>
              <w:rPr>
                <w:rFonts w:cstheme="minorHAnsi"/>
                <w:sz w:val="20"/>
                <w:szCs w:val="20"/>
                <w:lang w:val="mk-MK"/>
              </w:rPr>
            </w:pPr>
            <w:r w:rsidRPr="000A50A6">
              <w:rPr>
                <w:rFonts w:cstheme="minorHAnsi"/>
                <w:sz w:val="20"/>
                <w:szCs w:val="20"/>
                <w:lang w:val="mk-MK"/>
              </w:rPr>
              <w:t>Земја</w:t>
            </w:r>
          </w:p>
        </w:tc>
        <w:tc>
          <w:tcPr>
            <w:tcW w:w="4261" w:type="pct"/>
            <w:gridSpan w:val="5"/>
          </w:tcPr>
          <w:p w14:paraId="03CF5B38" w14:textId="5EDD4BF0" w:rsidR="007C2F1F" w:rsidRPr="000A50A6" w:rsidRDefault="001F585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0A50A6">
              <w:rPr>
                <w:rFonts w:cstheme="minorHAnsi"/>
                <w:sz w:val="20"/>
                <w:szCs w:val="20"/>
                <w:lang w:val="mk-MK"/>
              </w:rPr>
              <w:t>Република Северна Македонија</w:t>
            </w:r>
          </w:p>
        </w:tc>
      </w:tr>
      <w:tr w:rsidR="007C2F1F" w:rsidRPr="002A3568" w14:paraId="2B3C7D72" w14:textId="77777777" w:rsidTr="00E93A1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39" w:type="pct"/>
          </w:tcPr>
          <w:p w14:paraId="0990F6BE" w14:textId="6549FC1C" w:rsidR="007C2F1F" w:rsidRPr="000A50A6" w:rsidRDefault="001F585F" w:rsidP="00E7127E">
            <w:pPr>
              <w:rPr>
                <w:rFonts w:cstheme="minorHAnsi"/>
                <w:sz w:val="20"/>
                <w:szCs w:val="20"/>
                <w:lang w:val="mk-MK"/>
              </w:rPr>
            </w:pPr>
            <w:r w:rsidRPr="000A50A6">
              <w:rPr>
                <w:rFonts w:cstheme="minorHAnsi"/>
                <w:sz w:val="20"/>
                <w:szCs w:val="20"/>
                <w:lang w:val="mk-MK"/>
              </w:rPr>
              <w:t>Име на под-проектот</w:t>
            </w:r>
          </w:p>
        </w:tc>
        <w:tc>
          <w:tcPr>
            <w:tcW w:w="4261" w:type="pct"/>
            <w:gridSpan w:val="5"/>
          </w:tcPr>
          <w:p w14:paraId="19569FC8" w14:textId="703441D1" w:rsidR="007C2F1F" w:rsidRPr="000A50A6" w:rsidRDefault="001F585F"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Проект за поврзување на локалните патишта, </w:t>
            </w:r>
            <w:r w:rsidRPr="000A50A6">
              <w:rPr>
                <w:rFonts w:cstheme="minorHAnsi"/>
                <w:bCs/>
                <w:sz w:val="20"/>
                <w:szCs w:val="20"/>
                <w:lang w:val="mk-MK"/>
              </w:rPr>
              <w:t>Република Северна Македонија</w:t>
            </w:r>
          </w:p>
        </w:tc>
      </w:tr>
      <w:tr w:rsidR="007C2F1F" w:rsidRPr="002A3568" w14:paraId="0C23CDFF" w14:textId="77777777" w:rsidTr="00E93A14">
        <w:trPr>
          <w:trHeight w:val="278"/>
        </w:trPr>
        <w:tc>
          <w:tcPr>
            <w:cnfStyle w:val="000010000000" w:firstRow="0" w:lastRow="0" w:firstColumn="0" w:lastColumn="0" w:oddVBand="1" w:evenVBand="0" w:oddHBand="0" w:evenHBand="0" w:firstRowFirstColumn="0" w:firstRowLastColumn="0" w:lastRowFirstColumn="0" w:lastRowLastColumn="0"/>
            <w:tcW w:w="739" w:type="pct"/>
          </w:tcPr>
          <w:p w14:paraId="4AA54452" w14:textId="7740C149" w:rsidR="007C2F1F" w:rsidRPr="000A50A6" w:rsidRDefault="001F585F" w:rsidP="00E7127E">
            <w:pPr>
              <w:rPr>
                <w:rFonts w:cstheme="minorHAnsi"/>
                <w:sz w:val="20"/>
                <w:szCs w:val="20"/>
                <w:lang w:val="mk-MK"/>
              </w:rPr>
            </w:pPr>
            <w:r w:rsidRPr="000A50A6">
              <w:rPr>
                <w:rFonts w:cstheme="minorHAnsi"/>
                <w:sz w:val="20"/>
                <w:szCs w:val="20"/>
                <w:lang w:val="mk-MK"/>
              </w:rPr>
              <w:t>Опсег на под-проектот и на конкретни активности</w:t>
            </w:r>
          </w:p>
        </w:tc>
        <w:tc>
          <w:tcPr>
            <w:tcW w:w="4261" w:type="pct"/>
            <w:gridSpan w:val="5"/>
          </w:tcPr>
          <w:p w14:paraId="66C22102" w14:textId="69701974" w:rsidR="00E82F89" w:rsidRPr="00A11DC4" w:rsidRDefault="00E82F89" w:rsidP="00E82F89">
            <w:pPr>
              <w:pStyle w:val="Heade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mk-MK"/>
              </w:rPr>
            </w:pPr>
            <w:r w:rsidRPr="00E82F89">
              <w:rPr>
                <w:sz w:val="20"/>
                <w:szCs w:val="20"/>
                <w:lang w:val="mk-MK"/>
              </w:rPr>
              <w:t>Ре</w:t>
            </w:r>
            <w:r w:rsidR="00A11DC4">
              <w:rPr>
                <w:sz w:val="20"/>
                <w:szCs w:val="20"/>
                <w:lang w:val="mk-MK"/>
              </w:rPr>
              <w:t>конструкција</w:t>
            </w:r>
            <w:r w:rsidRPr="00E82F89">
              <w:rPr>
                <w:sz w:val="20"/>
                <w:szCs w:val="20"/>
                <w:lang w:val="mk-MK"/>
              </w:rPr>
              <w:t xml:space="preserve"> на постоечк</w:t>
            </w:r>
            <w:r w:rsidR="00A11DC4">
              <w:rPr>
                <w:sz w:val="20"/>
                <w:szCs w:val="20"/>
                <w:lang w:val="mk-MK"/>
              </w:rPr>
              <w:t>а</w:t>
            </w:r>
            <w:r w:rsidRPr="00E82F89">
              <w:rPr>
                <w:sz w:val="20"/>
                <w:szCs w:val="20"/>
                <w:lang w:val="mk-MK"/>
              </w:rPr>
              <w:t xml:space="preserve"> улиц</w:t>
            </w:r>
            <w:r w:rsidR="00A11DC4">
              <w:rPr>
                <w:sz w:val="20"/>
                <w:szCs w:val="20"/>
                <w:lang w:val="mk-MK"/>
              </w:rPr>
              <w:t xml:space="preserve">а </w:t>
            </w:r>
            <w:r w:rsidRPr="00E82F89">
              <w:rPr>
                <w:sz w:val="20"/>
                <w:szCs w:val="20"/>
                <w:lang w:val="mk-MK"/>
              </w:rPr>
              <w:t>„</w:t>
            </w:r>
            <w:r w:rsidR="00A11DC4">
              <w:rPr>
                <w:sz w:val="20"/>
                <w:szCs w:val="20"/>
                <w:lang w:val="mk-MK"/>
              </w:rPr>
              <w:t>Мите Богоевски</w:t>
            </w:r>
            <w:r w:rsidRPr="00E82F89">
              <w:rPr>
                <w:sz w:val="20"/>
                <w:szCs w:val="20"/>
                <w:lang w:val="mk-MK"/>
              </w:rPr>
              <w:t>“</w:t>
            </w:r>
            <w:r w:rsidR="00A11DC4">
              <w:rPr>
                <w:sz w:val="20"/>
                <w:szCs w:val="20"/>
                <w:lang w:val="mk-MK"/>
              </w:rPr>
              <w:t xml:space="preserve"> </w:t>
            </w:r>
            <w:r w:rsidRPr="00E82F89">
              <w:rPr>
                <w:sz w:val="20"/>
                <w:szCs w:val="20"/>
                <w:lang w:val="mk-MK"/>
              </w:rPr>
              <w:t>во Општина</w:t>
            </w:r>
            <w:r w:rsidRPr="00E82F89">
              <w:rPr>
                <w:sz w:val="20"/>
                <w:szCs w:val="20"/>
              </w:rPr>
              <w:t xml:space="preserve"> </w:t>
            </w:r>
            <w:r w:rsidR="00A11DC4">
              <w:rPr>
                <w:sz w:val="20"/>
                <w:szCs w:val="20"/>
                <w:lang w:val="mk-MK"/>
              </w:rPr>
              <w:t>Аеродром</w:t>
            </w:r>
          </w:p>
          <w:p w14:paraId="413AE9B0" w14:textId="1BBF8694" w:rsidR="007C2F1F" w:rsidRPr="00E82F89" w:rsidRDefault="009F4001" w:rsidP="00E82F8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Pr>
                <w:rFonts w:cstheme="minorHAnsi"/>
                <w:sz w:val="20"/>
                <w:szCs w:val="20"/>
                <w:lang w:val="mk-MK"/>
              </w:rPr>
              <w:t xml:space="preserve"> </w:t>
            </w:r>
            <w:r w:rsidR="00D2391C">
              <w:rPr>
                <w:rFonts w:cstheme="minorHAnsi"/>
                <w:sz w:val="20"/>
                <w:szCs w:val="20"/>
                <w:lang w:val="mk-MK"/>
              </w:rPr>
              <w:t xml:space="preserve"> </w:t>
            </w:r>
          </w:p>
        </w:tc>
      </w:tr>
      <w:tr w:rsidR="00AA63A7" w:rsidRPr="002A3568" w14:paraId="1F905715" w14:textId="77777777" w:rsidTr="00E93A14">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7CED72E0" w14:textId="77777777" w:rsidR="001F585F" w:rsidRPr="000A50A6" w:rsidRDefault="001F585F" w:rsidP="001F585F">
            <w:pPr>
              <w:rPr>
                <w:rFonts w:cstheme="minorHAnsi"/>
                <w:sz w:val="20"/>
                <w:szCs w:val="20"/>
                <w:lang w:val="mk-MK"/>
              </w:rPr>
            </w:pPr>
            <w:r w:rsidRPr="000A50A6">
              <w:rPr>
                <w:rFonts w:cstheme="minorHAnsi"/>
                <w:sz w:val="20"/>
                <w:szCs w:val="20"/>
                <w:lang w:val="mk-MK"/>
              </w:rPr>
              <w:t xml:space="preserve">Институционални аранжмани </w:t>
            </w:r>
          </w:p>
          <w:p w14:paraId="7553BA9C" w14:textId="3C5D0206" w:rsidR="007C2F1F" w:rsidRPr="000A50A6" w:rsidRDefault="001F585F" w:rsidP="001F585F">
            <w:pPr>
              <w:rPr>
                <w:rFonts w:cstheme="minorHAnsi"/>
                <w:sz w:val="20"/>
                <w:szCs w:val="20"/>
                <w:lang w:val="mk-MK"/>
              </w:rPr>
            </w:pPr>
            <w:r w:rsidRPr="000A50A6">
              <w:rPr>
                <w:rFonts w:cstheme="minorHAnsi"/>
                <w:sz w:val="20"/>
                <w:szCs w:val="20"/>
                <w:lang w:val="mk-MK"/>
              </w:rPr>
              <w:t>(Име и детали за контакт)</w:t>
            </w:r>
          </w:p>
        </w:tc>
        <w:tc>
          <w:tcPr>
            <w:tcW w:w="1327" w:type="pct"/>
          </w:tcPr>
          <w:p w14:paraId="282AE012" w14:textId="73F4CFC2" w:rsidR="007C2F1F" w:rsidRPr="000A50A6" w:rsidRDefault="001F585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СБ (Лидер на проектниот тим)</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0FE2CD83" w14:textId="4248ACF1" w:rsidR="007C2F1F" w:rsidRPr="000A50A6" w:rsidRDefault="001F585F" w:rsidP="004758BA">
            <w:pPr>
              <w:widowControl w:val="0"/>
              <w:jc w:val="both"/>
              <w:rPr>
                <w:rFonts w:cstheme="minorHAnsi"/>
                <w:sz w:val="20"/>
                <w:szCs w:val="20"/>
                <w:lang w:val="mk-MK"/>
              </w:rPr>
            </w:pPr>
            <w:r w:rsidRPr="000A50A6">
              <w:rPr>
                <w:rFonts w:cstheme="minorHAnsi"/>
                <w:color w:val="000000"/>
                <w:sz w:val="20"/>
                <w:szCs w:val="20"/>
                <w:lang w:val="mk-MK" w:bidi="en-US"/>
              </w:rPr>
              <w:t>Менаџмент на проектот</w:t>
            </w:r>
          </w:p>
        </w:tc>
        <w:tc>
          <w:tcPr>
            <w:tcW w:w="1309" w:type="pct"/>
            <w:gridSpan w:val="2"/>
          </w:tcPr>
          <w:p w14:paraId="0AF2CC32" w14:textId="45ED1033" w:rsidR="007C2F1F" w:rsidRPr="000A50A6" w:rsidRDefault="00297F94"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color w:val="000000"/>
                <w:sz w:val="20"/>
                <w:szCs w:val="20"/>
                <w:lang w:val="mk-MK" w:bidi="en-US"/>
              </w:rPr>
              <w:t>Локален партнер и/или Примател</w:t>
            </w:r>
          </w:p>
        </w:tc>
      </w:tr>
      <w:tr w:rsidR="00AA63A7" w:rsidRPr="002A3568" w14:paraId="7195AD81" w14:textId="77777777" w:rsidTr="00E93A14">
        <w:trPr>
          <w:trHeight w:val="945"/>
        </w:trPr>
        <w:tc>
          <w:tcPr>
            <w:cnfStyle w:val="000010000000" w:firstRow="0" w:lastRow="0" w:firstColumn="0" w:lastColumn="0" w:oddVBand="1" w:evenVBand="0" w:oddHBand="0" w:evenHBand="0" w:firstRowFirstColumn="0" w:firstRowLastColumn="0" w:lastRowFirstColumn="0" w:lastRowLastColumn="0"/>
            <w:tcW w:w="739" w:type="pct"/>
            <w:vMerge/>
          </w:tcPr>
          <w:p w14:paraId="7F698DF4" w14:textId="77777777" w:rsidR="007C2F1F" w:rsidRPr="000A50A6" w:rsidRDefault="007C2F1F" w:rsidP="00E7127E">
            <w:pPr>
              <w:rPr>
                <w:rFonts w:cstheme="minorHAnsi"/>
                <w:sz w:val="20"/>
                <w:szCs w:val="20"/>
                <w:lang w:val="mk-MK"/>
              </w:rPr>
            </w:pPr>
          </w:p>
        </w:tc>
        <w:tc>
          <w:tcPr>
            <w:tcW w:w="1327" w:type="pct"/>
          </w:tcPr>
          <w:p w14:paraId="7E62596C" w14:textId="72C64C9E" w:rsidR="007C2F1F" w:rsidRPr="000A50A6" w:rsidRDefault="00297F94" w:rsidP="00B5620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Светлана</w:t>
            </w:r>
            <w:r w:rsidR="00AA63A7" w:rsidRPr="000A50A6">
              <w:rPr>
                <w:rFonts w:cstheme="minorHAnsi"/>
                <w:color w:val="000000"/>
                <w:sz w:val="20"/>
                <w:szCs w:val="20"/>
                <w:lang w:val="mk-MK" w:bidi="en-US"/>
              </w:rPr>
              <w:t xml:space="preserve"> </w:t>
            </w:r>
            <w:r w:rsidRPr="000A50A6">
              <w:rPr>
                <w:rFonts w:cstheme="minorHAnsi"/>
                <w:color w:val="000000"/>
                <w:sz w:val="20"/>
                <w:szCs w:val="20"/>
                <w:lang w:val="mk-MK" w:bidi="en-US"/>
              </w:rPr>
              <w:t>Вуковановиќ</w:t>
            </w:r>
            <w:r w:rsidR="00AA63A7" w:rsidRPr="000A50A6">
              <w:rPr>
                <w:rFonts w:cstheme="minorHAnsi"/>
                <w:color w:val="000000"/>
                <w:sz w:val="20"/>
                <w:szCs w:val="20"/>
                <w:lang w:val="mk-MK" w:bidi="en-US"/>
              </w:rPr>
              <w:t xml:space="preserve"> </w:t>
            </w:r>
          </w:p>
          <w:p w14:paraId="1E0D8DF4" w14:textId="6087399D" w:rsidR="007C2F1F" w:rsidRPr="000A50A6" w:rsidRDefault="00297F94" w:rsidP="00B5620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Тел</w:t>
            </w:r>
            <w:r w:rsidR="007C2F1F" w:rsidRPr="000A50A6">
              <w:rPr>
                <w:rFonts w:cstheme="minorHAnsi"/>
                <w:color w:val="000000"/>
                <w:sz w:val="20"/>
                <w:szCs w:val="20"/>
                <w:lang w:val="mk-MK" w:bidi="en-US"/>
              </w:rPr>
              <w:t xml:space="preserve">: </w:t>
            </w:r>
            <w:r w:rsidR="005D06D4" w:rsidRPr="000A50A6">
              <w:rPr>
                <w:rFonts w:cstheme="minorHAnsi"/>
                <w:color w:val="000000"/>
                <w:sz w:val="20"/>
                <w:szCs w:val="20"/>
                <w:lang w:val="mk-MK" w:bidi="en-US"/>
              </w:rPr>
              <w:t>/</w:t>
            </w:r>
          </w:p>
          <w:p w14:paraId="090B9E17" w14:textId="11FF003D" w:rsidR="007C2F1F" w:rsidRPr="000A50A6" w:rsidRDefault="00297F94" w:rsidP="00B56205">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Ел.</w:t>
            </w:r>
            <w:r w:rsidR="00464D13">
              <w:rPr>
                <w:rFonts w:cstheme="minorHAnsi"/>
                <w:color w:val="000000"/>
                <w:sz w:val="20"/>
                <w:szCs w:val="20"/>
                <w:lang w:val="mk-MK" w:bidi="en-US"/>
              </w:rPr>
              <w:t>П</w:t>
            </w:r>
            <w:r w:rsidRPr="000A50A6">
              <w:rPr>
                <w:rFonts w:cstheme="minorHAnsi"/>
                <w:color w:val="000000"/>
                <w:sz w:val="20"/>
                <w:szCs w:val="20"/>
                <w:lang w:val="mk-MK" w:bidi="en-US"/>
              </w:rPr>
              <w:t>ошта</w:t>
            </w:r>
            <w:r w:rsidR="007C2F1F" w:rsidRPr="000A50A6">
              <w:rPr>
                <w:rFonts w:cstheme="minorHAnsi"/>
                <w:color w:val="000000"/>
                <w:sz w:val="20"/>
                <w:szCs w:val="20"/>
                <w:lang w:val="mk-MK" w:bidi="en-US"/>
              </w:rPr>
              <w:t>:</w:t>
            </w:r>
            <w:r w:rsidR="00AA63A7" w:rsidRPr="000A50A6">
              <w:rPr>
                <w:rFonts w:cstheme="minorHAnsi"/>
                <w:color w:val="000000"/>
                <w:sz w:val="20"/>
                <w:szCs w:val="20"/>
                <w:lang w:val="mk-MK" w:bidi="en-US"/>
              </w:rPr>
              <w:t xml:space="preserve"> </w:t>
            </w:r>
            <w:hyperlink r:id="rId25" w:history="1">
              <w:r w:rsidR="005D06D4" w:rsidRPr="000A50A6">
                <w:rPr>
                  <w:rStyle w:val="Hyperlink"/>
                  <w:rFonts w:cstheme="minorHAnsi"/>
                  <w:sz w:val="20"/>
                  <w:szCs w:val="20"/>
                  <w:lang w:val="mk-MK" w:bidi="en-US"/>
                </w:rPr>
                <w:t>s.vukovanovic@world.bank.org</w:t>
              </w:r>
            </w:hyperlink>
            <w:r w:rsidR="009C4131" w:rsidRPr="000A50A6">
              <w:rPr>
                <w:rFonts w:cstheme="minorHAnsi"/>
                <w:color w:val="000000"/>
                <w:sz w:val="20"/>
                <w:szCs w:val="20"/>
                <w:lang w:val="mk-MK" w:bidi="en-US"/>
              </w:rPr>
              <w:t xml:space="preserve"> </w:t>
            </w:r>
            <w:r w:rsidR="00AA63A7" w:rsidRPr="000A50A6">
              <w:rPr>
                <w:rFonts w:cstheme="minorHAnsi"/>
                <w:color w:val="000000"/>
                <w:sz w:val="20"/>
                <w:szCs w:val="20"/>
                <w:lang w:val="mk-MK" w:bidi="en-US"/>
              </w:rPr>
              <w:t xml:space="preserve"> </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5DD5A262" w14:textId="61B12525" w:rsidR="009C4131" w:rsidRPr="000A50A6" w:rsidRDefault="00297F94" w:rsidP="00B56205">
            <w:pPr>
              <w:jc w:val="both"/>
              <w:rPr>
                <w:rFonts w:cstheme="minorHAnsi"/>
                <w:color w:val="000000"/>
                <w:sz w:val="20"/>
                <w:szCs w:val="20"/>
                <w:lang w:val="mk-MK" w:bidi="en-US"/>
              </w:rPr>
            </w:pPr>
            <w:r w:rsidRPr="000A50A6">
              <w:rPr>
                <w:rFonts w:cstheme="minorHAnsi"/>
                <w:color w:val="000000"/>
                <w:sz w:val="20"/>
                <w:szCs w:val="20"/>
                <w:lang w:val="mk-MK" w:bidi="en-US"/>
              </w:rPr>
              <w:t>Харита</w:t>
            </w:r>
            <w:r w:rsidR="009C4131" w:rsidRPr="000A50A6">
              <w:rPr>
                <w:rFonts w:cstheme="minorHAnsi"/>
                <w:color w:val="000000"/>
                <w:sz w:val="20"/>
                <w:szCs w:val="20"/>
                <w:lang w:val="mk-MK" w:bidi="en-US"/>
              </w:rPr>
              <w:t xml:space="preserve"> </w:t>
            </w:r>
            <w:r w:rsidRPr="000A50A6">
              <w:rPr>
                <w:rFonts w:cstheme="minorHAnsi"/>
                <w:color w:val="000000"/>
                <w:sz w:val="20"/>
                <w:szCs w:val="20"/>
                <w:lang w:val="mk-MK" w:bidi="en-US"/>
              </w:rPr>
              <w:t>Пандовска</w:t>
            </w:r>
          </w:p>
          <w:p w14:paraId="37B8C64B" w14:textId="5F0F0D2C" w:rsidR="009C4131" w:rsidRPr="000A50A6" w:rsidRDefault="00297F94" w:rsidP="00B56205">
            <w:pPr>
              <w:jc w:val="both"/>
              <w:rPr>
                <w:rFonts w:cstheme="minorHAnsi"/>
                <w:color w:val="000000"/>
                <w:sz w:val="20"/>
                <w:szCs w:val="20"/>
                <w:lang w:val="mk-MK" w:bidi="en-US"/>
              </w:rPr>
            </w:pPr>
            <w:r w:rsidRPr="000A50A6">
              <w:rPr>
                <w:rFonts w:cstheme="minorHAnsi"/>
                <w:color w:val="000000"/>
                <w:sz w:val="20"/>
                <w:szCs w:val="20"/>
                <w:lang w:val="mk-MK" w:bidi="en-US"/>
              </w:rPr>
              <w:t>Тел</w:t>
            </w:r>
            <w:r w:rsidR="009C4131" w:rsidRPr="000A50A6">
              <w:rPr>
                <w:rFonts w:cstheme="minorHAnsi"/>
                <w:color w:val="000000"/>
                <w:sz w:val="20"/>
                <w:szCs w:val="20"/>
                <w:lang w:val="mk-MK" w:bidi="en-US"/>
              </w:rPr>
              <w:t>: +389 2 3145 497</w:t>
            </w:r>
          </w:p>
          <w:p w14:paraId="093EB08D" w14:textId="7EB8E592" w:rsidR="007C2F1F" w:rsidRPr="000A50A6" w:rsidRDefault="00297F94" w:rsidP="00B56205">
            <w:pPr>
              <w:jc w:val="both"/>
              <w:rPr>
                <w:rFonts w:cstheme="minorHAnsi"/>
                <w:color w:val="000000"/>
                <w:sz w:val="20"/>
                <w:szCs w:val="20"/>
                <w:lang w:val="mk-MK" w:bidi="en-US"/>
              </w:rPr>
            </w:pPr>
            <w:r w:rsidRPr="000A50A6">
              <w:rPr>
                <w:rFonts w:cstheme="minorHAnsi"/>
                <w:color w:val="000000"/>
                <w:sz w:val="20"/>
                <w:szCs w:val="20"/>
                <w:lang w:val="mk-MK" w:bidi="en-US"/>
              </w:rPr>
              <w:t>Ел.</w:t>
            </w:r>
            <w:r w:rsidR="00464D13">
              <w:rPr>
                <w:rFonts w:cstheme="minorHAnsi"/>
                <w:color w:val="000000"/>
                <w:sz w:val="20"/>
                <w:szCs w:val="20"/>
                <w:lang w:val="mk-MK" w:bidi="en-US"/>
              </w:rPr>
              <w:t>П</w:t>
            </w:r>
            <w:r w:rsidRPr="000A50A6">
              <w:rPr>
                <w:rFonts w:cstheme="minorHAnsi"/>
                <w:color w:val="000000"/>
                <w:sz w:val="20"/>
                <w:szCs w:val="20"/>
                <w:lang w:val="mk-MK" w:bidi="en-US"/>
              </w:rPr>
              <w:t>ошта</w:t>
            </w:r>
            <w:r w:rsidR="009C4131" w:rsidRPr="000A50A6">
              <w:rPr>
                <w:rFonts w:cstheme="minorHAnsi"/>
                <w:color w:val="000000"/>
                <w:sz w:val="20"/>
                <w:szCs w:val="20"/>
                <w:lang w:val="mk-MK" w:bidi="en-US"/>
              </w:rPr>
              <w:t xml:space="preserve">: </w:t>
            </w:r>
            <w:r w:rsidR="00180904" w:rsidRPr="000A50A6">
              <w:rPr>
                <w:rFonts w:cstheme="minorHAnsi"/>
                <w:color w:val="000000"/>
                <w:sz w:val="20"/>
                <w:szCs w:val="20"/>
                <w:lang w:val="mk-MK" w:bidi="en-US"/>
              </w:rPr>
              <w:t xml:space="preserve">  </w:t>
            </w:r>
            <w:hyperlink r:id="rId26" w:history="1">
              <w:r w:rsidR="009C4131" w:rsidRPr="000A50A6">
                <w:rPr>
                  <w:rStyle w:val="Hyperlink"/>
                  <w:rFonts w:cstheme="minorHAnsi"/>
                  <w:sz w:val="20"/>
                  <w:szCs w:val="20"/>
                  <w:lang w:val="mk-MK" w:bidi="en-US"/>
                </w:rPr>
                <w:t>harita.pandovska@mtc.gov.mk</w:t>
              </w:r>
            </w:hyperlink>
            <w:r w:rsidR="009C4131" w:rsidRPr="000A50A6">
              <w:rPr>
                <w:rFonts w:cstheme="minorHAnsi"/>
                <w:color w:val="000000"/>
                <w:sz w:val="20"/>
                <w:szCs w:val="20"/>
                <w:u w:val="single"/>
                <w:lang w:val="mk-MK" w:bidi="en-US"/>
              </w:rPr>
              <w:t xml:space="preserve"> </w:t>
            </w:r>
          </w:p>
        </w:tc>
        <w:tc>
          <w:tcPr>
            <w:tcW w:w="1309" w:type="pct"/>
            <w:gridSpan w:val="2"/>
          </w:tcPr>
          <w:p w14:paraId="1C571CD0" w14:textId="7CC7F610" w:rsidR="007C2F1F" w:rsidRDefault="008F0129" w:rsidP="00B56205">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Pr>
                <w:rFonts w:cstheme="minorHAnsi"/>
                <w:color w:val="000000"/>
                <w:sz w:val="20"/>
                <w:szCs w:val="20"/>
                <w:lang w:val="mk-MK" w:bidi="en-US"/>
              </w:rPr>
              <w:t>Кристина Тасиќ</w:t>
            </w:r>
          </w:p>
          <w:p w14:paraId="2228B2B0" w14:textId="64E4563B" w:rsidR="00B15438" w:rsidRPr="00464D13" w:rsidRDefault="007C02AC" w:rsidP="00B56205">
            <w:pPr>
              <w:jc w:val="both"/>
              <w:cnfStyle w:val="000000000000" w:firstRow="0" w:lastRow="0" w:firstColumn="0" w:lastColumn="0" w:oddVBand="0" w:evenVBand="0" w:oddHBand="0" w:evenHBand="0" w:firstRowFirstColumn="0" w:firstRowLastColumn="0" w:lastRowFirstColumn="0" w:lastRowLastColumn="0"/>
              <w:rPr>
                <w:lang w:val="mk-MK"/>
              </w:rPr>
            </w:pPr>
            <w:r>
              <w:rPr>
                <w:color w:val="000000"/>
                <w:sz w:val="20"/>
                <w:szCs w:val="20"/>
                <w:lang w:val="mk-MK"/>
              </w:rPr>
              <w:t>тел</w:t>
            </w:r>
            <w:r w:rsidR="00B15438">
              <w:rPr>
                <w:color w:val="000000"/>
                <w:sz w:val="20"/>
                <w:szCs w:val="20"/>
              </w:rPr>
              <w:t xml:space="preserve">: +389 </w:t>
            </w:r>
            <w:r w:rsidR="00B15438" w:rsidRPr="00077EC1">
              <w:rPr>
                <w:sz w:val="20"/>
                <w:szCs w:val="20"/>
              </w:rPr>
              <w:t>7</w:t>
            </w:r>
            <w:r w:rsidR="00464D13">
              <w:rPr>
                <w:sz w:val="20"/>
                <w:szCs w:val="20"/>
                <w:lang w:val="mk-MK"/>
              </w:rPr>
              <w:t>0 426 516</w:t>
            </w:r>
          </w:p>
          <w:p w14:paraId="7C0596D9" w14:textId="5215389E" w:rsidR="00464D13" w:rsidRDefault="00464D13" w:rsidP="00B56205">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mk-MK" w:bidi="en-US"/>
              </w:rPr>
              <w:t>Ел.</w:t>
            </w:r>
            <w:r>
              <w:rPr>
                <w:rFonts w:cstheme="minorHAnsi"/>
                <w:color w:val="000000"/>
                <w:sz w:val="20"/>
                <w:szCs w:val="20"/>
                <w:lang w:bidi="en-US"/>
              </w:rPr>
              <w:t xml:space="preserve"> </w:t>
            </w:r>
            <w:r>
              <w:rPr>
                <w:rFonts w:cstheme="minorHAnsi"/>
                <w:color w:val="000000"/>
                <w:sz w:val="20"/>
                <w:szCs w:val="20"/>
                <w:lang w:val="mk-MK" w:bidi="en-US"/>
              </w:rPr>
              <w:t>Пошта</w:t>
            </w:r>
            <w:r w:rsidR="00B15438" w:rsidRPr="005D06D4">
              <w:rPr>
                <w:rFonts w:cstheme="minorHAnsi"/>
                <w:color w:val="000000"/>
                <w:sz w:val="20"/>
                <w:szCs w:val="20"/>
                <w:lang w:val="en-GB" w:bidi="en-US"/>
              </w:rPr>
              <w:t>:</w:t>
            </w:r>
            <w:r>
              <w:rPr>
                <w:rFonts w:cstheme="minorHAnsi"/>
                <w:color w:val="000000"/>
                <w:sz w:val="20"/>
                <w:szCs w:val="20"/>
                <w:lang w:val="en-GB" w:bidi="en-US"/>
              </w:rPr>
              <w:t xml:space="preserve"> </w:t>
            </w:r>
          </w:p>
          <w:p w14:paraId="50EEBB56" w14:textId="164C01D6" w:rsidR="00B15438" w:rsidRPr="00B15438" w:rsidRDefault="00CB1AB9" w:rsidP="00B56205">
            <w:pPr>
              <w:jc w:val="both"/>
              <w:cnfStyle w:val="000000000000" w:firstRow="0" w:lastRow="0" w:firstColumn="0" w:lastColumn="0" w:oddVBand="0" w:evenVBand="0" w:oddHBand="0" w:evenHBand="0" w:firstRowFirstColumn="0" w:firstRowLastColumn="0" w:lastRowFirstColumn="0" w:lastRowLastColumn="0"/>
            </w:pPr>
            <w:hyperlink r:id="rId27" w:history="1">
              <w:r w:rsidR="00464D13" w:rsidRPr="00951EF4">
                <w:rPr>
                  <w:rStyle w:val="Hyperlink"/>
                  <w:rFonts w:cstheme="minorHAnsi"/>
                  <w:sz w:val="20"/>
                  <w:szCs w:val="20"/>
                  <w:lang w:val="en-GB" w:bidi="en-US"/>
                </w:rPr>
                <w:t>Kristina-Spasikj@skopje.gov.mk</w:t>
              </w:r>
            </w:hyperlink>
            <w:r w:rsidR="00464D13">
              <w:rPr>
                <w:rFonts w:cstheme="minorHAnsi"/>
                <w:color w:val="000000"/>
                <w:sz w:val="20"/>
                <w:szCs w:val="20"/>
                <w:lang w:val="en-GB" w:bidi="en-US"/>
              </w:rPr>
              <w:t xml:space="preserve"> </w:t>
            </w:r>
          </w:p>
        </w:tc>
      </w:tr>
      <w:tr w:rsidR="00AA63A7" w:rsidRPr="002A3568" w14:paraId="44687C5B" w14:textId="77777777" w:rsidTr="00A12FD1">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708CF9A0" w14:textId="77777777" w:rsidR="00297F94" w:rsidRPr="000A50A6" w:rsidRDefault="00297F94" w:rsidP="00297F94">
            <w:pPr>
              <w:rPr>
                <w:rFonts w:cstheme="minorHAnsi"/>
                <w:sz w:val="20"/>
                <w:szCs w:val="20"/>
                <w:lang w:val="mk-MK"/>
              </w:rPr>
            </w:pPr>
            <w:r w:rsidRPr="000A50A6">
              <w:rPr>
                <w:rFonts w:cstheme="minorHAnsi"/>
                <w:sz w:val="20"/>
                <w:szCs w:val="20"/>
                <w:lang w:val="mk-MK"/>
              </w:rPr>
              <w:t>Аранжмани за спроведување</w:t>
            </w:r>
          </w:p>
          <w:p w14:paraId="0049065D" w14:textId="6B515D58" w:rsidR="007C2F1F" w:rsidRPr="000A50A6" w:rsidRDefault="00297F94" w:rsidP="00297F94">
            <w:pPr>
              <w:rPr>
                <w:rFonts w:cstheme="minorHAnsi"/>
                <w:sz w:val="20"/>
                <w:szCs w:val="20"/>
                <w:lang w:val="mk-MK"/>
              </w:rPr>
            </w:pPr>
            <w:r w:rsidRPr="000A50A6">
              <w:rPr>
                <w:rFonts w:cstheme="minorHAnsi"/>
                <w:sz w:val="20"/>
                <w:szCs w:val="20"/>
                <w:lang w:val="mk-MK"/>
              </w:rPr>
              <w:t>(Име и детали за контакт)</w:t>
            </w:r>
          </w:p>
        </w:tc>
        <w:tc>
          <w:tcPr>
            <w:tcW w:w="1327" w:type="pct"/>
          </w:tcPr>
          <w:p w14:paraId="0C85D3BD" w14:textId="4FABF117" w:rsidR="007C2F1F" w:rsidRPr="000A50A6" w:rsidRDefault="00297F94"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color w:val="000000"/>
                <w:sz w:val="20"/>
                <w:szCs w:val="20"/>
                <w:lang w:val="mk-MK"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0518A4C0" w14:textId="2631C946" w:rsidR="007C2F1F" w:rsidRPr="000A50A6" w:rsidRDefault="00297F94" w:rsidP="004758BA">
            <w:pPr>
              <w:widowControl w:val="0"/>
              <w:jc w:val="both"/>
              <w:rPr>
                <w:rFonts w:cstheme="minorHAnsi"/>
                <w:sz w:val="20"/>
                <w:szCs w:val="20"/>
                <w:lang w:val="mk-MK"/>
              </w:rPr>
            </w:pPr>
            <w:r w:rsidRPr="000A50A6">
              <w:rPr>
                <w:rFonts w:cstheme="minorHAnsi"/>
                <w:color w:val="000000"/>
                <w:sz w:val="20"/>
                <w:szCs w:val="20"/>
                <w:lang w:val="mk-MK" w:bidi="en-US"/>
              </w:rPr>
              <w:t>Надзор над локалниот партнер</w:t>
            </w:r>
          </w:p>
        </w:tc>
        <w:tc>
          <w:tcPr>
            <w:tcW w:w="723" w:type="pct"/>
          </w:tcPr>
          <w:p w14:paraId="1D750640" w14:textId="2FE28E61" w:rsidR="007C2F1F" w:rsidRPr="000A50A6" w:rsidRDefault="00297F94"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color w:val="000000"/>
                <w:sz w:val="20"/>
                <w:szCs w:val="20"/>
                <w:lang w:val="mk-MK"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86" w:type="pct"/>
          </w:tcPr>
          <w:p w14:paraId="2D7D8BC9" w14:textId="3F94BF0A" w:rsidR="007C2F1F" w:rsidRPr="000A50A6" w:rsidRDefault="00297F94" w:rsidP="004758BA">
            <w:pPr>
              <w:widowControl w:val="0"/>
              <w:jc w:val="both"/>
              <w:rPr>
                <w:rFonts w:cstheme="minorHAnsi"/>
                <w:sz w:val="20"/>
                <w:szCs w:val="20"/>
                <w:lang w:val="mk-MK"/>
              </w:rPr>
            </w:pPr>
            <w:r w:rsidRPr="000A50A6">
              <w:rPr>
                <w:rFonts w:cstheme="minorHAnsi"/>
                <w:color w:val="000000"/>
                <w:sz w:val="20"/>
                <w:szCs w:val="20"/>
                <w:lang w:val="mk-MK" w:bidi="en-US"/>
              </w:rPr>
              <w:t>Изведувач</w:t>
            </w:r>
          </w:p>
        </w:tc>
      </w:tr>
      <w:tr w:rsidR="00AA63A7" w:rsidRPr="002A3568" w14:paraId="4CD521CE" w14:textId="77777777" w:rsidTr="00A12FD1">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77777CD5" w14:textId="77777777" w:rsidR="007C2F1F" w:rsidRPr="000A50A6" w:rsidRDefault="007C2F1F" w:rsidP="00E7127E">
            <w:pPr>
              <w:rPr>
                <w:rFonts w:cstheme="minorHAnsi"/>
                <w:sz w:val="20"/>
                <w:szCs w:val="20"/>
                <w:lang w:val="mk-MK"/>
              </w:rPr>
            </w:pPr>
          </w:p>
        </w:tc>
        <w:tc>
          <w:tcPr>
            <w:tcW w:w="1327" w:type="pct"/>
          </w:tcPr>
          <w:p w14:paraId="642EE43B" w14:textId="77777777" w:rsidR="00093F3D" w:rsidRPr="000A50A6" w:rsidRDefault="00093F3D"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 xml:space="preserve">Не е утврден </w:t>
            </w:r>
          </w:p>
          <w:p w14:paraId="2A123F24" w14:textId="16C023EC" w:rsidR="007C2F1F" w:rsidRPr="000A50A6" w:rsidRDefault="00093F3D"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Тел</w:t>
            </w:r>
            <w:r w:rsidR="007C2F1F" w:rsidRPr="000A50A6">
              <w:rPr>
                <w:rFonts w:cstheme="minorHAnsi"/>
                <w:color w:val="000000"/>
                <w:sz w:val="20"/>
                <w:szCs w:val="20"/>
                <w:lang w:val="mk-MK" w:bidi="en-US"/>
              </w:rPr>
              <w:t>:</w:t>
            </w:r>
          </w:p>
          <w:p w14:paraId="190D0752" w14:textId="5095545D" w:rsidR="007C2F1F" w:rsidRPr="000A50A6" w:rsidRDefault="007C02AC"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Ел. Пошта</w:t>
            </w:r>
            <w:r w:rsidR="007C2F1F" w:rsidRPr="000A50A6">
              <w:rPr>
                <w:rFonts w:cstheme="minorHAnsi"/>
                <w:color w:val="000000"/>
                <w:sz w:val="20"/>
                <w:szCs w:val="20"/>
                <w:lang w:val="mk-MK" w:bidi="en-US"/>
              </w:rPr>
              <w:t>:</w:t>
            </w:r>
          </w:p>
        </w:tc>
        <w:tc>
          <w:tcPr>
            <w:cnfStyle w:val="000010000000" w:firstRow="0" w:lastRow="0" w:firstColumn="0" w:lastColumn="0" w:oddVBand="1" w:evenVBand="0" w:oddHBand="0" w:evenHBand="0" w:firstRowFirstColumn="0" w:firstRowLastColumn="0" w:lastRowFirstColumn="0" w:lastRowLastColumn="0"/>
            <w:tcW w:w="1625" w:type="pct"/>
            <w:gridSpan w:val="2"/>
          </w:tcPr>
          <w:p w14:paraId="66082005" w14:textId="77777777" w:rsidR="00093F3D" w:rsidRPr="000A50A6" w:rsidRDefault="00093F3D" w:rsidP="004758BA">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 xml:space="preserve">Не е утврден </w:t>
            </w:r>
          </w:p>
          <w:p w14:paraId="2CDED634" w14:textId="06D9A128" w:rsidR="007C2F1F" w:rsidRPr="000A50A6" w:rsidRDefault="00093F3D" w:rsidP="004758BA">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Тел</w:t>
            </w:r>
            <w:r w:rsidR="007C2F1F" w:rsidRPr="000A50A6">
              <w:rPr>
                <w:rFonts w:cstheme="minorHAnsi"/>
                <w:color w:val="000000"/>
                <w:sz w:val="20"/>
                <w:szCs w:val="20"/>
                <w:lang w:val="mk-MK" w:bidi="en-US"/>
              </w:rPr>
              <w:t>:</w:t>
            </w:r>
          </w:p>
          <w:p w14:paraId="7BCC4534" w14:textId="3269DAD5" w:rsidR="007C2F1F" w:rsidRPr="000A50A6" w:rsidRDefault="007C02AC" w:rsidP="004758BA">
            <w:pPr>
              <w:jc w:val="both"/>
              <w:rPr>
                <w:rFonts w:cstheme="minorHAnsi"/>
                <w:color w:val="000000"/>
                <w:sz w:val="20"/>
                <w:szCs w:val="20"/>
                <w:lang w:val="mk-MK" w:bidi="en-US"/>
              </w:rPr>
            </w:pPr>
            <w:r w:rsidRPr="000A50A6">
              <w:rPr>
                <w:rFonts w:cstheme="minorHAnsi"/>
                <w:color w:val="000000"/>
                <w:sz w:val="20"/>
                <w:szCs w:val="20"/>
                <w:lang w:val="mk-MK" w:bidi="en-US"/>
              </w:rPr>
              <w:t>Ел. Пошта</w:t>
            </w:r>
            <w:r w:rsidR="007C2F1F" w:rsidRPr="000A50A6">
              <w:rPr>
                <w:rFonts w:cstheme="minorHAnsi"/>
                <w:color w:val="000000"/>
                <w:sz w:val="20"/>
                <w:szCs w:val="20"/>
                <w:lang w:val="mk-MK" w:bidi="en-US"/>
              </w:rPr>
              <w:t>:</w:t>
            </w:r>
          </w:p>
        </w:tc>
        <w:tc>
          <w:tcPr>
            <w:tcW w:w="723" w:type="pct"/>
          </w:tcPr>
          <w:p w14:paraId="065827C8" w14:textId="7271354F" w:rsidR="007C2F1F" w:rsidRPr="000A50A6" w:rsidRDefault="00093F3D"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Не е утврден Тел</w:t>
            </w:r>
            <w:r w:rsidR="007C2F1F" w:rsidRPr="000A50A6">
              <w:rPr>
                <w:rFonts w:cstheme="minorHAnsi"/>
                <w:color w:val="000000"/>
                <w:sz w:val="20"/>
                <w:szCs w:val="20"/>
                <w:lang w:val="mk-MK" w:bidi="en-US"/>
              </w:rPr>
              <w:t>:</w:t>
            </w:r>
          </w:p>
          <w:p w14:paraId="7EFAD15C" w14:textId="632D436C" w:rsidR="007C2F1F" w:rsidRPr="000A50A6" w:rsidRDefault="007C02AC"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Ел. Пошта</w:t>
            </w:r>
            <w:r w:rsidR="007C2F1F" w:rsidRPr="000A50A6">
              <w:rPr>
                <w:rFonts w:cstheme="minorHAnsi"/>
                <w:color w:val="000000"/>
                <w:sz w:val="20"/>
                <w:szCs w:val="20"/>
                <w:lang w:val="mk-MK" w:bidi="en-US"/>
              </w:rPr>
              <w:t>:</w:t>
            </w:r>
            <w:r w:rsidR="00093F3D" w:rsidRPr="000A50A6">
              <w:rPr>
                <w:rFonts w:cstheme="minorHAnsi"/>
                <w:color w:val="000000"/>
                <w:sz w:val="20"/>
                <w:szCs w:val="20"/>
                <w:lang w:val="mk-MK" w:bidi="en-US"/>
              </w:rPr>
              <w:t xml:space="preserve"> </w:t>
            </w:r>
          </w:p>
        </w:tc>
        <w:tc>
          <w:tcPr>
            <w:cnfStyle w:val="000010000000" w:firstRow="0" w:lastRow="0" w:firstColumn="0" w:lastColumn="0" w:oddVBand="1" w:evenVBand="0" w:oddHBand="0" w:evenHBand="0" w:firstRowFirstColumn="0" w:firstRowLastColumn="0" w:lastRowFirstColumn="0" w:lastRowLastColumn="0"/>
            <w:tcW w:w="586" w:type="pct"/>
          </w:tcPr>
          <w:p w14:paraId="2805DB69" w14:textId="4095DD57" w:rsidR="00093F3D" w:rsidRPr="000A50A6" w:rsidRDefault="00093F3D" w:rsidP="00093F3D">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Не е утврден Тел</w:t>
            </w:r>
            <w:r w:rsidR="007C2F1F" w:rsidRPr="000A50A6">
              <w:rPr>
                <w:rFonts w:cstheme="minorHAnsi"/>
                <w:color w:val="000000"/>
                <w:sz w:val="20"/>
                <w:szCs w:val="20"/>
                <w:lang w:val="mk-MK" w:bidi="en-US"/>
              </w:rPr>
              <w:t>:</w:t>
            </w:r>
          </w:p>
          <w:p w14:paraId="343ABF99" w14:textId="19D5FD39" w:rsidR="007C2F1F" w:rsidRPr="000A50A6" w:rsidRDefault="00093F3D" w:rsidP="00093F3D">
            <w:pPr>
              <w:autoSpaceDE w:val="0"/>
              <w:autoSpaceDN w:val="0"/>
              <w:adjustRightInd w:val="0"/>
              <w:jc w:val="both"/>
              <w:rPr>
                <w:rFonts w:cstheme="minorHAnsi"/>
                <w:color w:val="000000"/>
                <w:sz w:val="20"/>
                <w:szCs w:val="20"/>
                <w:lang w:val="mk-MK" w:bidi="en-US"/>
              </w:rPr>
            </w:pPr>
            <w:r w:rsidRPr="000A50A6">
              <w:rPr>
                <w:rFonts w:cstheme="minorHAnsi"/>
                <w:color w:val="000000"/>
                <w:sz w:val="20"/>
                <w:szCs w:val="20"/>
                <w:lang w:val="mk-MK" w:bidi="en-US"/>
              </w:rPr>
              <w:t>Ел.</w:t>
            </w:r>
            <w:r w:rsidR="008F0129">
              <w:rPr>
                <w:rFonts w:cstheme="minorHAnsi"/>
                <w:color w:val="000000"/>
                <w:sz w:val="20"/>
                <w:szCs w:val="20"/>
                <w:lang w:val="mk-MK" w:bidi="en-US"/>
              </w:rPr>
              <w:t xml:space="preserve"> П</w:t>
            </w:r>
            <w:r w:rsidRPr="000A50A6">
              <w:rPr>
                <w:rFonts w:cstheme="minorHAnsi"/>
                <w:color w:val="000000"/>
                <w:sz w:val="20"/>
                <w:szCs w:val="20"/>
                <w:lang w:val="mk-MK" w:bidi="en-US"/>
              </w:rPr>
              <w:t>ошта</w:t>
            </w:r>
            <w:r w:rsidR="007C2F1F" w:rsidRPr="000A50A6">
              <w:rPr>
                <w:rFonts w:cstheme="minorHAnsi"/>
                <w:color w:val="000000"/>
                <w:sz w:val="20"/>
                <w:szCs w:val="20"/>
                <w:lang w:val="mk-MK" w:bidi="en-US"/>
              </w:rPr>
              <w:t>:</w:t>
            </w:r>
          </w:p>
        </w:tc>
      </w:tr>
      <w:tr w:rsidR="007C2F1F" w:rsidRPr="002A3568" w14:paraId="2EE59B08" w14:textId="77777777" w:rsidTr="00E93A14">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20240626" w14:textId="77777777" w:rsidR="00093F3D" w:rsidRPr="000A50A6" w:rsidRDefault="00093F3D" w:rsidP="00093F3D">
            <w:pPr>
              <w:rPr>
                <w:rFonts w:cstheme="minorHAnsi"/>
                <w:sz w:val="20"/>
                <w:szCs w:val="20"/>
                <w:lang w:val="mk-MK"/>
              </w:rPr>
            </w:pPr>
            <w:r w:rsidRPr="000A50A6">
              <w:rPr>
                <w:rFonts w:cstheme="minorHAnsi"/>
                <w:sz w:val="20"/>
                <w:szCs w:val="20"/>
                <w:lang w:val="mk-MK"/>
              </w:rPr>
              <w:t>Аранжмани за спроведување</w:t>
            </w:r>
          </w:p>
          <w:p w14:paraId="4277063F" w14:textId="210CAC62" w:rsidR="007C2F1F" w:rsidRPr="000A50A6" w:rsidRDefault="00093F3D" w:rsidP="00093F3D">
            <w:pPr>
              <w:rPr>
                <w:rFonts w:cstheme="minorHAnsi"/>
                <w:sz w:val="20"/>
                <w:szCs w:val="20"/>
                <w:lang w:val="mk-MK"/>
              </w:rPr>
            </w:pPr>
            <w:r w:rsidRPr="000A50A6">
              <w:rPr>
                <w:rFonts w:cstheme="minorHAnsi"/>
                <w:sz w:val="20"/>
                <w:szCs w:val="20"/>
                <w:lang w:val="mk-MK"/>
              </w:rPr>
              <w:t>(Име и детали за контакт)</w:t>
            </w:r>
          </w:p>
        </w:tc>
        <w:tc>
          <w:tcPr>
            <w:tcW w:w="4261" w:type="pct"/>
            <w:gridSpan w:val="5"/>
          </w:tcPr>
          <w:p w14:paraId="118A846E" w14:textId="77777777" w:rsidR="00093F3D" w:rsidRPr="000A50A6" w:rsidRDefault="00093F3D" w:rsidP="00093F3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bidi="en-US"/>
              </w:rPr>
            </w:pPr>
            <w:r w:rsidRPr="000A50A6">
              <w:rPr>
                <w:rFonts w:cstheme="minorHAnsi"/>
                <w:sz w:val="20"/>
                <w:szCs w:val="20"/>
                <w:lang w:val="mk-MK"/>
              </w:rPr>
              <w:t>Надзор** (По завршување на постапката, името и деталите за контакт на Инженерот за надзор се додава во долните полиња).</w:t>
            </w:r>
          </w:p>
          <w:p w14:paraId="45537CC0" w14:textId="076D9219" w:rsidR="007C2F1F" w:rsidRPr="000A50A6"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bidi="en-US"/>
              </w:rPr>
            </w:pPr>
          </w:p>
        </w:tc>
      </w:tr>
      <w:tr w:rsidR="007C2F1F" w:rsidRPr="002A3568" w14:paraId="7F653980" w14:textId="77777777" w:rsidTr="00E93A14">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39794E1C" w14:textId="77777777" w:rsidR="007C2F1F" w:rsidRPr="000A50A6" w:rsidRDefault="007C2F1F" w:rsidP="00E7127E">
            <w:pPr>
              <w:rPr>
                <w:rFonts w:cstheme="minorHAnsi"/>
                <w:sz w:val="20"/>
                <w:szCs w:val="20"/>
                <w:lang w:val="mk-MK"/>
              </w:rPr>
            </w:pPr>
          </w:p>
        </w:tc>
        <w:tc>
          <w:tcPr>
            <w:tcW w:w="4261" w:type="pct"/>
            <w:gridSpan w:val="5"/>
          </w:tcPr>
          <w:p w14:paraId="26CAC05A" w14:textId="77777777" w:rsidR="00093F3D" w:rsidRPr="000A50A6" w:rsidRDefault="00093F3D" w:rsidP="00093F3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sz w:val="20"/>
                <w:szCs w:val="20"/>
                <w:lang w:val="mk-MK"/>
              </w:rPr>
              <w:t xml:space="preserve">Ќе се утврдат по завршувањето на постапката на јавна набавка за потребите на под-проектот. </w:t>
            </w:r>
          </w:p>
          <w:p w14:paraId="574B50BD" w14:textId="6C12C2DE" w:rsidR="007C2F1F" w:rsidRPr="000A50A6"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p>
        </w:tc>
      </w:tr>
      <w:tr w:rsidR="007C2F1F" w:rsidRPr="002A3568" w14:paraId="027B01E7"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95BD158" w14:textId="23658815" w:rsidR="007C2F1F" w:rsidRPr="000A50A6" w:rsidRDefault="00093F3D" w:rsidP="00E7127E">
            <w:pPr>
              <w:rPr>
                <w:rFonts w:cstheme="minorHAnsi"/>
                <w:b/>
                <w:sz w:val="20"/>
                <w:szCs w:val="20"/>
                <w:lang w:val="mk-MK"/>
              </w:rPr>
            </w:pPr>
            <w:r w:rsidRPr="000A50A6">
              <w:rPr>
                <w:rFonts w:cstheme="minorHAnsi"/>
                <w:b/>
                <w:sz w:val="20"/>
                <w:szCs w:val="20"/>
                <w:lang w:val="mk-MK"/>
              </w:rPr>
              <w:t>ОПИС НА ЛОКАЦИЈАТА</w:t>
            </w:r>
          </w:p>
        </w:tc>
      </w:tr>
      <w:tr w:rsidR="007C2F1F" w:rsidRPr="002A3568" w14:paraId="7C213AA7" w14:textId="77777777" w:rsidTr="00E93A14">
        <w:tc>
          <w:tcPr>
            <w:cnfStyle w:val="000010000000" w:firstRow="0" w:lastRow="0" w:firstColumn="0" w:lastColumn="0" w:oddVBand="1" w:evenVBand="0" w:oddHBand="0" w:evenHBand="0" w:firstRowFirstColumn="0" w:firstRowLastColumn="0" w:lastRowFirstColumn="0" w:lastRowLastColumn="0"/>
            <w:tcW w:w="739" w:type="pct"/>
          </w:tcPr>
          <w:p w14:paraId="4404A1BB" w14:textId="7C4A8616" w:rsidR="007C2F1F" w:rsidRPr="000A50A6" w:rsidRDefault="0095528A" w:rsidP="00E7127E">
            <w:pPr>
              <w:rPr>
                <w:rFonts w:cstheme="minorHAnsi"/>
                <w:sz w:val="20"/>
                <w:szCs w:val="20"/>
                <w:lang w:val="mk-MK"/>
              </w:rPr>
            </w:pPr>
            <w:r w:rsidRPr="000A50A6">
              <w:rPr>
                <w:rFonts w:cstheme="minorHAnsi"/>
                <w:sz w:val="20"/>
                <w:szCs w:val="20"/>
                <w:lang w:val="mk-MK"/>
              </w:rPr>
              <w:t>Име на локацијата</w:t>
            </w:r>
          </w:p>
        </w:tc>
        <w:tc>
          <w:tcPr>
            <w:tcW w:w="4261" w:type="pct"/>
            <w:gridSpan w:val="5"/>
          </w:tcPr>
          <w:p w14:paraId="00BD603A" w14:textId="72526C43" w:rsidR="007C2F1F" w:rsidRPr="000A50A6" w:rsidRDefault="00171B7B" w:rsidP="00B878B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0A50A6">
              <w:rPr>
                <w:rFonts w:cstheme="minorHAnsi"/>
                <w:sz w:val="20"/>
                <w:szCs w:val="20"/>
                <w:u w:val="single"/>
                <w:lang w:val="mk-MK"/>
              </w:rPr>
              <w:t>Р</w:t>
            </w:r>
            <w:r w:rsidR="00A11DC4">
              <w:rPr>
                <w:rFonts w:cstheme="minorHAnsi"/>
                <w:sz w:val="20"/>
                <w:szCs w:val="20"/>
                <w:u w:val="single"/>
                <w:lang w:val="mk-MK"/>
              </w:rPr>
              <w:t>еконструкција</w:t>
            </w:r>
            <w:r w:rsidRPr="000A50A6">
              <w:rPr>
                <w:rFonts w:cstheme="minorHAnsi"/>
                <w:sz w:val="20"/>
                <w:szCs w:val="20"/>
                <w:u w:val="single"/>
                <w:lang w:val="mk-MK"/>
              </w:rPr>
              <w:t xml:space="preserve"> на постоечк</w:t>
            </w:r>
            <w:r w:rsidR="00A11DC4">
              <w:rPr>
                <w:rFonts w:cstheme="minorHAnsi"/>
                <w:sz w:val="20"/>
                <w:szCs w:val="20"/>
                <w:u w:val="single"/>
                <w:lang w:val="mk-MK"/>
              </w:rPr>
              <w:t>а</w:t>
            </w:r>
            <w:r w:rsidRPr="000A50A6">
              <w:rPr>
                <w:rFonts w:cstheme="minorHAnsi"/>
                <w:sz w:val="20"/>
                <w:szCs w:val="20"/>
                <w:u w:val="single"/>
                <w:lang w:val="mk-MK"/>
              </w:rPr>
              <w:t xml:space="preserve"> улиц</w:t>
            </w:r>
            <w:r w:rsidR="00A11DC4">
              <w:rPr>
                <w:rFonts w:cstheme="minorHAnsi"/>
                <w:sz w:val="20"/>
                <w:szCs w:val="20"/>
                <w:u w:val="single"/>
                <w:lang w:val="mk-MK"/>
              </w:rPr>
              <w:t>а</w:t>
            </w:r>
            <w:r w:rsidRPr="000A50A6">
              <w:rPr>
                <w:rFonts w:cstheme="minorHAnsi"/>
                <w:sz w:val="20"/>
                <w:szCs w:val="20"/>
                <w:u w:val="single"/>
                <w:lang w:val="mk-MK"/>
              </w:rPr>
              <w:t>,</w:t>
            </w:r>
            <w:r w:rsidR="00A11DC4">
              <w:rPr>
                <w:rFonts w:cstheme="minorHAnsi"/>
                <w:sz w:val="20"/>
                <w:szCs w:val="20"/>
                <w:u w:val="single"/>
                <w:lang w:val="mk-MK"/>
              </w:rPr>
              <w:t xml:space="preserve"> </w:t>
            </w:r>
            <w:r w:rsidRPr="000A50A6">
              <w:rPr>
                <w:rFonts w:cstheme="minorHAnsi"/>
                <w:sz w:val="20"/>
                <w:szCs w:val="20"/>
                <w:u w:val="single"/>
                <w:lang w:val="mk-MK"/>
              </w:rPr>
              <w:t>„</w:t>
            </w:r>
            <w:r w:rsidR="00A11DC4">
              <w:rPr>
                <w:rFonts w:cstheme="minorHAnsi"/>
                <w:sz w:val="20"/>
                <w:szCs w:val="20"/>
                <w:u w:val="single"/>
                <w:lang w:val="mk-MK"/>
              </w:rPr>
              <w:t>Мите Богоевски</w:t>
            </w:r>
            <w:r w:rsidRPr="000A50A6">
              <w:rPr>
                <w:rFonts w:cstheme="minorHAnsi"/>
                <w:sz w:val="20"/>
                <w:szCs w:val="20"/>
                <w:u w:val="single"/>
                <w:lang w:val="mk-MK"/>
              </w:rPr>
              <w:t>“</w:t>
            </w:r>
            <w:r w:rsidR="00A11DC4">
              <w:rPr>
                <w:rFonts w:cstheme="minorHAnsi"/>
                <w:sz w:val="20"/>
                <w:szCs w:val="20"/>
                <w:u w:val="single"/>
                <w:lang w:val="mk-MK"/>
              </w:rPr>
              <w:t xml:space="preserve"> </w:t>
            </w:r>
            <w:r w:rsidRPr="000A50A6">
              <w:rPr>
                <w:rFonts w:cstheme="minorHAnsi"/>
                <w:sz w:val="20"/>
                <w:szCs w:val="20"/>
                <w:u w:val="single"/>
                <w:lang w:val="mk-MK"/>
              </w:rPr>
              <w:t xml:space="preserve">во Општина </w:t>
            </w:r>
            <w:r w:rsidR="00A11DC4">
              <w:rPr>
                <w:rFonts w:cstheme="minorHAnsi"/>
                <w:sz w:val="20"/>
                <w:szCs w:val="20"/>
                <w:u w:val="single"/>
                <w:lang w:val="mk-MK"/>
              </w:rPr>
              <w:t>Аеродром</w:t>
            </w:r>
            <w:r w:rsidRPr="000A50A6">
              <w:rPr>
                <w:rFonts w:cstheme="minorHAnsi"/>
                <w:sz w:val="20"/>
                <w:szCs w:val="20"/>
                <w:u w:val="single"/>
                <w:lang w:val="mk-MK"/>
              </w:rPr>
              <w:t>.</w:t>
            </w:r>
          </w:p>
        </w:tc>
      </w:tr>
      <w:tr w:rsidR="007C2F1F" w:rsidRPr="002A3568" w14:paraId="3CFE3F73"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21D4119B" w14:textId="06B984EA" w:rsidR="007C2F1F" w:rsidRPr="000A50A6" w:rsidRDefault="0095528A" w:rsidP="00E7127E">
            <w:pPr>
              <w:rPr>
                <w:rFonts w:cstheme="minorHAnsi"/>
                <w:sz w:val="20"/>
                <w:szCs w:val="20"/>
                <w:lang w:val="mk-MK"/>
              </w:rPr>
            </w:pPr>
            <w:r w:rsidRPr="000A50A6">
              <w:rPr>
                <w:rFonts w:cstheme="minorHAnsi"/>
                <w:sz w:val="20"/>
                <w:szCs w:val="20"/>
                <w:lang w:val="mk-MK"/>
              </w:rPr>
              <w:t>Опис на локацијата (географски опис)</w:t>
            </w:r>
          </w:p>
        </w:tc>
        <w:tc>
          <w:tcPr>
            <w:tcW w:w="2227" w:type="pct"/>
            <w:gridSpan w:val="2"/>
          </w:tcPr>
          <w:p w14:paraId="5FB42CC4" w14:textId="4EF0879F" w:rsidR="002E7A27" w:rsidRPr="000A50A6" w:rsidRDefault="00F43F46" w:rsidP="009C4131">
            <w:pPr>
              <w:jc w:val="both"/>
              <w:cnfStyle w:val="000000100000" w:firstRow="0" w:lastRow="0" w:firstColumn="0" w:lastColumn="0" w:oddVBand="0" w:evenVBand="0" w:oddHBand="1" w:evenHBand="0" w:firstRowFirstColumn="0" w:firstRowLastColumn="0" w:lastRowFirstColumn="0" w:lastRowLastColumn="0"/>
              <w:rPr>
                <w:rFonts w:eastAsia="NSimSun"/>
                <w:sz w:val="20"/>
                <w:szCs w:val="20"/>
                <w:lang w:val="mk-MK"/>
              </w:rPr>
            </w:pPr>
            <w:r>
              <w:rPr>
                <w:rFonts w:eastAsia="NSimSun"/>
                <w:sz w:val="20"/>
                <w:szCs w:val="20"/>
                <w:lang w:val="mk-MK"/>
              </w:rPr>
              <w:t>Опис на проектната локација е преставена во Поглавје 3 во оваа Контролна листа</w:t>
            </w:r>
            <w:r w:rsidR="00970EAA">
              <w:rPr>
                <w:rFonts w:eastAsia="NSimSun"/>
                <w:sz w:val="20"/>
                <w:szCs w:val="20"/>
                <w:lang w:val="mk-MK"/>
              </w:rPr>
              <w:t xml:space="preserve"> на ПУЖССА</w:t>
            </w:r>
          </w:p>
        </w:tc>
        <w:tc>
          <w:tcPr>
            <w:cnfStyle w:val="000010000000" w:firstRow="0" w:lastRow="0" w:firstColumn="0" w:lastColumn="0" w:oddVBand="1" w:evenVBand="0" w:oddHBand="0" w:evenHBand="0" w:firstRowFirstColumn="0" w:firstRowLastColumn="0" w:lastRowFirstColumn="0" w:lastRowLastColumn="0"/>
            <w:tcW w:w="2034" w:type="pct"/>
            <w:gridSpan w:val="3"/>
            <w:vMerge w:val="restart"/>
          </w:tcPr>
          <w:p w14:paraId="1E2643A8" w14:textId="3467D8EC" w:rsidR="007C2F1F" w:rsidRPr="000A50A6" w:rsidRDefault="0095528A" w:rsidP="004758BA">
            <w:pPr>
              <w:jc w:val="both"/>
              <w:rPr>
                <w:rFonts w:cstheme="minorHAnsi"/>
                <w:sz w:val="20"/>
                <w:szCs w:val="20"/>
                <w:lang w:val="mk-MK"/>
              </w:rPr>
            </w:pPr>
            <w:r w:rsidRPr="000A50A6">
              <w:rPr>
                <w:rFonts w:cstheme="minorHAnsi"/>
                <w:sz w:val="20"/>
                <w:szCs w:val="20"/>
                <w:lang w:val="mk-MK"/>
              </w:rPr>
              <w:t>Анекс 1</w:t>
            </w:r>
            <w:r w:rsidR="00F43F46">
              <w:rPr>
                <w:rFonts w:cstheme="minorHAnsi"/>
                <w:sz w:val="20"/>
                <w:szCs w:val="20"/>
                <w:lang w:val="mk-MK"/>
              </w:rPr>
              <w:t xml:space="preserve"> </w:t>
            </w:r>
            <w:r w:rsidR="00F43F46">
              <w:rPr>
                <w:rFonts w:cstheme="minorHAnsi"/>
                <w:sz w:val="20"/>
                <w:szCs w:val="20"/>
                <w:lang w:val="mk-MK"/>
              </w:rPr>
              <w:fldChar w:fldCharType="begin"/>
            </w:r>
            <w:r w:rsidR="00F43F46">
              <w:rPr>
                <w:rFonts w:cstheme="minorHAnsi"/>
                <w:sz w:val="20"/>
                <w:szCs w:val="20"/>
                <w:lang w:val="mk-MK"/>
              </w:rPr>
              <w:instrText xml:space="preserve"> REF _Ref96073130 \h </w:instrText>
            </w:r>
            <w:r w:rsidR="00F43F46">
              <w:rPr>
                <w:rFonts w:cstheme="minorHAnsi"/>
                <w:sz w:val="20"/>
                <w:szCs w:val="20"/>
                <w:lang w:val="mk-MK"/>
              </w:rPr>
            </w:r>
            <w:r w:rsidR="00F43F46">
              <w:rPr>
                <w:rFonts w:cstheme="minorHAnsi"/>
                <w:sz w:val="20"/>
                <w:szCs w:val="20"/>
                <w:lang w:val="mk-MK"/>
              </w:rPr>
              <w:fldChar w:fldCharType="separate"/>
            </w:r>
            <w:r w:rsidR="006A2E55">
              <w:t xml:space="preserve">Слика </w:t>
            </w:r>
            <w:r w:rsidR="006A2E55">
              <w:rPr>
                <w:noProof/>
              </w:rPr>
              <w:t>1</w:t>
            </w:r>
            <w:r w:rsidR="00F43F46">
              <w:rPr>
                <w:rFonts w:cstheme="minorHAnsi"/>
                <w:sz w:val="20"/>
                <w:szCs w:val="20"/>
                <w:lang w:val="mk-MK"/>
              </w:rPr>
              <w:fldChar w:fldCharType="end"/>
            </w:r>
            <w:r w:rsidRPr="000A50A6">
              <w:rPr>
                <w:rFonts w:cstheme="minorHAnsi"/>
                <w:sz w:val="20"/>
                <w:szCs w:val="20"/>
                <w:lang w:val="mk-MK"/>
              </w:rPr>
              <w:t>: Податоци за локацијата (фотографија на локацијата) [x]Д [ ] Н</w:t>
            </w:r>
          </w:p>
        </w:tc>
      </w:tr>
      <w:tr w:rsidR="007C2F1F" w:rsidRPr="002A3568" w14:paraId="540E2671" w14:textId="77777777" w:rsidTr="00E93A14">
        <w:trPr>
          <w:trHeight w:val="249"/>
        </w:trPr>
        <w:tc>
          <w:tcPr>
            <w:cnfStyle w:val="000010000000" w:firstRow="0" w:lastRow="0" w:firstColumn="0" w:lastColumn="0" w:oddVBand="1" w:evenVBand="0" w:oddHBand="0" w:evenHBand="0" w:firstRowFirstColumn="0" w:firstRowLastColumn="0" w:lastRowFirstColumn="0" w:lastRowLastColumn="0"/>
            <w:tcW w:w="739" w:type="pct"/>
          </w:tcPr>
          <w:p w14:paraId="00D4FA32" w14:textId="4783BF3C" w:rsidR="007C2F1F" w:rsidRPr="000A50A6" w:rsidRDefault="0095528A" w:rsidP="00E7127E">
            <w:pPr>
              <w:widowControl w:val="0"/>
              <w:rPr>
                <w:rFonts w:eastAsia="NSimSun" w:cstheme="minorHAnsi"/>
                <w:sz w:val="20"/>
                <w:szCs w:val="20"/>
                <w:lang w:val="mk-MK"/>
              </w:rPr>
            </w:pPr>
            <w:r w:rsidRPr="000A50A6">
              <w:rPr>
                <w:rFonts w:eastAsia="NSimSun" w:cstheme="minorHAnsi"/>
                <w:sz w:val="20"/>
                <w:szCs w:val="20"/>
                <w:lang w:val="mk-MK"/>
              </w:rPr>
              <w:lastRenderedPageBreak/>
              <w:t>Кој е сопственик на земјиштето?</w:t>
            </w:r>
          </w:p>
        </w:tc>
        <w:tc>
          <w:tcPr>
            <w:tcW w:w="2227" w:type="pct"/>
            <w:gridSpan w:val="2"/>
          </w:tcPr>
          <w:p w14:paraId="058EF45C" w14:textId="2E6DC6CB" w:rsidR="007C2F1F" w:rsidRPr="000A50A6" w:rsidRDefault="0095528A"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584116A2" w14:textId="77777777" w:rsidR="007C2F1F" w:rsidRPr="000A50A6" w:rsidRDefault="007C2F1F" w:rsidP="004758BA">
            <w:pPr>
              <w:jc w:val="both"/>
              <w:rPr>
                <w:rFonts w:cstheme="minorHAnsi"/>
                <w:sz w:val="20"/>
                <w:szCs w:val="20"/>
                <w:lang w:val="mk-MK"/>
              </w:rPr>
            </w:pPr>
          </w:p>
        </w:tc>
      </w:tr>
      <w:tr w:rsidR="007C2F1F" w:rsidRPr="002A3568" w14:paraId="6EAD3BB4" w14:textId="77777777" w:rsidTr="00E93A14">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3DE5929F" w14:textId="10A44502" w:rsidR="007C2F1F" w:rsidRPr="000A50A6" w:rsidRDefault="0095528A" w:rsidP="00E7127E">
            <w:pPr>
              <w:rPr>
                <w:rFonts w:eastAsia="NSimSun" w:cstheme="minorHAnsi"/>
                <w:sz w:val="20"/>
                <w:szCs w:val="20"/>
                <w:lang w:val="mk-MK"/>
              </w:rPr>
            </w:pPr>
            <w:r w:rsidRPr="000A50A6">
              <w:rPr>
                <w:rFonts w:eastAsia="NSimSun" w:cstheme="minorHAnsi"/>
                <w:sz w:val="20"/>
                <w:szCs w:val="20"/>
                <w:lang w:val="mk-MK"/>
              </w:rPr>
              <w:t>Географски опис</w:t>
            </w:r>
          </w:p>
        </w:tc>
        <w:tc>
          <w:tcPr>
            <w:tcW w:w="2227" w:type="pct"/>
            <w:gridSpan w:val="2"/>
          </w:tcPr>
          <w:p w14:paraId="2B36A1E0" w14:textId="2F0A0267" w:rsidR="002619D9" w:rsidRPr="000A50A6" w:rsidRDefault="0095528A"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Земја</w:t>
            </w:r>
            <w:r w:rsidR="002619D9" w:rsidRPr="000A50A6">
              <w:rPr>
                <w:rFonts w:eastAsia="NSimSun" w:cstheme="minorHAnsi"/>
                <w:sz w:val="20"/>
                <w:szCs w:val="20"/>
                <w:lang w:val="mk-MK"/>
              </w:rPr>
              <w:t xml:space="preserve">: </w:t>
            </w:r>
            <w:r w:rsidRPr="000A50A6">
              <w:rPr>
                <w:rFonts w:eastAsia="NSimSun" w:cstheme="minorHAnsi"/>
                <w:sz w:val="20"/>
                <w:szCs w:val="20"/>
                <w:lang w:val="mk-MK"/>
              </w:rPr>
              <w:t>РСМ</w:t>
            </w:r>
          </w:p>
          <w:p w14:paraId="69ECC61F" w14:textId="12B1D825" w:rsidR="002619D9" w:rsidRPr="000A50A6" w:rsidRDefault="0095528A"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Регион</w:t>
            </w:r>
            <w:r w:rsidR="002619D9" w:rsidRPr="000A50A6">
              <w:rPr>
                <w:rFonts w:eastAsia="NSimSun" w:cstheme="minorHAnsi"/>
                <w:sz w:val="20"/>
                <w:szCs w:val="20"/>
                <w:lang w:val="mk-MK"/>
              </w:rPr>
              <w:t xml:space="preserve">: </w:t>
            </w:r>
            <w:r w:rsidR="00A11DC4">
              <w:rPr>
                <w:rFonts w:eastAsia="NSimSun" w:cstheme="minorHAnsi"/>
                <w:sz w:val="20"/>
                <w:szCs w:val="20"/>
                <w:lang w:val="mk-MK"/>
              </w:rPr>
              <w:t>Скопје</w:t>
            </w:r>
          </w:p>
          <w:p w14:paraId="3B79727F" w14:textId="453A8168" w:rsidR="002619D9" w:rsidRPr="000A50A6" w:rsidRDefault="0095528A"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Општина</w:t>
            </w:r>
            <w:r w:rsidR="002619D9" w:rsidRPr="000A50A6">
              <w:rPr>
                <w:rFonts w:eastAsia="NSimSun" w:cstheme="minorHAnsi"/>
                <w:sz w:val="20"/>
                <w:szCs w:val="20"/>
                <w:lang w:val="mk-MK"/>
              </w:rPr>
              <w:t xml:space="preserve">: </w:t>
            </w:r>
            <w:r w:rsidR="00A11DC4">
              <w:rPr>
                <w:rFonts w:eastAsia="NSimSun" w:cstheme="minorHAnsi"/>
                <w:sz w:val="20"/>
                <w:szCs w:val="20"/>
                <w:lang w:val="mk-MK"/>
              </w:rPr>
              <w:t>Аеродром</w:t>
            </w:r>
          </w:p>
          <w:p w14:paraId="3D2A46CE" w14:textId="76680003" w:rsidR="007C2F1F" w:rsidRPr="000A50A6" w:rsidRDefault="0095528A" w:rsidP="00B823DE">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0A50A6">
              <w:rPr>
                <w:rFonts w:eastAsia="NSimSun" w:cstheme="minorHAnsi"/>
                <w:sz w:val="20"/>
                <w:szCs w:val="20"/>
                <w:lang w:val="mk-MK"/>
              </w:rPr>
              <w:t>Населено место</w:t>
            </w:r>
            <w:r w:rsidR="00E25255" w:rsidRPr="000A50A6">
              <w:rPr>
                <w:rFonts w:eastAsia="NSimSun" w:cstheme="minorHAnsi"/>
                <w:sz w:val="20"/>
                <w:szCs w:val="20"/>
                <w:lang w:val="mk-MK"/>
              </w:rPr>
              <w:t xml:space="preserve">: </w:t>
            </w:r>
            <w:r w:rsidR="00A3711F" w:rsidRPr="000A50A6">
              <w:rPr>
                <w:rFonts w:eastAsia="NSimSun" w:cstheme="minorHAnsi"/>
                <w:sz w:val="20"/>
                <w:szCs w:val="20"/>
                <w:lang w:val="mk-MK"/>
              </w:rPr>
              <w:t xml:space="preserve">Град </w:t>
            </w:r>
            <w:r w:rsidR="00A11DC4">
              <w:rPr>
                <w:rFonts w:eastAsia="NSimSun" w:cstheme="minorHAnsi"/>
                <w:sz w:val="20"/>
                <w:szCs w:val="20"/>
                <w:lang w:val="mk-MK"/>
              </w:rPr>
              <w:t>Скопје</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19EB306B" w14:textId="77777777" w:rsidR="007C2F1F" w:rsidRPr="000A50A6" w:rsidRDefault="007C2F1F" w:rsidP="004758BA">
            <w:pPr>
              <w:jc w:val="both"/>
              <w:rPr>
                <w:rFonts w:cstheme="minorHAnsi"/>
                <w:sz w:val="20"/>
                <w:szCs w:val="20"/>
                <w:lang w:val="mk-MK"/>
              </w:rPr>
            </w:pPr>
          </w:p>
        </w:tc>
      </w:tr>
      <w:tr w:rsidR="007C2F1F" w:rsidRPr="002A3568" w14:paraId="3753DF6A" w14:textId="77777777" w:rsidTr="00E93A14">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06D8697F" w14:textId="61959DB0" w:rsidR="007C2F1F" w:rsidRPr="000A50A6" w:rsidRDefault="0095528A" w:rsidP="004758BA">
            <w:pPr>
              <w:jc w:val="both"/>
              <w:rPr>
                <w:rFonts w:cstheme="minorHAnsi"/>
                <w:b/>
                <w:sz w:val="20"/>
                <w:szCs w:val="20"/>
                <w:lang w:val="mk-MK"/>
              </w:rPr>
            </w:pPr>
            <w:r w:rsidRPr="000A50A6">
              <w:rPr>
                <w:rFonts w:cstheme="minorHAnsi"/>
                <w:b/>
                <w:sz w:val="20"/>
                <w:szCs w:val="20"/>
                <w:lang w:val="mk-MK"/>
              </w:rPr>
              <w:t>ЗАКОНОДАВСТВО</w:t>
            </w:r>
          </w:p>
        </w:tc>
      </w:tr>
      <w:tr w:rsidR="007C2F1F" w:rsidRPr="002A3568" w14:paraId="30FF71A6"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27AEBAC7" w14:textId="4FBE1C38" w:rsidR="007C2F1F" w:rsidRPr="000A50A6" w:rsidRDefault="0095528A" w:rsidP="00E7127E">
            <w:pPr>
              <w:rPr>
                <w:rFonts w:cstheme="minorHAnsi"/>
                <w:sz w:val="20"/>
                <w:szCs w:val="20"/>
                <w:lang w:val="mk-MK"/>
              </w:rPr>
            </w:pPr>
            <w:r w:rsidRPr="000A50A6">
              <w:rPr>
                <w:rFonts w:cstheme="minorHAnsi"/>
                <w:sz w:val="20"/>
                <w:szCs w:val="20"/>
                <w:lang w:val="mk-MK"/>
              </w:rPr>
              <w:t>Да се утврдат националното и локалното законодавство и дозволите кои се однесуваат на активноста(ите) на потпроектот</w:t>
            </w:r>
          </w:p>
        </w:tc>
        <w:tc>
          <w:tcPr>
            <w:tcW w:w="4261" w:type="pct"/>
            <w:gridSpan w:val="5"/>
          </w:tcPr>
          <w:p w14:paraId="2E59019F" w14:textId="77777777"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Закон за животна средина (Службен весник бр. 53/05,81/05,24/07,159/08, 83/2009, 124/2010, 51/2011, 123/12, 93/13, 163/13, 42/14, </w:t>
            </w:r>
            <w:r w:rsidRPr="000A50A6">
              <w:rPr>
                <w:rFonts w:cstheme="minorHAnsi"/>
                <w:bCs/>
                <w:sz w:val="20"/>
                <w:szCs w:val="20"/>
                <w:lang w:val="mk-MK"/>
              </w:rPr>
              <w:t>44/15 129/15, 192/15, 39/16, 99/18);</w:t>
            </w:r>
          </w:p>
          <w:p w14:paraId="279FEF54" w14:textId="77777777"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води (Службен весник бр. 87/08, 6 / 09, 161/09, 83/10, 51/11, 44/12, 163/13);</w:t>
            </w:r>
          </w:p>
          <w:p w14:paraId="3DAD36B1" w14:textId="77777777"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отпад (Службен весник бр. 68/04, 71/04, 107/07, 102/08, 134/08, 124/10 и 51/11, 123/12, 147/13, 163/13, 146/15, 192/15);</w:t>
            </w:r>
          </w:p>
          <w:p w14:paraId="39180196" w14:textId="77777777"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Листа на видови отпад (Службен весник бр. 100/05);</w:t>
            </w:r>
          </w:p>
          <w:p w14:paraId="6901B6CC" w14:textId="77777777"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заштита на природата (Службен весник бр. 67/06, 16/06, 84/07, 59/12, 13/13, 163/13, 146/15);</w:t>
            </w:r>
          </w:p>
          <w:p w14:paraId="01CEB21D" w14:textId="77777777"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заштита од бучава (Службен весник бр. 79/07, 124/10, 47/11, 163/13, 146/15);</w:t>
            </w:r>
          </w:p>
          <w:p w14:paraId="7193BBA1" w14:textId="77777777"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хемикалии (Службен весник на Република Македонија бр. 145/10, 53/11, 164/13, 116/15 и 149/15);</w:t>
            </w:r>
          </w:p>
          <w:p w14:paraId="4B91F910" w14:textId="77777777"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Закон за квалитет на амбиенталниот воздух (Службен весник бр. 67/04 со измените во бр. 92/07, 35/10, 47/11, 59/12, 163/13, 10/15, 146/15); </w:t>
            </w:r>
          </w:p>
          <w:p w14:paraId="3A0CC908" w14:textId="77777777"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заштита на културното наследство (Службен весник бр. 20/04, 115/07, 18/11, 148/11, 23/13, 137/13, 164/13, 38/14, 44/14);</w:t>
            </w:r>
          </w:p>
          <w:p w14:paraId="1789192A" w14:textId="77777777"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здравје и безбедност при работа (Службен весник бр. 92/07, 98/10, 93/11, 136/11, 60/12, 23/13, 25/13, 164/13);</w:t>
            </w:r>
          </w:p>
          <w:p w14:paraId="01973142" w14:textId="77777777"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здравствена заштита (Службен весник бр. 07/07, 44/11, 145/12, 87/13);</w:t>
            </w:r>
          </w:p>
          <w:p w14:paraId="20497204" w14:textId="77777777"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rPr>
            </w:pPr>
            <w:r w:rsidRPr="000A50A6">
              <w:rPr>
                <w:rFonts w:cstheme="minorHAnsi"/>
                <w:sz w:val="20"/>
                <w:szCs w:val="20"/>
                <w:lang w:val="mk-MK"/>
              </w:rPr>
              <w:t>Закон за пристап до информации од јавен карактер (Службен весник на РМ бр. 13/06, 86/08, 06/10, 42/14, 148/15, 55/16);</w:t>
            </w:r>
          </w:p>
          <w:p w14:paraId="3CA7D068" w14:textId="77777777" w:rsidR="00A12FD1"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безбедност во сообраќајот (Службен весник на РМ бр. 169/15, 55/16);</w:t>
            </w:r>
          </w:p>
          <w:p w14:paraId="0D207399" w14:textId="782A555A" w:rsidR="007C2F1F" w:rsidRPr="000A50A6" w:rsidRDefault="00A12FD1" w:rsidP="00947506">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Закон за </w:t>
            </w:r>
            <w:r w:rsidR="00957C7B">
              <w:rPr>
                <w:rFonts w:cstheme="minorHAnsi"/>
                <w:sz w:val="20"/>
                <w:szCs w:val="20"/>
                <w:lang w:val="mk-MK"/>
              </w:rPr>
              <w:t>Ј</w:t>
            </w:r>
            <w:r w:rsidRPr="000A50A6">
              <w:rPr>
                <w:rFonts w:cstheme="minorHAnsi"/>
                <w:sz w:val="20"/>
                <w:szCs w:val="20"/>
                <w:lang w:val="mk-MK"/>
              </w:rPr>
              <w:t xml:space="preserve">авни </w:t>
            </w:r>
            <w:r w:rsidR="00957C7B">
              <w:rPr>
                <w:rFonts w:cstheme="minorHAnsi"/>
                <w:sz w:val="20"/>
                <w:szCs w:val="20"/>
                <w:lang w:val="mk-MK"/>
              </w:rPr>
              <w:t>П</w:t>
            </w:r>
            <w:r w:rsidRPr="000A50A6">
              <w:rPr>
                <w:rFonts w:cstheme="minorHAnsi"/>
                <w:sz w:val="20"/>
                <w:szCs w:val="20"/>
                <w:lang w:val="mk-MK"/>
              </w:rPr>
              <w:t>атишта (Службен весник на РМ бр. 84/08).</w:t>
            </w:r>
          </w:p>
        </w:tc>
      </w:tr>
      <w:tr w:rsidR="007C2F1F" w:rsidRPr="002A3568" w14:paraId="6F9645A7"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52B7C891" w14:textId="29EB6B4A" w:rsidR="007C2F1F" w:rsidRPr="000A50A6" w:rsidRDefault="00E152F9" w:rsidP="002A2F19">
            <w:pPr>
              <w:rPr>
                <w:rFonts w:cstheme="minorHAnsi"/>
                <w:b/>
                <w:sz w:val="20"/>
                <w:szCs w:val="20"/>
                <w:lang w:val="mk-MK"/>
              </w:rPr>
            </w:pPr>
            <w:r w:rsidRPr="000A50A6">
              <w:rPr>
                <w:rFonts w:cstheme="minorHAnsi"/>
                <w:b/>
                <w:sz w:val="20"/>
                <w:szCs w:val="20"/>
                <w:lang w:val="mk-MK"/>
              </w:rPr>
              <w:t>ЈАВНА РАСПРАВА</w:t>
            </w:r>
          </w:p>
        </w:tc>
      </w:tr>
      <w:tr w:rsidR="00A12FD1" w:rsidRPr="002A3568" w14:paraId="068DC2FF"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72FB15D8" w14:textId="21C57C23" w:rsidR="00A12FD1" w:rsidRPr="000A50A6" w:rsidRDefault="00B222C9" w:rsidP="00A12FD1">
            <w:pPr>
              <w:rPr>
                <w:rFonts w:cstheme="minorHAnsi"/>
                <w:sz w:val="20"/>
                <w:szCs w:val="20"/>
                <w:lang w:val="mk-MK"/>
              </w:rPr>
            </w:pPr>
            <w:r w:rsidRPr="000A50A6">
              <w:rPr>
                <w:rFonts w:cstheme="minorHAnsi"/>
                <w:sz w:val="20"/>
                <w:szCs w:val="20"/>
                <w:lang w:val="mk-MK"/>
              </w:rPr>
              <w:t>Да се утврди кога/каде се одржала јавната расправа и кои биле забелешките на консултираните засегнати страни</w:t>
            </w:r>
          </w:p>
        </w:tc>
        <w:tc>
          <w:tcPr>
            <w:tcW w:w="4261" w:type="pct"/>
            <w:gridSpan w:val="5"/>
          </w:tcPr>
          <w:p w14:paraId="6435F1DD" w14:textId="19590887" w:rsidR="00A12FD1" w:rsidRPr="000A50A6" w:rsidRDefault="00A12FD1" w:rsidP="00A12FD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t xml:space="preserve">Контролна листа на нацрт-планот за управување со животната средина и социјалните прашања (ПУЖССА) (за проектите со умерен ризик) ќе и биде достапен на јавноста во текот на 14 дена, на веб страна на </w:t>
            </w:r>
            <w:r w:rsidR="00804AE5" w:rsidRPr="000A50A6">
              <w:rPr>
                <w:rFonts w:cstheme="minorHAnsi"/>
                <w:sz w:val="20"/>
                <w:szCs w:val="20"/>
                <w:lang w:val="mk-MK" w:eastAsia="es-ES"/>
              </w:rPr>
              <w:t>О</w:t>
            </w:r>
            <w:r w:rsidRPr="000A50A6">
              <w:rPr>
                <w:rFonts w:cstheme="minorHAnsi"/>
                <w:sz w:val="20"/>
                <w:szCs w:val="20"/>
                <w:lang w:val="mk-MK" w:eastAsia="es-ES"/>
              </w:rPr>
              <w:t xml:space="preserve">пштина </w:t>
            </w:r>
            <w:r w:rsidR="005B7622">
              <w:rPr>
                <w:rFonts w:cstheme="minorHAnsi"/>
                <w:sz w:val="20"/>
                <w:szCs w:val="20"/>
                <w:lang w:val="mk-MK" w:eastAsia="es-ES"/>
              </w:rPr>
              <w:t xml:space="preserve">Аеродром </w:t>
            </w:r>
            <w:r w:rsidR="005B7622">
              <w:rPr>
                <w:rFonts w:cstheme="minorHAnsi"/>
                <w:lang w:val="mk-MK"/>
              </w:rPr>
              <w:t>(</w:t>
            </w:r>
            <w:hyperlink r:id="rId28" w:history="1">
              <w:r w:rsidR="005B7622" w:rsidRPr="00327C44">
                <w:rPr>
                  <w:rStyle w:val="Hyperlink"/>
                  <w:rFonts w:cstheme="minorHAnsi"/>
                  <w:sz w:val="20"/>
                  <w:szCs w:val="20"/>
                  <w:lang w:eastAsia="es-ES"/>
                </w:rPr>
                <w:t>https://http://www.aerodrom.gov.mk/</w:t>
              </w:r>
            </w:hyperlink>
            <w:r w:rsidR="005B7622" w:rsidRPr="005B7622">
              <w:rPr>
                <w:rFonts w:cstheme="minorHAnsi"/>
                <w:sz w:val="20"/>
                <w:szCs w:val="20"/>
                <w:lang w:val="mk-MK" w:eastAsia="es-ES"/>
              </w:rPr>
              <w:t>)</w:t>
            </w:r>
            <w:r w:rsidR="005B7622">
              <w:rPr>
                <w:rFonts w:cstheme="minorHAnsi"/>
                <w:sz w:val="20"/>
                <w:szCs w:val="20"/>
                <w:lang w:val="mk-MK" w:eastAsia="es-ES"/>
              </w:rPr>
              <w:t xml:space="preserve"> </w:t>
            </w:r>
            <w:r w:rsidRPr="000A50A6">
              <w:rPr>
                <w:rFonts w:cstheme="minorHAnsi"/>
                <w:sz w:val="20"/>
                <w:szCs w:val="20"/>
                <w:lang w:val="mk-MK" w:eastAsia="es-ES"/>
              </w:rPr>
              <w:t xml:space="preserve">и на веб страната на </w:t>
            </w:r>
            <w:r w:rsidR="005B7622">
              <w:rPr>
                <w:rFonts w:cstheme="minorHAnsi"/>
                <w:sz w:val="20"/>
                <w:szCs w:val="20"/>
                <w:lang w:val="mk-MK" w:eastAsia="es-ES"/>
              </w:rPr>
              <w:t>ЕУП</w:t>
            </w:r>
            <w:r w:rsidRPr="000A50A6">
              <w:rPr>
                <w:rFonts w:cstheme="minorHAnsi"/>
                <w:sz w:val="20"/>
                <w:szCs w:val="20"/>
                <w:lang w:val="mk-MK" w:eastAsia="es-ES"/>
              </w:rPr>
              <w:t xml:space="preserve"> при МТВ. </w:t>
            </w:r>
            <w:r w:rsidRPr="000A50A6">
              <w:rPr>
                <w:sz w:val="20"/>
                <w:szCs w:val="20"/>
                <w:lang w:val="mk-MK" w:eastAsia="es-ES"/>
              </w:rPr>
              <w:t>(</w:t>
            </w:r>
            <w:hyperlink r:id="rId29">
              <w:r w:rsidRPr="000A50A6">
                <w:rPr>
                  <w:rStyle w:val="Hyperlink"/>
                  <w:sz w:val="20"/>
                  <w:szCs w:val="20"/>
                  <w:lang w:val="mk-MK" w:eastAsia="es-ES"/>
                </w:rPr>
                <w:t>http://www.mtc.gov.mk/</w:t>
              </w:r>
            </w:hyperlink>
            <w:r w:rsidRPr="000A50A6">
              <w:rPr>
                <w:sz w:val="20"/>
                <w:szCs w:val="20"/>
                <w:lang w:val="mk-MK" w:eastAsia="es-ES"/>
              </w:rPr>
              <w:t xml:space="preserve">), </w:t>
            </w:r>
            <w:r w:rsidRPr="000A50A6">
              <w:rPr>
                <w:rFonts w:cstheme="minorHAnsi"/>
                <w:sz w:val="20"/>
                <w:szCs w:val="20"/>
                <w:lang w:val="mk-MK" w:eastAsia="es-ES"/>
              </w:rPr>
              <w:t>придружена со Образец за доставување коментари.</w:t>
            </w:r>
          </w:p>
          <w:p w14:paraId="048C97F0" w14:textId="07A8EE5A" w:rsidR="00A12FD1" w:rsidRPr="000A50A6" w:rsidRDefault="00A12FD1" w:rsidP="00A12FD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 </w:t>
            </w:r>
            <w:r w:rsidR="005B7622">
              <w:rPr>
                <w:rFonts w:cstheme="minorHAnsi"/>
                <w:sz w:val="20"/>
                <w:szCs w:val="20"/>
                <w:lang w:val="mk-MK" w:eastAsia="es-ES"/>
              </w:rPr>
              <w:t>Аеродром</w:t>
            </w:r>
            <w:r w:rsidRPr="000A50A6">
              <w:rPr>
                <w:rFonts w:cstheme="minorHAnsi"/>
                <w:sz w:val="20"/>
                <w:szCs w:val="20"/>
                <w:lang w:val="mk-MK" w:eastAsia="es-ES"/>
              </w:rPr>
              <w:t xml:space="preserve">, Информативен одбор во рамките на Локалната заедница. 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МТВ г-ѓа Сашка Богдановска Ајчева (е-пошта: </w:t>
            </w:r>
            <w:hyperlink r:id="rId30" w:history="1">
              <w:r w:rsidR="006C4D13" w:rsidRPr="000A50A6">
                <w:rPr>
                  <w:rStyle w:val="Hyperlink"/>
                  <w:sz w:val="20"/>
                  <w:szCs w:val="20"/>
                  <w:lang w:val="mk-MK"/>
                </w:rPr>
                <w:t>saska.bogdanova.ajceva.piu@mtc.gov.mk</w:t>
              </w:r>
            </w:hyperlink>
            <w:r w:rsidRPr="000A50A6">
              <w:rPr>
                <w:rFonts w:cstheme="minorHAnsi"/>
                <w:sz w:val="20"/>
                <w:szCs w:val="20"/>
                <w:lang w:val="mk-MK" w:eastAsia="es-ES"/>
              </w:rPr>
              <w:t>).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p>
          <w:p w14:paraId="20AD7C39" w14:textId="77777777" w:rsidR="00A12FD1" w:rsidRPr="000A50A6" w:rsidRDefault="00A12FD1" w:rsidP="00A12FD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t>Јавната објава ќе биде објавена на локалното радио или ТВ станица и на информативниот одбор во рамките на Локалната заедница.</w:t>
            </w:r>
          </w:p>
          <w:p w14:paraId="3A836CBA" w14:textId="76CC94DC" w:rsidR="00A12FD1" w:rsidRPr="000A50A6" w:rsidRDefault="00A12FD1" w:rsidP="00A12FD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t xml:space="preserve"> Социјалниот медиум на Општина </w:t>
            </w:r>
            <w:r w:rsidR="005B7622">
              <w:rPr>
                <w:rFonts w:cstheme="minorHAnsi"/>
                <w:sz w:val="20"/>
                <w:szCs w:val="20"/>
                <w:lang w:val="mk-MK" w:eastAsia="es-ES"/>
              </w:rPr>
              <w:t>Аеродром</w:t>
            </w:r>
            <w:r w:rsidRPr="000A50A6">
              <w:rPr>
                <w:rFonts w:cstheme="minorHAnsi"/>
                <w:sz w:val="20"/>
                <w:szCs w:val="20"/>
                <w:lang w:val="mk-MK" w:eastAsia="es-ES"/>
              </w:rPr>
              <w:t xml:space="preserve"> </w:t>
            </w:r>
            <w:r w:rsidRPr="000A50A6">
              <w:rPr>
                <w:sz w:val="20"/>
                <w:szCs w:val="20"/>
                <w:lang w:val="mk-MK" w:eastAsia="es-ES"/>
              </w:rPr>
              <w:t>(Facebook:</w:t>
            </w:r>
            <w:r w:rsidR="00B8640A" w:rsidRPr="00B8640A">
              <w:t xml:space="preserve"> </w:t>
            </w:r>
            <w:hyperlink r:id="rId31" w:history="1">
              <w:r w:rsidR="00B8640A" w:rsidRPr="00B8640A">
                <w:rPr>
                  <w:rStyle w:val="Hyperlink"/>
                  <w:sz w:val="20"/>
                  <w:szCs w:val="20"/>
                  <w:lang w:val="mk-MK" w:eastAsia="es-ES"/>
                </w:rPr>
                <w:t>https://www.facebook.com/OpstinaAerodrom</w:t>
              </w:r>
            </w:hyperlink>
            <w:r w:rsidR="000A50A6">
              <w:rPr>
                <w:sz w:val="20"/>
                <w:szCs w:val="20"/>
                <w:lang w:val="mk-MK" w:eastAsia="es-ES"/>
              </w:rPr>
              <w:t>)</w:t>
            </w:r>
            <w:r w:rsidRPr="000A50A6">
              <w:rPr>
                <w:lang w:val="mk-MK"/>
              </w:rPr>
              <w:t xml:space="preserve"> </w:t>
            </w:r>
            <w:r w:rsidRPr="000A50A6">
              <w:rPr>
                <w:rFonts w:cstheme="minorHAnsi"/>
                <w:sz w:val="20"/>
                <w:szCs w:val="20"/>
                <w:lang w:val="mk-MK" w:eastAsia="es-ES"/>
              </w:rPr>
              <w:t xml:space="preserve">ќе се користат за подигнување на свеста </w:t>
            </w:r>
            <w:r w:rsidRPr="000A50A6">
              <w:rPr>
                <w:rFonts w:cstheme="minorHAnsi"/>
                <w:sz w:val="20"/>
                <w:szCs w:val="20"/>
                <w:lang w:val="mk-MK" w:eastAsia="es-ES"/>
              </w:rPr>
              <w:lastRenderedPageBreak/>
              <w:t xml:space="preserve">за спроведувањето на Проектот и идентификувани ризици, влијанија и мерки за намалување на влијанието на ризиците. </w:t>
            </w:r>
          </w:p>
          <w:p w14:paraId="2581FB2D" w14:textId="5EEEE320" w:rsidR="00A12FD1" w:rsidRPr="000A50A6" w:rsidRDefault="00A12FD1" w:rsidP="00A12FD1">
            <w:pPr>
              <w:jc w:val="both"/>
              <w:cnfStyle w:val="000000100000" w:firstRow="0" w:lastRow="0" w:firstColumn="0" w:lastColumn="0" w:oddVBand="0" w:evenVBand="0" w:oddHBand="1" w:evenHBand="0" w:firstRowFirstColumn="0" w:firstRowLastColumn="0" w:lastRowFirstColumn="0" w:lastRowLastColumn="0"/>
              <w:rPr>
                <w:sz w:val="20"/>
                <w:szCs w:val="20"/>
                <w:lang w:val="mk-MK" w:eastAsia="es-ES"/>
              </w:rPr>
            </w:pPr>
            <w:r w:rsidRPr="000A50A6">
              <w:rPr>
                <w:rFonts w:cstheme="minorHAnsi"/>
                <w:sz w:val="20"/>
                <w:szCs w:val="20"/>
                <w:lang w:val="mk-MK" w:eastAsia="es-ES"/>
              </w:rPr>
              <w:t>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p>
        </w:tc>
      </w:tr>
      <w:tr w:rsidR="00A12FD1" w:rsidRPr="002A3568" w14:paraId="149D37B0" w14:textId="77777777" w:rsidTr="00E93A14">
        <w:tc>
          <w:tcPr>
            <w:cnfStyle w:val="000010000000" w:firstRow="0" w:lastRow="0" w:firstColumn="0" w:lastColumn="0" w:oddVBand="1" w:evenVBand="0" w:oddHBand="0" w:evenHBand="0" w:firstRowFirstColumn="0" w:firstRowLastColumn="0" w:lastRowFirstColumn="0" w:lastRowLastColumn="0"/>
            <w:tcW w:w="5000" w:type="pct"/>
            <w:gridSpan w:val="6"/>
          </w:tcPr>
          <w:p w14:paraId="077E555B" w14:textId="147E6C22" w:rsidR="00A12FD1" w:rsidRPr="000A50A6" w:rsidRDefault="00A12FD1" w:rsidP="00A12FD1">
            <w:pPr>
              <w:rPr>
                <w:rFonts w:cstheme="minorHAnsi"/>
                <w:b/>
                <w:sz w:val="20"/>
                <w:szCs w:val="20"/>
                <w:lang w:val="mk-MK"/>
              </w:rPr>
            </w:pPr>
            <w:r w:rsidRPr="000A50A6">
              <w:rPr>
                <w:rFonts w:cstheme="minorHAnsi"/>
                <w:b/>
                <w:sz w:val="20"/>
                <w:szCs w:val="20"/>
                <w:lang w:val="mk-MK"/>
              </w:rPr>
              <w:lastRenderedPageBreak/>
              <w:t>ГРАДЕЊЕ НА ИНСТИТУЦИОНАЛНИОТ КАПАЦИТЕТ</w:t>
            </w:r>
          </w:p>
        </w:tc>
      </w:tr>
      <w:tr w:rsidR="00A12FD1" w:rsidRPr="002A3568" w14:paraId="4925F9C2" w14:textId="77777777" w:rsidTr="00E93A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6E6E142E" w14:textId="53F33789" w:rsidR="00A12FD1" w:rsidRPr="000A50A6" w:rsidRDefault="00A12FD1" w:rsidP="00A12FD1">
            <w:pPr>
              <w:rPr>
                <w:rFonts w:cstheme="minorHAnsi"/>
                <w:sz w:val="20"/>
                <w:szCs w:val="20"/>
                <w:lang w:val="mk-MK"/>
              </w:rPr>
            </w:pPr>
            <w:r w:rsidRPr="000A50A6">
              <w:rPr>
                <w:rFonts w:cstheme="minorHAnsi"/>
                <w:sz w:val="20"/>
                <w:szCs w:val="20"/>
                <w:lang w:val="mk-MK"/>
              </w:rPr>
              <w:t>Ќе има ли некакво градење на капацитетот?</w:t>
            </w:r>
          </w:p>
        </w:tc>
        <w:tc>
          <w:tcPr>
            <w:tcW w:w="4261" w:type="pct"/>
            <w:gridSpan w:val="5"/>
          </w:tcPr>
          <w:p w14:paraId="1009203A" w14:textId="3171D77F" w:rsidR="00A12FD1" w:rsidRPr="000A50A6" w:rsidRDefault="00A12FD1" w:rsidP="00A12FD1">
            <w:pP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[x] Н или [ ] Д</w:t>
            </w:r>
          </w:p>
        </w:tc>
      </w:tr>
    </w:tbl>
    <w:p w14:paraId="6EE1EA8A" w14:textId="77777777" w:rsidR="007C2F1F" w:rsidRPr="002A3568" w:rsidRDefault="007C2F1F" w:rsidP="00AB7B18">
      <w:pPr>
        <w:rPr>
          <w:rFonts w:cstheme="minorHAnsi"/>
        </w:rPr>
        <w:sectPr w:rsidR="007C2F1F" w:rsidRPr="002A3568" w:rsidSect="00872219">
          <w:pgSz w:w="11907" w:h="16840" w:code="9"/>
          <w:pgMar w:top="1440" w:right="1440" w:bottom="1440" w:left="1440" w:header="709" w:footer="709" w:gutter="0"/>
          <w:cols w:space="708"/>
          <w:docGrid w:linePitch="360"/>
        </w:sectPr>
      </w:pPr>
    </w:p>
    <w:p w14:paraId="2AECF6B7" w14:textId="77777777" w:rsidR="007C2F1F" w:rsidRDefault="007C2F1F" w:rsidP="00AB7B18">
      <w:pPr>
        <w:rPr>
          <w:rFonts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B222C9" w:rsidRPr="00B222C9" w14:paraId="2EEF24AF" w14:textId="77777777" w:rsidTr="003C1869">
        <w:trPr>
          <w:trHeight w:val="132"/>
          <w:tblHeader/>
          <w:jc w:val="center"/>
        </w:trPr>
        <w:tc>
          <w:tcPr>
            <w:tcW w:w="5000" w:type="pct"/>
            <w:gridSpan w:val="4"/>
            <w:tcBorders>
              <w:bottom w:val="dotted" w:sz="4" w:space="0" w:color="auto"/>
            </w:tcBorders>
            <w:shd w:val="clear" w:color="auto" w:fill="E2C9E3"/>
            <w:vAlign w:val="center"/>
          </w:tcPr>
          <w:p w14:paraId="1BB2A19F" w14:textId="1E33D469" w:rsidR="00B222C9" w:rsidRPr="00B222C9" w:rsidRDefault="00B222C9" w:rsidP="00B222C9">
            <w:pPr>
              <w:rPr>
                <w:rFonts w:eastAsia="NSimSun" w:cstheme="minorHAnsi"/>
                <w:b/>
                <w:sz w:val="18"/>
                <w:szCs w:val="18"/>
                <w:lang w:val="mk-MK"/>
              </w:rPr>
            </w:pPr>
            <w:r w:rsidRPr="00B222C9">
              <w:rPr>
                <w:rFonts w:eastAsia="NSimSun" w:cstheme="minorHAnsi"/>
                <w:b/>
                <w:sz w:val="18"/>
                <w:szCs w:val="18"/>
                <w:lang w:val="mk-MK"/>
              </w:rPr>
              <w:t>ДЕЛ 2</w:t>
            </w:r>
            <w:r w:rsidR="00957C7B">
              <w:rPr>
                <w:rFonts w:eastAsia="NSimSun" w:cstheme="minorHAnsi"/>
                <w:b/>
                <w:sz w:val="18"/>
                <w:szCs w:val="18"/>
                <w:lang w:val="mk-MK"/>
              </w:rPr>
              <w:t>.1</w:t>
            </w:r>
            <w:r w:rsidRPr="00B222C9">
              <w:rPr>
                <w:rFonts w:eastAsia="NSimSun" w:cstheme="minorHAnsi"/>
                <w:b/>
                <w:sz w:val="18"/>
                <w:szCs w:val="18"/>
                <w:lang w:val="mk-MK"/>
              </w:rPr>
              <w:t xml:space="preserve">: ЕКОЛОШКИ/СОЦИЈАЛЕН СКРИНИНГ </w:t>
            </w:r>
          </w:p>
        </w:tc>
      </w:tr>
      <w:tr w:rsidR="00B222C9" w:rsidRPr="00B222C9" w14:paraId="2B2CD7F8" w14:textId="77777777" w:rsidTr="003C1869">
        <w:trPr>
          <w:trHeight w:val="287"/>
          <w:jc w:val="center"/>
        </w:trPr>
        <w:tc>
          <w:tcPr>
            <w:tcW w:w="710" w:type="pct"/>
            <w:vMerge w:val="restart"/>
            <w:tcBorders>
              <w:top w:val="dotted" w:sz="4" w:space="0" w:color="auto"/>
            </w:tcBorders>
          </w:tcPr>
          <w:p w14:paraId="275F11D6" w14:textId="77777777" w:rsidR="00B222C9" w:rsidRPr="00B222C9" w:rsidRDefault="00B222C9" w:rsidP="00B222C9">
            <w:pPr>
              <w:rPr>
                <w:rFonts w:eastAsia="NSimSun" w:cstheme="minorHAnsi"/>
                <w:sz w:val="20"/>
                <w:szCs w:val="20"/>
                <w:lang w:val="mk-MK"/>
              </w:rPr>
            </w:pPr>
            <w:r w:rsidRPr="00B222C9">
              <w:rPr>
                <w:rFonts w:eastAsia="NSimSun" w:cstheme="minorHAnsi"/>
                <w:sz w:val="20"/>
                <w:szCs w:val="20"/>
                <w:lang w:val="mk-MK"/>
              </w:rPr>
              <w:t xml:space="preserve">Дали активноста  на локацијата ќе вклучува некои од следните потенцијални проблеми/ризици:  </w:t>
            </w:r>
          </w:p>
        </w:tc>
        <w:tc>
          <w:tcPr>
            <w:tcW w:w="1657" w:type="pct"/>
            <w:tcBorders>
              <w:bottom w:val="dotted" w:sz="4" w:space="0" w:color="auto"/>
              <w:right w:val="nil"/>
            </w:tcBorders>
          </w:tcPr>
          <w:p w14:paraId="053C046E" w14:textId="77777777" w:rsidR="00B222C9" w:rsidRPr="00B222C9" w:rsidRDefault="00B222C9" w:rsidP="00B222C9">
            <w:pPr>
              <w:rPr>
                <w:rFonts w:eastAsia="NSimSun" w:cstheme="minorHAnsi"/>
                <w:b/>
                <w:sz w:val="20"/>
                <w:szCs w:val="20"/>
                <w:lang w:val="mk-MK"/>
              </w:rPr>
            </w:pPr>
            <w:r w:rsidRPr="00B222C9">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6A82A096" w14:textId="77777777" w:rsidR="00B222C9" w:rsidRPr="00B222C9" w:rsidRDefault="00B222C9" w:rsidP="00B222C9">
            <w:pPr>
              <w:jc w:val="center"/>
              <w:rPr>
                <w:rFonts w:eastAsia="NSimSun" w:cstheme="minorHAnsi"/>
                <w:b/>
                <w:sz w:val="20"/>
                <w:szCs w:val="20"/>
                <w:lang w:val="mk-MK"/>
              </w:rPr>
            </w:pPr>
            <w:r w:rsidRPr="00B222C9">
              <w:rPr>
                <w:rFonts w:eastAsia="NSimSun" w:cstheme="minorHAnsi"/>
                <w:b/>
                <w:sz w:val="20"/>
                <w:szCs w:val="20"/>
                <w:lang w:val="mk-MK"/>
              </w:rPr>
              <w:t xml:space="preserve">Статус </w:t>
            </w:r>
          </w:p>
        </w:tc>
        <w:tc>
          <w:tcPr>
            <w:tcW w:w="1678" w:type="pct"/>
            <w:tcBorders>
              <w:left w:val="nil"/>
              <w:bottom w:val="dotted" w:sz="4" w:space="0" w:color="auto"/>
            </w:tcBorders>
          </w:tcPr>
          <w:p w14:paraId="30579646" w14:textId="77777777" w:rsidR="00B222C9" w:rsidRPr="00B222C9" w:rsidRDefault="00B222C9" w:rsidP="00B222C9">
            <w:pPr>
              <w:rPr>
                <w:rFonts w:eastAsia="NSimSun" w:cstheme="minorHAnsi"/>
                <w:b/>
                <w:sz w:val="20"/>
                <w:szCs w:val="20"/>
                <w:lang w:val="mk-MK"/>
              </w:rPr>
            </w:pPr>
            <w:r w:rsidRPr="00B222C9">
              <w:rPr>
                <w:rFonts w:eastAsia="NSimSun" w:cstheme="minorHAnsi"/>
                <w:b/>
                <w:sz w:val="20"/>
                <w:szCs w:val="20"/>
                <w:lang w:val="mk-MK"/>
              </w:rPr>
              <w:t xml:space="preserve">Дополнително упатување </w:t>
            </w:r>
          </w:p>
        </w:tc>
      </w:tr>
      <w:tr w:rsidR="00B222C9" w:rsidRPr="00B222C9" w14:paraId="5909E468" w14:textId="77777777" w:rsidTr="003C1869">
        <w:trPr>
          <w:trHeight w:val="58"/>
          <w:jc w:val="center"/>
        </w:trPr>
        <w:tc>
          <w:tcPr>
            <w:tcW w:w="710" w:type="pct"/>
            <w:vMerge/>
          </w:tcPr>
          <w:p w14:paraId="72660514"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4EDDD51D"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A. Општи услови</w:t>
            </w:r>
          </w:p>
        </w:tc>
        <w:tc>
          <w:tcPr>
            <w:tcW w:w="955" w:type="pct"/>
            <w:tcBorders>
              <w:top w:val="dotted" w:sz="4" w:space="0" w:color="auto"/>
              <w:left w:val="nil"/>
              <w:bottom w:val="dotted" w:sz="4" w:space="0" w:color="auto"/>
              <w:right w:val="nil"/>
            </w:tcBorders>
            <w:vAlign w:val="center"/>
          </w:tcPr>
          <w:p w14:paraId="2F459553" w14:textId="77777777" w:rsidR="00B222C9" w:rsidRPr="00B222C9" w:rsidRDefault="00B222C9" w:rsidP="00B222C9">
            <w:pPr>
              <w:jc w:val="center"/>
              <w:rPr>
                <w:rFonts w:cstheme="minorHAnsi"/>
                <w:sz w:val="20"/>
                <w:szCs w:val="20"/>
                <w:lang w:val="mk-MK"/>
              </w:rPr>
            </w:pPr>
            <w:r w:rsidRPr="00B222C9">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1B7E5830" w14:textId="77777777" w:rsidR="00B222C9" w:rsidRPr="00B222C9" w:rsidRDefault="00B222C9" w:rsidP="00B222C9">
            <w:pPr>
              <w:jc w:val="center"/>
              <w:rPr>
                <w:rFonts w:cstheme="minorHAnsi"/>
                <w:sz w:val="20"/>
                <w:szCs w:val="20"/>
                <w:lang w:val="mk-MK"/>
              </w:rPr>
            </w:pPr>
            <w:r w:rsidRPr="00B222C9">
              <w:rPr>
                <w:rFonts w:cstheme="minorHAnsi"/>
                <w:sz w:val="20"/>
                <w:szCs w:val="20"/>
                <w:lang w:val="mk-MK"/>
              </w:rPr>
              <w:t xml:space="preserve">Види Дел </w:t>
            </w:r>
            <w:r w:rsidRPr="00B222C9">
              <w:rPr>
                <w:rFonts w:cstheme="minorHAnsi"/>
                <w:b/>
                <w:sz w:val="20"/>
                <w:szCs w:val="20"/>
                <w:lang w:val="mk-MK"/>
              </w:rPr>
              <w:t>A</w:t>
            </w:r>
          </w:p>
        </w:tc>
      </w:tr>
      <w:tr w:rsidR="00B222C9" w:rsidRPr="00B222C9" w14:paraId="0FFF059D" w14:textId="77777777" w:rsidTr="003C1869">
        <w:trPr>
          <w:trHeight w:val="58"/>
          <w:jc w:val="center"/>
        </w:trPr>
        <w:tc>
          <w:tcPr>
            <w:tcW w:w="710" w:type="pct"/>
            <w:vMerge/>
          </w:tcPr>
          <w:p w14:paraId="6B8C41BF"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EC31FAA" w14:textId="206599B1"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B. Општи работи на Ре</w:t>
            </w:r>
            <w:r w:rsidR="00B03B29">
              <w:rPr>
                <w:rFonts w:ascii="Calibri" w:hAnsi="Calibri" w:cstheme="minorHAnsi"/>
                <w:b/>
                <w:color w:val="000000"/>
                <w:sz w:val="20"/>
                <w:szCs w:val="20"/>
                <w:lang w:val="mk-MK"/>
              </w:rPr>
              <w:t>конструкција</w:t>
            </w:r>
            <w:r w:rsidRPr="00B222C9">
              <w:rPr>
                <w:rFonts w:ascii="Calibri" w:hAnsi="Calibri" w:cstheme="minorHAnsi"/>
                <w:b/>
                <w:color w:val="000000"/>
                <w:sz w:val="20"/>
                <w:szCs w:val="20"/>
                <w:lang w:val="mk-MK"/>
              </w:rPr>
              <w:t xml:space="preserve">  </w:t>
            </w:r>
          </w:p>
          <w:p w14:paraId="1EA2B086"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Сообраќај на возила на самата локација </w:t>
            </w:r>
          </w:p>
          <w:p w14:paraId="625AD095" w14:textId="3B21E80A"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Зголемување на количината прашина и на бучавата поради работите на Ре</w:t>
            </w:r>
            <w:r w:rsidR="00B03B29">
              <w:rPr>
                <w:rFonts w:ascii="Calibri" w:hAnsi="Calibri" w:cstheme="minorHAnsi"/>
                <w:color w:val="000000"/>
                <w:sz w:val="20"/>
                <w:szCs w:val="20"/>
                <w:lang w:val="mk-MK"/>
              </w:rPr>
              <w:t>конструкција</w:t>
            </w:r>
            <w:r w:rsidRPr="00B222C9">
              <w:rPr>
                <w:rFonts w:ascii="Calibri" w:hAnsi="Calibri" w:cstheme="minorHAnsi"/>
                <w:color w:val="000000"/>
                <w:sz w:val="20"/>
                <w:szCs w:val="20"/>
                <w:lang w:val="mk-MK"/>
              </w:rPr>
              <w:t xml:space="preserve">  </w:t>
            </w:r>
          </w:p>
          <w:p w14:paraId="5100BE0B"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Создавање отпад </w:t>
            </w:r>
          </w:p>
          <w:p w14:paraId="248784A3"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7DF8367B" w14:textId="77777777" w:rsidR="00B222C9" w:rsidRPr="00B222C9" w:rsidRDefault="00B222C9" w:rsidP="00B222C9">
            <w:pPr>
              <w:jc w:val="center"/>
              <w:rPr>
                <w:rFonts w:cstheme="minorHAnsi"/>
                <w:sz w:val="20"/>
                <w:szCs w:val="20"/>
                <w:lang w:val="mk-MK"/>
              </w:rPr>
            </w:pPr>
            <w:r w:rsidRPr="00B222C9">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364F01A6" w14:textId="77777777" w:rsidR="00B222C9" w:rsidRPr="00B222C9" w:rsidRDefault="00B222C9" w:rsidP="00B222C9">
            <w:pPr>
              <w:jc w:val="center"/>
              <w:rPr>
                <w:rFonts w:cstheme="minorHAnsi"/>
                <w:sz w:val="20"/>
                <w:szCs w:val="20"/>
                <w:lang w:val="mk-MK"/>
              </w:rPr>
            </w:pPr>
            <w:r w:rsidRPr="00B222C9">
              <w:rPr>
                <w:rFonts w:cstheme="minorHAnsi"/>
                <w:sz w:val="20"/>
                <w:szCs w:val="20"/>
                <w:lang w:val="mk-MK"/>
              </w:rPr>
              <w:t xml:space="preserve">Ако одговорот е „Да“, види Дел </w:t>
            </w:r>
            <w:r w:rsidRPr="00B222C9">
              <w:rPr>
                <w:rFonts w:cstheme="minorHAnsi"/>
                <w:b/>
                <w:sz w:val="20"/>
                <w:szCs w:val="20"/>
                <w:lang w:val="mk-MK"/>
              </w:rPr>
              <w:t>A, B</w:t>
            </w:r>
            <w:r w:rsidRPr="00B222C9">
              <w:rPr>
                <w:rFonts w:cstheme="minorHAnsi"/>
                <w:sz w:val="20"/>
                <w:szCs w:val="20"/>
                <w:lang w:val="mk-MK"/>
              </w:rPr>
              <w:t xml:space="preserve"> подолу</w:t>
            </w:r>
          </w:p>
        </w:tc>
      </w:tr>
      <w:tr w:rsidR="00B222C9" w:rsidRPr="00B222C9" w14:paraId="7AF55DF2" w14:textId="77777777" w:rsidTr="003C1869">
        <w:trPr>
          <w:trHeight w:val="58"/>
          <w:jc w:val="center"/>
        </w:trPr>
        <w:tc>
          <w:tcPr>
            <w:tcW w:w="710" w:type="pct"/>
            <w:vMerge/>
          </w:tcPr>
          <w:p w14:paraId="45871660"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6A723F82"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C. 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p>
          <w:p w14:paraId="3BFB47E0"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Покачување на седиментите во водните тела</w:t>
            </w:r>
          </w:p>
          <w:p w14:paraId="32013A90"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Промена на водниот тек </w:t>
            </w:r>
          </w:p>
          <w:p w14:paraId="74306626"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7FCBB6B6"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[x ] Да [] Не</w:t>
            </w:r>
          </w:p>
        </w:tc>
        <w:tc>
          <w:tcPr>
            <w:tcW w:w="1678" w:type="pct"/>
            <w:tcBorders>
              <w:top w:val="dotted" w:sz="4" w:space="0" w:color="auto"/>
              <w:left w:val="nil"/>
              <w:bottom w:val="dotted" w:sz="4" w:space="0" w:color="auto"/>
            </w:tcBorders>
            <w:vAlign w:val="center"/>
          </w:tcPr>
          <w:p w14:paraId="452D6E82"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C </w:t>
            </w:r>
            <w:r w:rsidRPr="00B222C9">
              <w:rPr>
                <w:rFonts w:cstheme="minorHAnsi"/>
                <w:sz w:val="20"/>
                <w:szCs w:val="20"/>
                <w:lang w:val="mk-MK"/>
              </w:rPr>
              <w:t>подолу</w:t>
            </w:r>
          </w:p>
        </w:tc>
      </w:tr>
      <w:tr w:rsidR="00B222C9" w:rsidRPr="00B222C9" w14:paraId="532CE759" w14:textId="77777777" w:rsidTr="003C1869">
        <w:trPr>
          <w:trHeight w:val="58"/>
          <w:jc w:val="center"/>
        </w:trPr>
        <w:tc>
          <w:tcPr>
            <w:tcW w:w="710" w:type="pct"/>
            <w:vMerge/>
          </w:tcPr>
          <w:p w14:paraId="3221FC42"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5CD746D1"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 xml:space="preserve">D. Влијание врз шумите и/или заштитените подрачја </w:t>
            </w:r>
          </w:p>
          <w:p w14:paraId="49C4ADC5" w14:textId="77777777" w:rsidR="00B222C9" w:rsidRPr="00B222C9" w:rsidRDefault="00B222C9" w:rsidP="00B222C9">
            <w:pPr>
              <w:numPr>
                <w:ilvl w:val="0"/>
                <w:numId w:val="3"/>
              </w:numPr>
              <w:spacing w:after="0" w:line="240" w:lineRule="auto"/>
              <w:contextualSpacing/>
              <w:rPr>
                <w:rFonts w:cstheme="minorHAnsi"/>
                <w:sz w:val="20"/>
                <w:szCs w:val="20"/>
                <w:lang w:val="mk-MK"/>
              </w:rPr>
            </w:pPr>
            <w:r w:rsidRPr="00B222C9">
              <w:rPr>
                <w:rFonts w:cstheme="minorHAnsi"/>
                <w:sz w:val="20"/>
                <w:szCs w:val="20"/>
                <w:lang w:val="mk-MK"/>
              </w:rPr>
              <w:t>Близина на прогласените заштитени подрачја</w:t>
            </w:r>
          </w:p>
          <w:p w14:paraId="194B4359" w14:textId="77777777" w:rsidR="00B222C9" w:rsidRPr="00B222C9" w:rsidRDefault="00B222C9" w:rsidP="00B222C9">
            <w:pPr>
              <w:numPr>
                <w:ilvl w:val="0"/>
                <w:numId w:val="3"/>
              </w:numPr>
              <w:spacing w:after="0" w:line="240" w:lineRule="auto"/>
              <w:contextualSpacing/>
              <w:rPr>
                <w:rFonts w:cstheme="minorHAnsi"/>
                <w:sz w:val="20"/>
                <w:szCs w:val="20"/>
                <w:lang w:val="mk-MK"/>
              </w:rPr>
            </w:pPr>
            <w:r w:rsidRPr="00B222C9">
              <w:rPr>
                <w:rFonts w:cstheme="minorHAnsi"/>
                <w:sz w:val="20"/>
                <w:szCs w:val="20"/>
                <w:lang w:val="mk-MK"/>
              </w:rPr>
              <w:t xml:space="preserve">Нарушување на заштитените живеалишта на животните </w:t>
            </w:r>
          </w:p>
          <w:p w14:paraId="77636C92"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3C490291" w14:textId="5BD2E07A"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Да [</w:t>
            </w:r>
            <w:r w:rsidR="00D2391C" w:rsidRPr="00B222C9">
              <w:rPr>
                <w:rFonts w:ascii="Calibri" w:hAnsi="Calibri" w:cstheme="minorHAnsi"/>
                <w:color w:val="000000"/>
                <w:sz w:val="20"/>
                <w:szCs w:val="20"/>
                <w:lang w:val="mk-MK"/>
              </w:rPr>
              <w:t>x</w:t>
            </w:r>
            <w:r w:rsidRPr="00B222C9">
              <w:rPr>
                <w:rFonts w:ascii="Calibri" w:hAnsi="Calibri" w:cstheme="minorHAnsi"/>
                <w:color w:val="000000"/>
                <w:sz w:val="20"/>
                <w:szCs w:val="20"/>
                <w:lang w:val="mk-MK"/>
              </w:rPr>
              <w:t>] Не</w:t>
            </w:r>
          </w:p>
        </w:tc>
        <w:tc>
          <w:tcPr>
            <w:tcW w:w="1678" w:type="pct"/>
            <w:tcBorders>
              <w:top w:val="dotted" w:sz="4" w:space="0" w:color="auto"/>
              <w:left w:val="nil"/>
              <w:bottom w:val="dotted" w:sz="4" w:space="0" w:color="auto"/>
            </w:tcBorders>
            <w:vAlign w:val="center"/>
          </w:tcPr>
          <w:p w14:paraId="57F4534F"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D </w:t>
            </w:r>
            <w:r w:rsidRPr="00B222C9">
              <w:rPr>
                <w:rFonts w:cstheme="minorHAnsi"/>
                <w:sz w:val="20"/>
                <w:szCs w:val="20"/>
                <w:lang w:val="mk-MK"/>
              </w:rPr>
              <w:t>подолу</w:t>
            </w:r>
          </w:p>
        </w:tc>
      </w:tr>
      <w:tr w:rsidR="00B222C9" w:rsidRPr="00B222C9" w14:paraId="023DFD07" w14:textId="77777777" w:rsidTr="003C1869">
        <w:trPr>
          <w:trHeight w:val="58"/>
          <w:jc w:val="center"/>
        </w:trPr>
        <w:tc>
          <w:tcPr>
            <w:tcW w:w="710" w:type="pct"/>
            <w:vMerge/>
          </w:tcPr>
          <w:p w14:paraId="7CB41F83"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2529F128" w14:textId="77777777" w:rsidR="00B222C9" w:rsidRPr="00B222C9" w:rsidRDefault="00B222C9" w:rsidP="00B222C9">
            <w:pPr>
              <w:rPr>
                <w:rFonts w:cstheme="minorHAnsi"/>
                <w:b/>
                <w:sz w:val="20"/>
                <w:szCs w:val="20"/>
                <w:lang w:val="mk-MK"/>
              </w:rPr>
            </w:pPr>
            <w:r w:rsidRPr="00B222C9">
              <w:rPr>
                <w:rFonts w:ascii="Calibri" w:hAnsi="Calibri" w:cstheme="minorHAnsi"/>
                <w:b/>
                <w:color w:val="000000"/>
                <w:sz w:val="20"/>
                <w:szCs w:val="20"/>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55155C14"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2F7A4F39"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E </w:t>
            </w:r>
            <w:r w:rsidRPr="00B222C9">
              <w:rPr>
                <w:rFonts w:cstheme="minorHAnsi"/>
                <w:sz w:val="20"/>
                <w:szCs w:val="20"/>
                <w:lang w:val="mk-MK"/>
              </w:rPr>
              <w:t>подолу</w:t>
            </w:r>
          </w:p>
        </w:tc>
      </w:tr>
      <w:tr w:rsidR="00B222C9" w:rsidRPr="00B222C9" w14:paraId="64938C7D" w14:textId="77777777" w:rsidTr="003C1869">
        <w:trPr>
          <w:trHeight w:val="58"/>
          <w:jc w:val="center"/>
        </w:trPr>
        <w:tc>
          <w:tcPr>
            <w:tcW w:w="710" w:type="pct"/>
            <w:vMerge/>
          </w:tcPr>
          <w:p w14:paraId="1F209551"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400CF881"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 xml:space="preserve">F. Близина на историски објект(и) или подрачја </w:t>
            </w:r>
          </w:p>
          <w:p w14:paraId="4CA6408F" w14:textId="77777777" w:rsidR="00B222C9" w:rsidRPr="00B222C9" w:rsidRDefault="00B222C9" w:rsidP="00B222C9">
            <w:pPr>
              <w:numPr>
                <w:ilvl w:val="0"/>
                <w:numId w:val="3"/>
              </w:numPr>
              <w:spacing w:after="0" w:line="240" w:lineRule="auto"/>
              <w:contextualSpacing/>
              <w:rPr>
                <w:rFonts w:cstheme="minorHAnsi"/>
                <w:sz w:val="20"/>
                <w:szCs w:val="20"/>
                <w:lang w:val="mk-MK"/>
              </w:rPr>
            </w:pPr>
            <w:r w:rsidRPr="00B222C9">
              <w:rPr>
                <w:rFonts w:cstheme="minorHAnsi"/>
                <w:sz w:val="20"/>
                <w:szCs w:val="20"/>
                <w:lang w:val="mk-MK"/>
              </w:rPr>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210783AB"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Да  [х] Не</w:t>
            </w:r>
          </w:p>
        </w:tc>
        <w:tc>
          <w:tcPr>
            <w:tcW w:w="1678" w:type="pct"/>
            <w:tcBorders>
              <w:top w:val="dotted" w:sz="4" w:space="0" w:color="auto"/>
              <w:left w:val="nil"/>
              <w:bottom w:val="dotted" w:sz="4" w:space="0" w:color="auto"/>
            </w:tcBorders>
            <w:vAlign w:val="center"/>
          </w:tcPr>
          <w:p w14:paraId="3853092B"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F </w:t>
            </w:r>
            <w:r w:rsidRPr="00B222C9">
              <w:rPr>
                <w:rFonts w:cstheme="minorHAnsi"/>
                <w:sz w:val="20"/>
                <w:szCs w:val="20"/>
                <w:lang w:val="mk-MK"/>
              </w:rPr>
              <w:t>подолу</w:t>
            </w:r>
          </w:p>
        </w:tc>
      </w:tr>
      <w:tr w:rsidR="00B222C9" w:rsidRPr="00B222C9" w14:paraId="5695551A" w14:textId="77777777" w:rsidTr="003C1869">
        <w:trPr>
          <w:trHeight w:val="58"/>
          <w:jc w:val="center"/>
        </w:trPr>
        <w:tc>
          <w:tcPr>
            <w:tcW w:w="710" w:type="pct"/>
            <w:vMerge/>
          </w:tcPr>
          <w:p w14:paraId="0B817766"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00CE2B52"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 xml:space="preserve">G. Безбедност на сообраќајот и пешаците </w:t>
            </w:r>
          </w:p>
          <w:p w14:paraId="0060A32A" w14:textId="77777777" w:rsidR="00B222C9" w:rsidRPr="00B222C9" w:rsidRDefault="00B222C9" w:rsidP="00B222C9">
            <w:pPr>
              <w:numPr>
                <w:ilvl w:val="0"/>
                <w:numId w:val="3"/>
              </w:numPr>
              <w:spacing w:after="0"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Сообраќај на возила на самата локација </w:t>
            </w:r>
          </w:p>
          <w:p w14:paraId="1660227B" w14:textId="77777777" w:rsidR="00B222C9" w:rsidRPr="00B222C9" w:rsidRDefault="00B222C9" w:rsidP="00B222C9">
            <w:pPr>
              <w:numPr>
                <w:ilvl w:val="0"/>
                <w:numId w:val="3"/>
              </w:numPr>
              <w:spacing w:after="0" w:line="240" w:lineRule="auto"/>
              <w:contextualSpacing/>
              <w:rPr>
                <w:rFonts w:cstheme="minorHAnsi"/>
                <w:color w:val="000000"/>
                <w:sz w:val="20"/>
                <w:szCs w:val="20"/>
                <w:lang w:val="mk-MK"/>
              </w:rPr>
            </w:pPr>
            <w:r w:rsidRPr="00B222C9">
              <w:rPr>
                <w:rFonts w:ascii="Calibri" w:hAnsi="Calibri" w:cstheme="minorHAnsi"/>
                <w:color w:val="000000"/>
                <w:sz w:val="20"/>
                <w:szCs w:val="20"/>
                <w:lang w:val="mk-MK"/>
              </w:rPr>
              <w:t xml:space="preserve">Локацијата е во населено подрачје </w:t>
            </w:r>
          </w:p>
        </w:tc>
        <w:tc>
          <w:tcPr>
            <w:tcW w:w="955" w:type="pct"/>
            <w:tcBorders>
              <w:top w:val="dotted" w:sz="4" w:space="0" w:color="auto"/>
              <w:left w:val="nil"/>
              <w:bottom w:val="dotted" w:sz="4" w:space="0" w:color="auto"/>
              <w:right w:val="nil"/>
            </w:tcBorders>
            <w:vAlign w:val="center"/>
          </w:tcPr>
          <w:p w14:paraId="01178BB6"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7F57639C"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G </w:t>
            </w:r>
            <w:r w:rsidRPr="00B222C9">
              <w:rPr>
                <w:rFonts w:cstheme="minorHAnsi"/>
                <w:sz w:val="20"/>
                <w:szCs w:val="20"/>
                <w:lang w:val="mk-MK"/>
              </w:rPr>
              <w:t>подолу</w:t>
            </w:r>
          </w:p>
        </w:tc>
      </w:tr>
      <w:tr w:rsidR="00B222C9" w:rsidRPr="00B222C9" w14:paraId="0B861C6A" w14:textId="77777777" w:rsidTr="003C1869">
        <w:trPr>
          <w:trHeight w:val="58"/>
          <w:jc w:val="center"/>
        </w:trPr>
        <w:tc>
          <w:tcPr>
            <w:tcW w:w="710" w:type="pct"/>
            <w:vMerge/>
          </w:tcPr>
          <w:p w14:paraId="39EEAE5F"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14A449E2"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H. Употреба на опасни или токсични материјали и создавање опасен отпад</w:t>
            </w:r>
            <w:r w:rsidRPr="00B222C9">
              <w:rPr>
                <w:rFonts w:cstheme="minorHAnsi"/>
                <w:b/>
                <w:color w:val="000000"/>
                <w:sz w:val="20"/>
                <w:szCs w:val="20"/>
                <w:vertAlign w:val="superscript"/>
                <w:lang w:val="mk-MK"/>
              </w:rPr>
              <w:footnoteReference w:id="1"/>
            </w:r>
          </w:p>
          <w:p w14:paraId="7DB30EA2" w14:textId="4CFECE01" w:rsidR="00B222C9" w:rsidRPr="00B222C9" w:rsidRDefault="00B222C9" w:rsidP="00B222C9">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Отстранување и одлагање на токсичниот и/или опасниот отпад во текот на активностите на Ре</w:t>
            </w:r>
            <w:r w:rsidR="00B03B29">
              <w:rPr>
                <w:rFonts w:ascii="Calibri" w:eastAsiaTheme="majorEastAsia" w:hAnsi="Calibri" w:cstheme="minorHAnsi"/>
                <w:color w:val="000000"/>
                <w:sz w:val="20"/>
                <w:szCs w:val="20"/>
                <w:lang w:val="mk-MK"/>
              </w:rPr>
              <w:t>конструкција</w:t>
            </w:r>
            <w:r w:rsidRPr="00B222C9">
              <w:rPr>
                <w:rFonts w:ascii="Calibri" w:eastAsiaTheme="majorEastAsia" w:hAnsi="Calibri" w:cstheme="minorHAnsi"/>
                <w:color w:val="000000"/>
                <w:sz w:val="20"/>
                <w:szCs w:val="20"/>
                <w:lang w:val="mk-MK"/>
              </w:rPr>
              <w:t xml:space="preserve"> </w:t>
            </w:r>
          </w:p>
          <w:p w14:paraId="59454B25" w14:textId="77777777" w:rsidR="00B222C9" w:rsidRPr="00B222C9" w:rsidRDefault="00B222C9" w:rsidP="00B222C9">
            <w:pPr>
              <w:numPr>
                <w:ilvl w:val="0"/>
                <w:numId w:val="3"/>
              </w:numPr>
              <w:spacing w:after="0" w:line="240" w:lineRule="auto"/>
              <w:contextualSpacing/>
              <w:rPr>
                <w:lang w:val="mk-MK"/>
              </w:rPr>
            </w:pPr>
            <w:r w:rsidRPr="00B222C9">
              <w:rPr>
                <w:rFonts w:ascii="Calibri" w:eastAsiaTheme="majorEastAsia" w:hAnsi="Calibri" w:cstheme="minorHAnsi"/>
                <w:color w:val="000000"/>
                <w:sz w:val="20"/>
                <w:szCs w:val="20"/>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5260B2AA"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[x] Да [ ] Не</w:t>
            </w:r>
          </w:p>
        </w:tc>
        <w:tc>
          <w:tcPr>
            <w:tcW w:w="1678" w:type="pct"/>
            <w:tcBorders>
              <w:top w:val="dotted" w:sz="4" w:space="0" w:color="auto"/>
              <w:left w:val="nil"/>
              <w:bottom w:val="dotted" w:sz="4" w:space="0" w:color="auto"/>
            </w:tcBorders>
            <w:vAlign w:val="center"/>
          </w:tcPr>
          <w:p w14:paraId="62B316FF" w14:textId="77777777" w:rsidR="00B222C9" w:rsidRPr="00B222C9" w:rsidRDefault="00B222C9" w:rsidP="00B222C9">
            <w:pPr>
              <w:jc w:val="center"/>
              <w:rPr>
                <w:rFonts w:cstheme="minorHAnsi"/>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H </w:t>
            </w:r>
            <w:r w:rsidRPr="00B222C9">
              <w:rPr>
                <w:rFonts w:cstheme="minorHAnsi"/>
                <w:sz w:val="20"/>
                <w:szCs w:val="20"/>
                <w:lang w:val="mk-MK"/>
              </w:rPr>
              <w:t>подолу</w:t>
            </w:r>
          </w:p>
        </w:tc>
      </w:tr>
      <w:tr w:rsidR="00B222C9" w:rsidRPr="00B222C9" w14:paraId="4B79C58C" w14:textId="77777777" w:rsidTr="003C1869">
        <w:trPr>
          <w:trHeight w:val="58"/>
          <w:jc w:val="center"/>
        </w:trPr>
        <w:tc>
          <w:tcPr>
            <w:tcW w:w="710" w:type="pct"/>
            <w:vMerge/>
          </w:tcPr>
          <w:p w14:paraId="32FCD7F0"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28F4EC54" w14:textId="77777777" w:rsidR="00B222C9" w:rsidRPr="00B222C9" w:rsidRDefault="00B222C9" w:rsidP="00B222C9">
            <w:pPr>
              <w:rPr>
                <w:rFonts w:ascii="Calibri" w:hAnsi="Calibri" w:cstheme="minorHAnsi"/>
                <w:b/>
                <w:color w:val="000000"/>
                <w:sz w:val="20"/>
                <w:szCs w:val="20"/>
                <w:lang w:val="mk-MK" w:eastAsia="es-ES"/>
              </w:rPr>
            </w:pPr>
            <w:r w:rsidRPr="00B222C9">
              <w:rPr>
                <w:rFonts w:ascii="Calibri" w:hAnsi="Calibri" w:cstheme="minorHAnsi"/>
                <w:b/>
                <w:color w:val="000000"/>
                <w:sz w:val="20"/>
                <w:szCs w:val="20"/>
                <w:lang w:val="mk-MK" w:eastAsia="es-ES"/>
              </w:rPr>
              <w:t>I. Поставување на електрични столбови</w:t>
            </w:r>
          </w:p>
          <w:p w14:paraId="571B19B2" w14:textId="77777777" w:rsidR="00B222C9" w:rsidRPr="00B222C9" w:rsidRDefault="00B222C9" w:rsidP="00B222C9">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Преместување на електричните столбови</w:t>
            </w:r>
          </w:p>
          <w:p w14:paraId="45B5B0EF" w14:textId="77777777" w:rsidR="00B222C9" w:rsidRPr="00B222C9" w:rsidRDefault="00B222C9" w:rsidP="00B222C9">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 xml:space="preserve">Демонтирање на електричните столбови </w:t>
            </w:r>
          </w:p>
          <w:p w14:paraId="6651908C" w14:textId="77777777" w:rsidR="00B222C9" w:rsidRPr="00B222C9" w:rsidRDefault="00B222C9" w:rsidP="00B222C9">
            <w:pPr>
              <w:numPr>
                <w:ilvl w:val="0"/>
                <w:numId w:val="3"/>
              </w:numPr>
              <w:spacing w:after="0"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62232EE3" w14:textId="03786940"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w:t>
            </w:r>
            <w:r w:rsidR="000B5D5D" w:rsidRPr="000B5D5D">
              <w:rPr>
                <w:rFonts w:ascii="Calibri" w:hAnsi="Calibri" w:cstheme="minorHAnsi"/>
                <w:color w:val="000000"/>
                <w:sz w:val="20"/>
                <w:szCs w:val="20"/>
                <w:lang w:val="mk-MK"/>
              </w:rPr>
              <w:t>x</w:t>
            </w:r>
            <w:r w:rsidRPr="00B222C9">
              <w:rPr>
                <w:rFonts w:ascii="Calibri" w:hAnsi="Calibri" w:cstheme="minorHAnsi"/>
                <w:color w:val="000000"/>
                <w:sz w:val="20"/>
                <w:szCs w:val="20"/>
                <w:lang w:val="mk-MK"/>
              </w:rPr>
              <w:t>] Да [] Не</w:t>
            </w:r>
          </w:p>
        </w:tc>
        <w:tc>
          <w:tcPr>
            <w:tcW w:w="1678" w:type="pct"/>
            <w:tcBorders>
              <w:top w:val="dotted" w:sz="4" w:space="0" w:color="auto"/>
              <w:left w:val="nil"/>
              <w:bottom w:val="dotted" w:sz="4" w:space="0" w:color="auto"/>
            </w:tcBorders>
          </w:tcPr>
          <w:p w14:paraId="7ACAA71C"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I </w:t>
            </w:r>
            <w:r w:rsidRPr="00B222C9">
              <w:rPr>
                <w:rFonts w:cstheme="minorHAnsi"/>
                <w:sz w:val="20"/>
                <w:szCs w:val="20"/>
                <w:lang w:val="mk-MK"/>
              </w:rPr>
              <w:t>подолу</w:t>
            </w:r>
          </w:p>
        </w:tc>
      </w:tr>
      <w:tr w:rsidR="00B222C9" w:rsidRPr="00B222C9" w14:paraId="2A9A2201" w14:textId="77777777" w:rsidTr="003C1869">
        <w:trPr>
          <w:trHeight w:val="58"/>
          <w:jc w:val="center"/>
        </w:trPr>
        <w:tc>
          <w:tcPr>
            <w:tcW w:w="710" w:type="pct"/>
            <w:vMerge/>
          </w:tcPr>
          <w:p w14:paraId="199C66C0"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201E93E4"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J. Откуп на земјиштето</w:t>
            </w:r>
            <w:r w:rsidRPr="00B222C9">
              <w:rPr>
                <w:rFonts w:cstheme="minorHAnsi"/>
                <w:b/>
                <w:color w:val="000000"/>
                <w:sz w:val="20"/>
                <w:szCs w:val="20"/>
                <w:vertAlign w:val="superscript"/>
                <w:lang w:val="mk-MK"/>
              </w:rPr>
              <w:footnoteReference w:id="2"/>
            </w:r>
          </w:p>
        </w:tc>
        <w:tc>
          <w:tcPr>
            <w:tcW w:w="955" w:type="pct"/>
            <w:tcBorders>
              <w:top w:val="dotted" w:sz="4" w:space="0" w:color="auto"/>
              <w:left w:val="nil"/>
              <w:bottom w:val="dotted" w:sz="4" w:space="0" w:color="auto"/>
              <w:right w:val="nil"/>
            </w:tcBorders>
            <w:vAlign w:val="center"/>
          </w:tcPr>
          <w:p w14:paraId="501C57E3"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Да [x] Не</w:t>
            </w:r>
          </w:p>
        </w:tc>
        <w:tc>
          <w:tcPr>
            <w:tcW w:w="1678" w:type="pct"/>
            <w:tcBorders>
              <w:top w:val="dotted" w:sz="4" w:space="0" w:color="auto"/>
              <w:left w:val="nil"/>
              <w:bottom w:val="dotted" w:sz="4" w:space="0" w:color="auto"/>
            </w:tcBorders>
            <w:vAlign w:val="center"/>
          </w:tcPr>
          <w:p w14:paraId="6A6472EF"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J </w:t>
            </w:r>
            <w:r w:rsidRPr="00B222C9">
              <w:rPr>
                <w:rFonts w:cstheme="minorHAnsi"/>
                <w:sz w:val="20"/>
                <w:szCs w:val="20"/>
                <w:lang w:val="mk-MK"/>
              </w:rPr>
              <w:t>подолу</w:t>
            </w:r>
          </w:p>
        </w:tc>
      </w:tr>
      <w:tr w:rsidR="00B222C9" w:rsidRPr="00B222C9" w14:paraId="701DBD7E" w14:textId="77777777" w:rsidTr="003C1869">
        <w:trPr>
          <w:trHeight w:val="58"/>
          <w:jc w:val="center"/>
        </w:trPr>
        <w:tc>
          <w:tcPr>
            <w:tcW w:w="710" w:type="pct"/>
          </w:tcPr>
          <w:p w14:paraId="76173868" w14:textId="77777777" w:rsidR="00B222C9" w:rsidRPr="00B222C9" w:rsidRDefault="00B222C9" w:rsidP="00B222C9">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3DBE8E3" w14:textId="77777777" w:rsidR="00B222C9" w:rsidRPr="00B222C9" w:rsidRDefault="00B222C9" w:rsidP="00B222C9">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K. Привремено откупување на земјиште</w:t>
            </w:r>
          </w:p>
        </w:tc>
        <w:tc>
          <w:tcPr>
            <w:tcW w:w="955" w:type="pct"/>
            <w:tcBorders>
              <w:top w:val="dotted" w:sz="4" w:space="0" w:color="auto"/>
              <w:left w:val="nil"/>
              <w:bottom w:val="dotted" w:sz="4" w:space="0" w:color="auto"/>
              <w:right w:val="nil"/>
            </w:tcBorders>
            <w:vAlign w:val="center"/>
          </w:tcPr>
          <w:p w14:paraId="56823716"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[x ] Да [] Не</w:t>
            </w:r>
          </w:p>
        </w:tc>
        <w:tc>
          <w:tcPr>
            <w:tcW w:w="1678" w:type="pct"/>
            <w:tcBorders>
              <w:top w:val="dotted" w:sz="4" w:space="0" w:color="auto"/>
              <w:left w:val="nil"/>
              <w:bottom w:val="dotted" w:sz="4" w:space="0" w:color="auto"/>
            </w:tcBorders>
            <w:vAlign w:val="center"/>
          </w:tcPr>
          <w:p w14:paraId="5C88331D" w14:textId="77777777" w:rsidR="00B222C9" w:rsidRPr="00B222C9" w:rsidRDefault="00B222C9" w:rsidP="00B222C9">
            <w:pPr>
              <w:jc w:val="center"/>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K </w:t>
            </w:r>
            <w:r w:rsidRPr="00B222C9">
              <w:rPr>
                <w:rFonts w:cstheme="minorHAnsi"/>
                <w:sz w:val="20"/>
                <w:szCs w:val="20"/>
                <w:lang w:val="mk-MK"/>
              </w:rPr>
              <w:t>подолу</w:t>
            </w:r>
          </w:p>
        </w:tc>
      </w:tr>
    </w:tbl>
    <w:p w14:paraId="0CDA2DC2" w14:textId="77777777" w:rsidR="00B222C9" w:rsidRDefault="00B222C9" w:rsidP="00B222C9">
      <w:pPr>
        <w:rPr>
          <w:rFonts w:cstheme="minorHAnsi"/>
        </w:rPr>
      </w:pPr>
    </w:p>
    <w:p w14:paraId="6BC043FF" w14:textId="5BB0131D" w:rsidR="00B222C9" w:rsidRPr="00B222C9" w:rsidRDefault="00B222C9" w:rsidP="00B222C9">
      <w:pPr>
        <w:rPr>
          <w:rFonts w:cstheme="minorHAnsi"/>
        </w:rPr>
        <w:sectPr w:rsidR="00B222C9" w:rsidRPr="00B222C9"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EA1E63" w:rsidRPr="001A2EBF" w14:paraId="24490F4F" w14:textId="77777777" w:rsidTr="00D90042">
        <w:trPr>
          <w:trHeight w:val="274"/>
          <w:tblHeader/>
          <w:jc w:val="center"/>
        </w:trPr>
        <w:tc>
          <w:tcPr>
            <w:tcW w:w="5000" w:type="pct"/>
            <w:gridSpan w:val="3"/>
            <w:shd w:val="clear" w:color="auto" w:fill="A7AAEF"/>
          </w:tcPr>
          <w:p w14:paraId="5954C652" w14:textId="22C5F812" w:rsidR="00EA1E63" w:rsidRPr="001A2EBF" w:rsidRDefault="00EA1E63" w:rsidP="001A2EBF">
            <w:pPr>
              <w:spacing w:after="0"/>
              <w:rPr>
                <w:rFonts w:cstheme="minorHAnsi"/>
                <w:b/>
                <w:lang w:val="mk-MK"/>
              </w:rPr>
            </w:pPr>
            <w:r>
              <w:rPr>
                <w:rFonts w:cstheme="minorHAnsi"/>
                <w:b/>
                <w:lang w:val="mk-MK"/>
              </w:rPr>
              <w:lastRenderedPageBreak/>
              <w:t xml:space="preserve"> ДЕЛ 2.2 МЕРКИ ЗА УБЛАЖУВАЊЕ</w:t>
            </w:r>
          </w:p>
        </w:tc>
      </w:tr>
      <w:tr w:rsidR="00162058" w:rsidRPr="001A2EBF" w14:paraId="7707F81F" w14:textId="77777777" w:rsidTr="003C1869">
        <w:trPr>
          <w:tblHeader/>
          <w:jc w:val="center"/>
        </w:trPr>
        <w:tc>
          <w:tcPr>
            <w:tcW w:w="916" w:type="pct"/>
            <w:shd w:val="clear" w:color="auto" w:fill="A7AAEF"/>
          </w:tcPr>
          <w:p w14:paraId="35C4DD87" w14:textId="732103B4" w:rsidR="00162058" w:rsidRPr="001A2EBF" w:rsidRDefault="00EA1E63" w:rsidP="001A2EBF">
            <w:pPr>
              <w:spacing w:after="0"/>
              <w:rPr>
                <w:rFonts w:cstheme="minorHAnsi"/>
                <w:b/>
                <w:lang w:val="mk-MK"/>
              </w:rPr>
            </w:pPr>
            <w:r>
              <w:rPr>
                <w:rFonts w:cstheme="minorHAnsi"/>
                <w:b/>
                <w:lang w:val="mk-MK"/>
              </w:rPr>
              <w:t>АКТИВНОСТ</w:t>
            </w:r>
          </w:p>
        </w:tc>
        <w:tc>
          <w:tcPr>
            <w:tcW w:w="963" w:type="pct"/>
            <w:shd w:val="clear" w:color="auto" w:fill="A7AAEF"/>
          </w:tcPr>
          <w:p w14:paraId="5C7350FE" w14:textId="2A7C4F53" w:rsidR="00162058" w:rsidRPr="001A2EBF" w:rsidRDefault="00EA1E63" w:rsidP="001A2EBF">
            <w:pPr>
              <w:spacing w:after="0"/>
              <w:rPr>
                <w:rFonts w:cstheme="minorHAnsi"/>
                <w:b/>
                <w:lang w:val="mk-MK"/>
              </w:rPr>
            </w:pPr>
            <w:r>
              <w:rPr>
                <w:rFonts w:cstheme="minorHAnsi"/>
                <w:b/>
                <w:lang w:val="mk-MK"/>
              </w:rPr>
              <w:t>ПАРАМЕТАР</w:t>
            </w:r>
          </w:p>
        </w:tc>
        <w:tc>
          <w:tcPr>
            <w:tcW w:w="3121" w:type="pct"/>
            <w:tcBorders>
              <w:left w:val="nil"/>
            </w:tcBorders>
            <w:shd w:val="clear" w:color="auto" w:fill="A7AAEF"/>
          </w:tcPr>
          <w:p w14:paraId="4EF70F04" w14:textId="6CC1C141" w:rsidR="00162058" w:rsidRPr="001A2EBF" w:rsidRDefault="00EA1E63" w:rsidP="001A2EBF">
            <w:pPr>
              <w:spacing w:after="0"/>
              <w:rPr>
                <w:rFonts w:cstheme="minorHAnsi"/>
                <w:b/>
                <w:lang w:val="mk-MK"/>
              </w:rPr>
            </w:pPr>
            <w:r>
              <w:rPr>
                <w:rFonts w:cstheme="minorHAnsi"/>
                <w:b/>
                <w:lang w:val="mk-MK"/>
              </w:rPr>
              <w:t>КОНТРОЛНА ЛИСТА НА МЕРКИ ЗА УБЛАЖУВАЊЕ</w:t>
            </w:r>
          </w:p>
        </w:tc>
      </w:tr>
      <w:tr w:rsidR="001A2EBF" w:rsidRPr="001A2EBF" w14:paraId="4A783189" w14:textId="77777777" w:rsidTr="003C1869">
        <w:trPr>
          <w:trHeight w:val="305"/>
          <w:jc w:val="center"/>
        </w:trPr>
        <w:tc>
          <w:tcPr>
            <w:tcW w:w="916" w:type="pct"/>
            <w:vMerge w:val="restart"/>
            <w:vAlign w:val="center"/>
          </w:tcPr>
          <w:p w14:paraId="21DD032C" w14:textId="77777777" w:rsidR="001A2EBF" w:rsidRPr="001A2EBF" w:rsidRDefault="001A2EBF" w:rsidP="001A2EBF">
            <w:pPr>
              <w:spacing w:after="0"/>
              <w:jc w:val="center"/>
              <w:rPr>
                <w:rFonts w:cstheme="minorHAnsi"/>
                <w:b/>
                <w:lang w:val="mk-MK"/>
              </w:rPr>
            </w:pPr>
            <w:r w:rsidRPr="001A2EBF">
              <w:rPr>
                <w:rFonts w:cstheme="minorHAnsi"/>
                <w:b/>
                <w:lang w:val="mk-MK"/>
              </w:rPr>
              <w:t>A</w:t>
            </w:r>
            <w:r w:rsidRPr="001A2EBF">
              <w:rPr>
                <w:rFonts w:cstheme="minorHAnsi"/>
                <w:lang w:val="mk-MK"/>
              </w:rPr>
              <w:t xml:space="preserve">. Општи услови </w:t>
            </w:r>
          </w:p>
        </w:tc>
        <w:tc>
          <w:tcPr>
            <w:tcW w:w="963" w:type="pct"/>
            <w:tcBorders>
              <w:bottom w:val="single" w:sz="4" w:space="0" w:color="auto"/>
            </w:tcBorders>
            <w:vAlign w:val="center"/>
          </w:tcPr>
          <w:p w14:paraId="36CF6EAD" w14:textId="03F3C37B" w:rsidR="001A2EBF" w:rsidRPr="001A2EBF" w:rsidRDefault="001A2EBF" w:rsidP="00587195">
            <w:pPr>
              <w:spacing w:after="0"/>
              <w:jc w:val="center"/>
              <w:rPr>
                <w:rFonts w:cstheme="minorHAnsi"/>
                <w:lang w:val="mk-MK"/>
              </w:rPr>
            </w:pPr>
            <w:r w:rsidRPr="001A2EBF">
              <w:rPr>
                <w:rFonts w:cstheme="minorHAnsi"/>
                <w:lang w:val="mk-MK"/>
              </w:rPr>
              <w:t>Заштита и безбедност на заедницата и здравје и безбедност при работата (БЗР) за работниците</w:t>
            </w:r>
          </w:p>
        </w:tc>
        <w:tc>
          <w:tcPr>
            <w:tcW w:w="3121" w:type="pct"/>
          </w:tcPr>
          <w:p w14:paraId="4ED5A575" w14:textId="77777777" w:rsidR="001A2EBF" w:rsidRPr="00EE0ECB" w:rsidRDefault="001A2EBF" w:rsidP="00C36D18">
            <w:pPr>
              <w:spacing w:after="0"/>
              <w:jc w:val="both"/>
              <w:rPr>
                <w:rFonts w:cstheme="minorHAnsi"/>
                <w:b/>
                <w:bCs/>
                <w:u w:val="single"/>
                <w:lang w:val="mk-MK"/>
              </w:rPr>
            </w:pPr>
            <w:r w:rsidRPr="00EE0ECB">
              <w:rPr>
                <w:rFonts w:cstheme="minorHAnsi"/>
                <w:b/>
                <w:bCs/>
                <w:u w:val="single"/>
                <w:lang w:val="mk-MK"/>
              </w:rPr>
              <w:t>Мерки за За</w:t>
            </w:r>
            <w:r w:rsidRPr="00EE0ECB">
              <w:rPr>
                <w:b/>
                <w:bCs/>
                <w:u w:val="single"/>
                <w:lang w:val="mk-MK"/>
              </w:rPr>
              <w:t xml:space="preserve">штита </w:t>
            </w:r>
            <w:r w:rsidRPr="00EE0ECB">
              <w:rPr>
                <w:rFonts w:cstheme="minorHAnsi"/>
                <w:b/>
                <w:bCs/>
                <w:u w:val="single"/>
                <w:lang w:val="mk-MK"/>
              </w:rPr>
              <w:t>и Бе</w:t>
            </w:r>
            <w:r w:rsidRPr="00EE0ECB">
              <w:rPr>
                <w:b/>
                <w:bCs/>
                <w:u w:val="single"/>
                <w:lang w:val="mk-MK"/>
              </w:rPr>
              <w:t>збедност</w:t>
            </w:r>
            <w:r w:rsidRPr="00EE0ECB">
              <w:rPr>
                <w:rFonts w:cstheme="minorHAnsi"/>
                <w:b/>
                <w:bCs/>
                <w:u w:val="single"/>
                <w:lang w:val="mk-MK"/>
              </w:rPr>
              <w:t xml:space="preserve"> на заедницата:</w:t>
            </w:r>
          </w:p>
          <w:p w14:paraId="753965B3" w14:textId="327DBF5A" w:rsidR="001A2EBF" w:rsidRPr="001A2EBF" w:rsidRDefault="001A2EBF" w:rsidP="00AF35AF">
            <w:pPr>
              <w:numPr>
                <w:ilvl w:val="0"/>
                <w:numId w:val="4"/>
              </w:numPr>
              <w:spacing w:after="0" w:line="276" w:lineRule="auto"/>
              <w:ind w:left="357" w:hanging="357"/>
              <w:jc w:val="both"/>
              <w:rPr>
                <w:rFonts w:cstheme="minorHAnsi"/>
                <w:lang w:val="mk-MK"/>
              </w:rPr>
            </w:pPr>
            <w:r w:rsidRPr="001A2EBF">
              <w:rPr>
                <w:rFonts w:cstheme="minorHAnsi"/>
                <w:lang w:val="mk-MK"/>
              </w:rPr>
              <w:t xml:space="preserve">Локалните градежни и еколошки инспекциски служби и граѓаните во </w:t>
            </w:r>
            <w:r w:rsidR="006C4D13">
              <w:rPr>
                <w:rFonts w:cstheme="minorHAnsi"/>
                <w:lang w:val="mk-MK"/>
              </w:rPr>
              <w:t>О</w:t>
            </w:r>
            <w:r w:rsidRPr="001A2EBF">
              <w:rPr>
                <w:rFonts w:cstheme="minorHAnsi"/>
                <w:lang w:val="mk-MK"/>
              </w:rPr>
              <w:t xml:space="preserve">пштина </w:t>
            </w:r>
            <w:r w:rsidR="000B5D5D">
              <w:rPr>
                <w:rFonts w:cstheme="minorHAnsi"/>
                <w:lang w:val="mk-MK"/>
              </w:rPr>
              <w:t>Аеродром</w:t>
            </w:r>
            <w:r w:rsidRPr="001A2EBF">
              <w:rPr>
                <w:rFonts w:cstheme="minorHAnsi"/>
                <w:lang w:val="mk-MK"/>
              </w:rPr>
              <w:t xml:space="preserve"> </w:t>
            </w:r>
            <w:r w:rsidRPr="001A2EBF">
              <w:rPr>
                <w:lang w:val="mk-MK"/>
              </w:rPr>
              <w:t>ќе бидат известени за Р</w:t>
            </w:r>
            <w:r w:rsidR="000B5D5D">
              <w:rPr>
                <w:lang w:val="mk-MK"/>
              </w:rPr>
              <w:t>еконструкција</w:t>
            </w:r>
            <w:r w:rsidRPr="001A2EBF">
              <w:rPr>
                <w:lang w:val="mk-MK"/>
              </w:rPr>
              <w:t xml:space="preserve"> на</w:t>
            </w:r>
            <w:r w:rsidR="005C3CA0">
              <w:rPr>
                <w:lang w:val="mk-MK"/>
              </w:rPr>
              <w:t xml:space="preserve"> </w:t>
            </w:r>
            <w:r w:rsidRPr="001A2EBF">
              <w:rPr>
                <w:lang w:val="mk-MK"/>
              </w:rPr>
              <w:t xml:space="preserve"> улиц</w:t>
            </w:r>
            <w:r w:rsidR="000B5D5D">
              <w:rPr>
                <w:lang w:val="mk-MK"/>
              </w:rPr>
              <w:t>а</w:t>
            </w:r>
            <w:r w:rsidR="00C15454">
              <w:rPr>
                <w:lang w:val="mk-MK"/>
              </w:rPr>
              <w:t>та</w:t>
            </w:r>
            <w:r w:rsidRPr="001A2EBF">
              <w:rPr>
                <w:lang w:val="mk-MK"/>
              </w:rPr>
              <w:t xml:space="preserve"> „</w:t>
            </w:r>
            <w:r w:rsidR="000B5D5D">
              <w:rPr>
                <w:lang w:val="mk-MK"/>
              </w:rPr>
              <w:t>Мите Богоевски</w:t>
            </w:r>
            <w:r w:rsidRPr="001A2EBF">
              <w:rPr>
                <w:lang w:val="mk-MK"/>
              </w:rPr>
              <w:t>“</w:t>
            </w:r>
            <w:r w:rsidR="000B5D5D">
              <w:rPr>
                <w:lang w:val="mk-MK"/>
              </w:rPr>
              <w:t xml:space="preserve"> </w:t>
            </w:r>
            <w:r w:rsidR="006C4D13">
              <w:rPr>
                <w:lang w:val="mk-MK"/>
              </w:rPr>
              <w:t xml:space="preserve">во </w:t>
            </w:r>
            <w:r w:rsidRPr="001A2EBF">
              <w:rPr>
                <w:lang w:val="mk-MK"/>
              </w:rPr>
              <w:t xml:space="preserve">Општина </w:t>
            </w:r>
            <w:r w:rsidR="000B5D5D">
              <w:rPr>
                <w:lang w:val="mk-MK"/>
              </w:rPr>
              <w:t>Аеродром</w:t>
            </w:r>
            <w:r w:rsidRPr="001A2EBF">
              <w:rPr>
                <w:rFonts w:cstheme="minorHAnsi"/>
                <w:lang w:val="mk-MK"/>
              </w:rPr>
              <w:t xml:space="preserve">; </w:t>
            </w:r>
          </w:p>
          <w:p w14:paraId="35FF68F5" w14:textId="2177B588" w:rsidR="001A2EBF" w:rsidRPr="001A2EBF" w:rsidRDefault="001A2EBF" w:rsidP="00AF35AF">
            <w:pPr>
              <w:numPr>
                <w:ilvl w:val="0"/>
                <w:numId w:val="4"/>
              </w:numPr>
              <w:spacing w:after="0" w:line="276" w:lineRule="auto"/>
              <w:ind w:left="357" w:hanging="357"/>
              <w:jc w:val="both"/>
              <w:rPr>
                <w:rFonts w:cstheme="minorHAnsi"/>
                <w:lang w:val="mk-MK"/>
              </w:rPr>
            </w:pPr>
            <w:r w:rsidRPr="001A2EBF">
              <w:rPr>
                <w:rFonts w:cstheme="minorHAnsi"/>
                <w:lang w:val="mk-MK"/>
              </w:rPr>
              <w:t>Јавноста во Општина</w:t>
            </w:r>
            <w:r w:rsidR="000B5D5D">
              <w:rPr>
                <w:rFonts w:cstheme="minorHAnsi"/>
                <w:lang w:val="mk-MK"/>
              </w:rPr>
              <w:t xml:space="preserve"> Аеродром</w:t>
            </w:r>
            <w:r w:rsidRPr="001A2EBF">
              <w:rPr>
                <w:rFonts w:cstheme="minorHAnsi"/>
                <w:lang w:val="mk-MK"/>
              </w:rPr>
              <w:t xml:space="preserve"> ќе се извести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општината</w:t>
            </w:r>
            <w:r w:rsidR="000B5D5D">
              <w:rPr>
                <w:rFonts w:cstheme="minorHAnsi"/>
                <w:lang w:val="mk-MK"/>
              </w:rPr>
              <w:t xml:space="preserve"> </w:t>
            </w:r>
            <w:hyperlink r:id="rId32" w:history="1">
              <w:r w:rsidR="00DA57FA" w:rsidRPr="00327C44">
                <w:rPr>
                  <w:rStyle w:val="Hyperlink"/>
                  <w:rFonts w:cstheme="minorHAnsi"/>
                </w:rPr>
                <w:t>https://http://www.aerodrom.gov.mk/</w:t>
              </w:r>
            </w:hyperlink>
            <w:r w:rsidR="00DA57FA">
              <w:rPr>
                <w:rFonts w:cstheme="minorHAnsi"/>
                <w:lang w:val="mk-MK"/>
              </w:rPr>
              <w:t>)</w:t>
            </w:r>
          </w:p>
          <w:p w14:paraId="226A4C42" w14:textId="77777777" w:rsidR="001A2EBF" w:rsidRPr="001A2EBF" w:rsidRDefault="001A2EBF" w:rsidP="00AF35AF">
            <w:pPr>
              <w:numPr>
                <w:ilvl w:val="0"/>
                <w:numId w:val="4"/>
              </w:numPr>
              <w:spacing w:after="0" w:line="276" w:lineRule="auto"/>
              <w:ind w:left="357" w:hanging="357"/>
              <w:jc w:val="both"/>
              <w:rPr>
                <w:rFonts w:cstheme="minorHAnsi"/>
                <w:lang w:val="mk-MK"/>
              </w:rPr>
            </w:pPr>
            <w:r w:rsidRPr="001A2EBF">
              <w:rPr>
                <w:rFonts w:cstheme="minorHAnsi"/>
                <w:lang w:val="mk-MK"/>
              </w:rPr>
              <w:t xml:space="preserve">Сите дозволи, овластувања и мислења што се бараат со законот за проектните активности се добиени и валидни; </w:t>
            </w:r>
          </w:p>
          <w:p w14:paraId="29ACBF65" w14:textId="77777777" w:rsidR="00970EAA" w:rsidRDefault="001A2EBF" w:rsidP="00AF35AF">
            <w:pPr>
              <w:numPr>
                <w:ilvl w:val="0"/>
                <w:numId w:val="4"/>
              </w:numPr>
              <w:spacing w:after="0" w:line="276" w:lineRule="auto"/>
              <w:ind w:left="357" w:hanging="357"/>
              <w:jc w:val="both"/>
              <w:rPr>
                <w:rFonts w:cstheme="minorHAnsi"/>
                <w:lang w:val="mk-MK"/>
              </w:rPr>
            </w:pPr>
            <w:r w:rsidRPr="001A2EBF">
              <w:rPr>
                <w:rFonts w:cstheme="minorHAnsi"/>
                <w:lang w:val="mk-MK"/>
              </w:rPr>
              <w:t xml:space="preserve">Подготовка и спроведување на </w:t>
            </w:r>
            <w:r w:rsidRPr="00DA57FA">
              <w:rPr>
                <w:rFonts w:cstheme="minorHAnsi"/>
                <w:b/>
                <w:bCs/>
                <w:lang w:val="mk-MK"/>
              </w:rPr>
              <w:t>Планот за управување со проектните локации</w:t>
            </w:r>
            <w:r w:rsidRPr="001A2EBF">
              <w:rPr>
                <w:rFonts w:cstheme="minorHAnsi"/>
                <w:lang w:val="mk-MK"/>
              </w:rPr>
              <w:t>;</w:t>
            </w:r>
          </w:p>
          <w:p w14:paraId="62FC3DDE" w14:textId="4112DC8B" w:rsidR="001A2EBF" w:rsidRPr="001A2EBF" w:rsidRDefault="00C20F89" w:rsidP="00AF35AF">
            <w:pPr>
              <w:numPr>
                <w:ilvl w:val="0"/>
                <w:numId w:val="4"/>
              </w:numPr>
              <w:spacing w:after="0" w:line="276" w:lineRule="auto"/>
              <w:ind w:left="357" w:hanging="357"/>
              <w:jc w:val="both"/>
              <w:rPr>
                <w:rFonts w:cstheme="minorHAnsi"/>
                <w:lang w:val="mk-MK"/>
              </w:rPr>
            </w:pPr>
            <w:r>
              <w:rPr>
                <w:rFonts w:cstheme="minorHAnsi"/>
                <w:lang w:val="mk-MK"/>
              </w:rPr>
              <w:t xml:space="preserve">Поставување на Огласна табла со основни информации околу проектот, </w:t>
            </w:r>
            <w:r w:rsidR="00847B6C">
              <w:rPr>
                <w:rFonts w:cstheme="minorHAnsi"/>
                <w:lang w:val="mk-MK"/>
              </w:rPr>
              <w:t>Изведувачот и Надзор на проектната локација (вклучувајќи и телефонски контакт)</w:t>
            </w:r>
            <w:r w:rsidR="001A2EBF" w:rsidRPr="001A2EBF">
              <w:rPr>
                <w:rFonts w:cstheme="minorHAnsi"/>
                <w:lang w:val="mk-MK"/>
              </w:rPr>
              <w:t xml:space="preserve"> </w:t>
            </w:r>
          </w:p>
          <w:p w14:paraId="01DE48D7" w14:textId="55B8F8C4" w:rsidR="001A2EBF" w:rsidRPr="00025071" w:rsidRDefault="001A2EBF" w:rsidP="00AF35AF">
            <w:pPr>
              <w:pStyle w:val="ListParagraph"/>
              <w:numPr>
                <w:ilvl w:val="0"/>
                <w:numId w:val="4"/>
              </w:numPr>
              <w:spacing w:after="0" w:line="240" w:lineRule="auto"/>
              <w:ind w:left="357" w:hanging="357"/>
              <w:jc w:val="both"/>
              <w:rPr>
                <w:lang w:val="mk-MK"/>
              </w:rPr>
            </w:pPr>
            <w:r w:rsidRPr="00025071">
              <w:rPr>
                <w:lang w:val="mk-MK"/>
              </w:rPr>
              <w:t>Соодветно поставување на знаци на проектните локации , за да се информираат работниците за клучните правила и регулативи што треба да се следат;</w:t>
            </w:r>
          </w:p>
          <w:p w14:paraId="479D15C1" w14:textId="77777777" w:rsidR="001A2EBF" w:rsidRPr="001A2EBF" w:rsidRDefault="001A2EBF" w:rsidP="00AF35AF">
            <w:pPr>
              <w:numPr>
                <w:ilvl w:val="0"/>
                <w:numId w:val="4"/>
              </w:numPr>
              <w:spacing w:after="0" w:line="240" w:lineRule="auto"/>
              <w:ind w:left="357" w:hanging="357"/>
              <w:contextualSpacing/>
              <w:jc w:val="both"/>
              <w:rPr>
                <w:lang w:val="mk-MK"/>
              </w:rPr>
            </w:pPr>
            <w:r w:rsidRPr="001A2EBF">
              <w:rPr>
                <w:lang w:val="mk-MK"/>
              </w:rPr>
              <w:t>Соодветно обележување на и вон градежната локација (дел по дел) и ограничување на брзината на возилата;</w:t>
            </w:r>
          </w:p>
          <w:p w14:paraId="7058690D" w14:textId="1450646E" w:rsidR="001A2EBF" w:rsidRDefault="001A2EBF" w:rsidP="00AF35AF">
            <w:pPr>
              <w:numPr>
                <w:ilvl w:val="0"/>
                <w:numId w:val="4"/>
              </w:numPr>
              <w:spacing w:after="0" w:line="240" w:lineRule="auto"/>
              <w:ind w:left="357" w:hanging="357"/>
              <w:contextualSpacing/>
              <w:jc w:val="both"/>
              <w:rPr>
                <w:lang w:val="mk-MK"/>
              </w:rPr>
            </w:pPr>
            <w:r w:rsidRPr="001A2EBF">
              <w:rPr>
                <w:lang w:val="mk-MK"/>
              </w:rPr>
              <w:t>Обезбедување пристап до семејните куќи,</w:t>
            </w:r>
            <w:r w:rsidR="003C6A7D">
              <w:rPr>
                <w:lang w:val="mk-MK"/>
              </w:rPr>
              <w:t xml:space="preserve"> бензински пумпи,</w:t>
            </w:r>
            <w:r w:rsidRPr="001A2EBF">
              <w:rPr>
                <w:lang w:val="mk-MK"/>
              </w:rPr>
              <w:t xml:space="preserve"> продавници, детските игралишта, религиозните објекти,</w:t>
            </w:r>
            <w:r w:rsidR="00B15438">
              <w:rPr>
                <w:lang w:val="mk-MK"/>
              </w:rPr>
              <w:t xml:space="preserve"> гробишта,</w:t>
            </w:r>
            <w:r w:rsidRPr="001A2EBF">
              <w:rPr>
                <w:lang w:val="mk-MK"/>
              </w:rPr>
              <w:t xml:space="preserve"> болници, училишта и останати значајни/сензитивни објекти; </w:t>
            </w:r>
          </w:p>
          <w:p w14:paraId="7580E4C8" w14:textId="7E8D0680" w:rsidR="00B15438" w:rsidRPr="001A2EBF" w:rsidRDefault="00B15438" w:rsidP="00AF35AF">
            <w:pPr>
              <w:numPr>
                <w:ilvl w:val="0"/>
                <w:numId w:val="4"/>
              </w:numPr>
              <w:spacing w:after="0" w:line="240" w:lineRule="auto"/>
              <w:ind w:left="357" w:hanging="357"/>
              <w:contextualSpacing/>
              <w:jc w:val="both"/>
              <w:rPr>
                <w:lang w:val="mk-MK"/>
              </w:rPr>
            </w:pPr>
            <w:r>
              <w:rPr>
                <w:lang w:val="mk-MK"/>
              </w:rPr>
              <w:t>Релевантните засегнати страни ќе бидат навремено известени за можните препреки</w:t>
            </w:r>
          </w:p>
          <w:p w14:paraId="0AC303B3" w14:textId="77777777" w:rsidR="001A2EBF" w:rsidRPr="001A2EBF" w:rsidRDefault="001A2EBF" w:rsidP="00AF35AF">
            <w:pPr>
              <w:numPr>
                <w:ilvl w:val="0"/>
                <w:numId w:val="4"/>
              </w:numPr>
              <w:spacing w:after="0" w:line="240" w:lineRule="auto"/>
              <w:ind w:left="357" w:hanging="357"/>
              <w:contextualSpacing/>
              <w:jc w:val="both"/>
              <w:rPr>
                <w:lang w:val="mk-MK"/>
              </w:rPr>
            </w:pPr>
            <w:r w:rsidRPr="001A2EBF">
              <w:rPr>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14:paraId="767193C2" w14:textId="77777777" w:rsidR="001A2EBF" w:rsidRPr="001A2EBF" w:rsidRDefault="001A2EBF" w:rsidP="00AF35AF">
            <w:pPr>
              <w:numPr>
                <w:ilvl w:val="0"/>
                <w:numId w:val="4"/>
              </w:numPr>
              <w:spacing w:after="0" w:line="240" w:lineRule="auto"/>
              <w:ind w:left="357" w:hanging="357"/>
              <w:contextualSpacing/>
              <w:jc w:val="both"/>
              <w:rPr>
                <w:rFonts w:cstheme="minorHAnsi"/>
                <w:lang w:val="mk-MK"/>
              </w:rPr>
            </w:pPr>
            <w:r w:rsidRPr="001A2EBF">
              <w:rPr>
                <w:rFonts w:cstheme="minorHAnsi"/>
                <w:lang w:val="mk-MK"/>
              </w:rPr>
              <w:t>Привремено складираниот материјал треба јасно да се означи;</w:t>
            </w:r>
          </w:p>
          <w:p w14:paraId="7E3E8058" w14:textId="77777777" w:rsidR="001A2EBF" w:rsidRPr="001A2EBF" w:rsidRDefault="001A2EBF" w:rsidP="00AF35AF">
            <w:pPr>
              <w:numPr>
                <w:ilvl w:val="0"/>
                <w:numId w:val="4"/>
              </w:numPr>
              <w:spacing w:after="0" w:line="276" w:lineRule="auto"/>
              <w:ind w:left="357" w:hanging="357"/>
              <w:jc w:val="both"/>
              <w:rPr>
                <w:rFonts w:cstheme="minorHAnsi"/>
                <w:lang w:val="mk-MK"/>
              </w:rPr>
            </w:pPr>
            <w:r w:rsidRPr="001A2EBF">
              <w:rPr>
                <w:rFonts w:cstheme="minorHAnsi"/>
                <w:lang w:val="mk-MK"/>
              </w:rPr>
              <w:t xml:space="preserve">Подготовки пред почетокот на работите и спроведување на Планот за управување со сообраќајот; </w:t>
            </w:r>
          </w:p>
          <w:p w14:paraId="54AFF8CE" w14:textId="4B386AE6" w:rsidR="007263E8" w:rsidRPr="0042559E" w:rsidRDefault="007263E8" w:rsidP="00AF35AF">
            <w:pPr>
              <w:numPr>
                <w:ilvl w:val="0"/>
                <w:numId w:val="4"/>
              </w:numPr>
              <w:spacing w:after="0" w:line="276" w:lineRule="auto"/>
              <w:ind w:left="357" w:hanging="357"/>
              <w:jc w:val="both"/>
              <w:rPr>
                <w:rStyle w:val="jlqj4b"/>
                <w:rFonts w:cstheme="minorHAnsi"/>
                <w:lang w:val="mk-MK"/>
              </w:rPr>
            </w:pPr>
            <w:r w:rsidRPr="007263E8">
              <w:rPr>
                <w:rStyle w:val="jlqj4b"/>
                <w:lang w:val="mk-MK"/>
              </w:rPr>
              <w:t xml:space="preserve">Планот за одговор при итни случаи ќе се подготви пред </w:t>
            </w:r>
            <w:r w:rsidR="008B5CE0">
              <w:rPr>
                <w:rStyle w:val="jlqj4b"/>
                <w:lang w:val="mk-MK"/>
              </w:rPr>
              <w:t>започнување на проектните активности</w:t>
            </w:r>
            <w:r w:rsidRPr="007263E8">
              <w:rPr>
                <w:rStyle w:val="jlqj4b"/>
                <w:lang w:val="mk-MK"/>
              </w:rPr>
              <w:t>;</w:t>
            </w:r>
          </w:p>
          <w:p w14:paraId="4E69E9A6" w14:textId="5F719DFC" w:rsidR="0042559E" w:rsidRPr="007263E8" w:rsidRDefault="0042559E" w:rsidP="00AF35AF">
            <w:pPr>
              <w:numPr>
                <w:ilvl w:val="0"/>
                <w:numId w:val="4"/>
              </w:numPr>
              <w:spacing w:after="0" w:line="276" w:lineRule="auto"/>
              <w:ind w:left="357" w:hanging="357"/>
              <w:jc w:val="both"/>
              <w:rPr>
                <w:rFonts w:cstheme="minorHAnsi"/>
                <w:lang w:val="mk-MK"/>
              </w:rPr>
            </w:pPr>
            <w:r w:rsidRPr="0042559E">
              <w:rPr>
                <w:rStyle w:val="jlqj4b"/>
                <w:lang w:val="mk-MK"/>
              </w:rPr>
              <w:lastRenderedPageBreak/>
              <w:t>Планот за БЗР ќе се подготви пред започнување</w:t>
            </w:r>
            <w:r>
              <w:rPr>
                <w:rStyle w:val="jlqj4b"/>
                <w:lang w:val="mk-MK"/>
              </w:rPr>
              <w:t xml:space="preserve"> на проектните активности;</w:t>
            </w:r>
          </w:p>
          <w:p w14:paraId="7704C2DB" w14:textId="208A0791" w:rsidR="00AC3750" w:rsidRPr="000F04CB" w:rsidRDefault="00AC3750" w:rsidP="00AF35AF">
            <w:pPr>
              <w:numPr>
                <w:ilvl w:val="0"/>
                <w:numId w:val="4"/>
              </w:numPr>
              <w:spacing w:after="0" w:line="276" w:lineRule="auto"/>
              <w:ind w:left="357" w:hanging="357"/>
              <w:jc w:val="both"/>
              <w:rPr>
                <w:rStyle w:val="jlqj4b"/>
                <w:rFonts w:cstheme="minorHAnsi"/>
                <w:lang w:val="mk-MK"/>
              </w:rPr>
            </w:pPr>
            <w:r w:rsidRPr="000F04CB">
              <w:rPr>
                <w:rStyle w:val="jlqj4b"/>
                <w:lang w:val="mk-MK"/>
              </w:rPr>
              <w:t xml:space="preserve">Работниците треба да добијат обука за прва помош и </w:t>
            </w:r>
            <w:r w:rsidR="000F04CB" w:rsidRPr="000F04CB">
              <w:rPr>
                <w:rStyle w:val="jlqj4b"/>
                <w:lang w:val="mk-MK"/>
              </w:rPr>
              <w:t>БЗР</w:t>
            </w:r>
            <w:r w:rsidRPr="000F04CB">
              <w:rPr>
                <w:rStyle w:val="jlqj4b"/>
                <w:lang w:val="mk-MK"/>
              </w:rPr>
              <w:t xml:space="preserve"> соодветна на </w:t>
            </w:r>
            <w:r w:rsidR="000F04CB" w:rsidRPr="000F04CB">
              <w:rPr>
                <w:rStyle w:val="jlqj4b"/>
                <w:lang w:val="mk-MK"/>
              </w:rPr>
              <w:t>типот</w:t>
            </w:r>
            <w:r w:rsidRPr="000F04CB">
              <w:rPr>
                <w:rStyle w:val="jlqj4b"/>
                <w:lang w:val="mk-MK"/>
              </w:rPr>
              <w:t xml:space="preserve"> на работата, пред почетокот на </w:t>
            </w:r>
            <w:r w:rsidR="000F04CB" w:rsidRPr="000F04CB">
              <w:rPr>
                <w:rStyle w:val="jlqj4b"/>
                <w:lang w:val="mk-MK"/>
              </w:rPr>
              <w:t>проек</w:t>
            </w:r>
            <w:r w:rsidR="00DA57FA">
              <w:rPr>
                <w:rStyle w:val="jlqj4b"/>
                <w:lang w:val="mk-MK"/>
              </w:rPr>
              <w:t>т</w:t>
            </w:r>
            <w:r w:rsidR="000F04CB" w:rsidRPr="000F04CB">
              <w:rPr>
                <w:rStyle w:val="jlqj4b"/>
                <w:lang w:val="mk-MK"/>
              </w:rPr>
              <w:t>ните активности</w:t>
            </w:r>
            <w:r w:rsidRPr="000F04CB">
              <w:rPr>
                <w:rStyle w:val="jlqj4b"/>
                <w:lang w:val="mk-MK"/>
              </w:rPr>
              <w:t>.</w:t>
            </w:r>
            <w:r w:rsidRPr="000F04CB">
              <w:rPr>
                <w:rStyle w:val="viiyi"/>
                <w:lang w:val="mk-MK"/>
              </w:rPr>
              <w:t xml:space="preserve"> </w:t>
            </w:r>
            <w:r w:rsidRPr="000F04CB">
              <w:rPr>
                <w:rStyle w:val="jlqj4b"/>
                <w:lang w:val="mk-MK"/>
              </w:rPr>
              <w:t xml:space="preserve">Доволно количество прва помош и опрема за </w:t>
            </w:r>
            <w:r w:rsidR="000F04CB" w:rsidRPr="000F04CB">
              <w:rPr>
                <w:rStyle w:val="jlqj4b"/>
                <w:lang w:val="mk-MK"/>
              </w:rPr>
              <w:t xml:space="preserve">БЗР </w:t>
            </w:r>
            <w:r w:rsidRPr="000F04CB">
              <w:rPr>
                <w:rStyle w:val="jlqj4b"/>
                <w:lang w:val="mk-MK"/>
              </w:rPr>
              <w:t>е обезбедена и достапна во секое време.</w:t>
            </w:r>
          </w:p>
          <w:p w14:paraId="7B30FCCB" w14:textId="42507747" w:rsidR="00AC3750" w:rsidRPr="000F04CB" w:rsidRDefault="00AC3750" w:rsidP="00AF35AF">
            <w:pPr>
              <w:numPr>
                <w:ilvl w:val="0"/>
                <w:numId w:val="4"/>
              </w:numPr>
              <w:spacing w:after="0" w:line="276" w:lineRule="auto"/>
              <w:ind w:left="357" w:hanging="357"/>
              <w:jc w:val="both"/>
              <w:rPr>
                <w:rFonts w:cstheme="minorHAnsi"/>
                <w:lang w:val="mk-MK"/>
              </w:rPr>
            </w:pPr>
            <w:r w:rsidRPr="000F04CB">
              <w:rPr>
                <w:rStyle w:val="jlqj4b"/>
                <w:lang w:val="mk-MK"/>
              </w:rPr>
              <w:t xml:space="preserve">При организирање на </w:t>
            </w:r>
            <w:r w:rsidR="000F04CB" w:rsidRPr="000F04CB">
              <w:rPr>
                <w:rStyle w:val="jlqj4b"/>
                <w:lang w:val="mk-MK"/>
              </w:rPr>
              <w:t xml:space="preserve">проектните активности треба да се </w:t>
            </w:r>
            <w:r w:rsidRPr="000F04CB">
              <w:rPr>
                <w:rStyle w:val="jlqj4b"/>
                <w:lang w:val="mk-MK"/>
              </w:rPr>
              <w:t>зем</w:t>
            </w:r>
            <w:r w:rsidR="000F04CB" w:rsidRPr="000F04CB">
              <w:rPr>
                <w:rStyle w:val="jlqj4b"/>
                <w:lang w:val="mk-MK"/>
              </w:rPr>
              <w:t xml:space="preserve">ат во </w:t>
            </w:r>
            <w:r w:rsidRPr="000F04CB">
              <w:rPr>
                <w:rStyle w:val="jlqj4b"/>
                <w:lang w:val="mk-MK"/>
              </w:rPr>
              <w:t>предвид екстремните временски услови (на пр. здравје) и соодветно приспособ</w:t>
            </w:r>
            <w:r w:rsidR="000F04CB" w:rsidRPr="000F04CB">
              <w:rPr>
                <w:rStyle w:val="jlqj4b"/>
                <w:lang w:val="mk-MK"/>
              </w:rPr>
              <w:t>ување на</w:t>
            </w:r>
            <w:r w:rsidRPr="000F04CB">
              <w:rPr>
                <w:rStyle w:val="jlqj4b"/>
                <w:lang w:val="mk-MK"/>
              </w:rPr>
              <w:t xml:space="preserve"> работното време и резервите (на пр. достапноста и снабдувањето со вода за пиење).</w:t>
            </w:r>
          </w:p>
          <w:p w14:paraId="3ECEAE60" w14:textId="1FCA9BD7" w:rsidR="001A2EBF" w:rsidRPr="001A2EBF" w:rsidRDefault="001A2EBF" w:rsidP="00AF35AF">
            <w:pPr>
              <w:numPr>
                <w:ilvl w:val="0"/>
                <w:numId w:val="4"/>
              </w:numPr>
              <w:spacing w:after="0" w:line="276" w:lineRule="auto"/>
              <w:ind w:left="357" w:hanging="357"/>
              <w:jc w:val="both"/>
              <w:rPr>
                <w:rFonts w:cstheme="minorHAnsi"/>
                <w:lang w:val="mk-MK"/>
              </w:rPr>
            </w:pPr>
            <w:r w:rsidRPr="001A2EBF">
              <w:rPr>
                <w:rFonts w:cstheme="minorHAnsi"/>
                <w:lang w:val="mk-MK"/>
              </w:rPr>
              <w:t xml:space="preserve">Сите работи ќе се вршат на безбеден и дисциплиниран начин, осмислен така што влијанијата врз работниците и граѓаните кои го користат </w:t>
            </w:r>
            <w:r w:rsidR="003C6A7D">
              <w:rPr>
                <w:rFonts w:cstheme="minorHAnsi"/>
                <w:lang w:val="mk-MK"/>
              </w:rPr>
              <w:t>улицата</w:t>
            </w:r>
            <w:r w:rsidRPr="001A2EBF">
              <w:rPr>
                <w:rFonts w:cstheme="minorHAnsi"/>
                <w:lang w:val="mk-MK"/>
              </w:rPr>
              <w:t xml:space="preserve"> и животната средина да се сведат на минимум.</w:t>
            </w:r>
          </w:p>
          <w:p w14:paraId="1A045CD6" w14:textId="77777777" w:rsidR="001A2EBF" w:rsidRPr="001A2EBF" w:rsidRDefault="001A2EBF" w:rsidP="00AF35AF">
            <w:pPr>
              <w:numPr>
                <w:ilvl w:val="0"/>
                <w:numId w:val="4"/>
              </w:numPr>
              <w:spacing w:after="0" w:line="276" w:lineRule="auto"/>
              <w:ind w:left="357" w:hanging="357"/>
              <w:jc w:val="both"/>
              <w:rPr>
                <w:rFonts w:cstheme="minorHAnsi"/>
                <w:lang w:val="mk-MK"/>
              </w:rPr>
            </w:pPr>
            <w:r w:rsidRPr="001A2EBF">
              <w:rPr>
                <w:rFonts w:cstheme="minorHAnsi"/>
                <w:lang w:val="mk-MK"/>
              </w:rPr>
              <w:t>Обезбедени се безбедни премини за пешаците;</w:t>
            </w:r>
          </w:p>
          <w:p w14:paraId="6D3BF17B" w14:textId="58855E01" w:rsidR="001A2EBF" w:rsidRPr="000F04CB" w:rsidRDefault="001A2EBF" w:rsidP="00AF35AF">
            <w:pPr>
              <w:numPr>
                <w:ilvl w:val="0"/>
                <w:numId w:val="4"/>
              </w:numPr>
              <w:spacing w:after="0" w:line="276" w:lineRule="auto"/>
              <w:ind w:left="357" w:hanging="357"/>
              <w:jc w:val="both"/>
              <w:rPr>
                <w:rFonts w:cstheme="minorHAnsi"/>
                <w:lang w:val="mk-MK"/>
              </w:rPr>
            </w:pPr>
            <w:r w:rsidRPr="001A2EBF">
              <w:rPr>
                <w:rFonts w:cstheme="minorHAnsi"/>
                <w:lang w:val="mk-MK"/>
              </w:rPr>
              <w:t>Сите опасни места на градилиштето како јами, ровови и др. ќе бидат јасно обележани и оградени</w:t>
            </w:r>
            <w:r w:rsidR="000F04CB">
              <w:rPr>
                <w:rFonts w:cstheme="minorHAnsi"/>
                <w:lang w:val="mk-MK"/>
              </w:rPr>
              <w:t>.</w:t>
            </w:r>
          </w:p>
          <w:p w14:paraId="2FABF5F8" w14:textId="77777777" w:rsidR="001A2EBF" w:rsidRPr="00EE0ECB" w:rsidRDefault="001A2EBF" w:rsidP="001A2EBF">
            <w:pPr>
              <w:spacing w:after="0"/>
              <w:rPr>
                <w:rFonts w:cstheme="minorHAnsi"/>
                <w:b/>
                <w:bCs/>
                <w:u w:val="single"/>
                <w:lang w:val="mk-MK"/>
              </w:rPr>
            </w:pPr>
            <w:r w:rsidRPr="00EE0ECB">
              <w:rPr>
                <w:rFonts w:cstheme="minorHAnsi"/>
                <w:b/>
                <w:bCs/>
                <w:u w:val="single"/>
                <w:lang w:val="mk-MK"/>
              </w:rPr>
              <w:t>Мерки за БЗР за работниците:</w:t>
            </w:r>
          </w:p>
          <w:p w14:paraId="7307EF5A" w14:textId="77777777" w:rsidR="001A2EBF" w:rsidRPr="00AF35AF" w:rsidRDefault="001A2EBF" w:rsidP="00AF35AF">
            <w:pPr>
              <w:numPr>
                <w:ilvl w:val="0"/>
                <w:numId w:val="4"/>
              </w:numPr>
              <w:spacing w:after="0" w:line="276" w:lineRule="auto"/>
              <w:ind w:left="357" w:hanging="357"/>
              <w:jc w:val="both"/>
              <w:rPr>
                <w:rStyle w:val="jlqj4b"/>
              </w:rPr>
            </w:pPr>
            <w:r w:rsidRPr="00AF35AF">
              <w:rPr>
                <w:rStyle w:val="jlqj4b"/>
              </w:rPr>
              <w:t xml:space="preserve">Работниците кои ќе бидат ангажирани треба да бидат обучени и да ги почитуваат најдобрите градежни 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12763BBF" w14:textId="77777777" w:rsidR="001A2EBF" w:rsidRPr="00AF35AF" w:rsidRDefault="001A2EBF" w:rsidP="00AF35AF">
            <w:pPr>
              <w:numPr>
                <w:ilvl w:val="0"/>
                <w:numId w:val="4"/>
              </w:numPr>
              <w:spacing w:after="0" w:line="276" w:lineRule="auto"/>
              <w:ind w:left="357" w:hanging="357"/>
              <w:jc w:val="both"/>
              <w:rPr>
                <w:rStyle w:val="jlqj4b"/>
              </w:rPr>
            </w:pPr>
            <w:r w:rsidRPr="00AF35AF">
              <w:rPr>
                <w:rStyle w:val="jlqj4b"/>
              </w:rPr>
              <w:t xml:space="preserve">Треба да се спроведуваат мерките за БЗР за заедницата и работниците (прва помош, заштитна облека за работниците, соодветни машини и алати); </w:t>
            </w:r>
          </w:p>
          <w:p w14:paraId="5CDEBF2A" w14:textId="77777777" w:rsidR="001A2EBF" w:rsidRPr="00AF35AF" w:rsidRDefault="001A2EBF" w:rsidP="00AF35AF">
            <w:pPr>
              <w:numPr>
                <w:ilvl w:val="0"/>
                <w:numId w:val="4"/>
              </w:numPr>
              <w:spacing w:after="0" w:line="276" w:lineRule="auto"/>
              <w:ind w:left="357" w:hanging="357"/>
              <w:jc w:val="both"/>
              <w:rPr>
                <w:rStyle w:val="jlqj4b"/>
              </w:rPr>
            </w:pPr>
            <w:r w:rsidRPr="00AF35AF">
              <w:rPr>
                <w:rStyle w:val="jlqj4b"/>
              </w:rPr>
              <w:t xml:space="preserve">Со машините треба да ракуваат исклучиво искусни и обучени ракувачи, со што се намалува ризикот од несреќи; </w:t>
            </w:r>
          </w:p>
          <w:p w14:paraId="38F9E945" w14:textId="0F29372C" w:rsidR="00295C9D" w:rsidRPr="00AF35AF" w:rsidRDefault="001A2EBF" w:rsidP="00AF35AF">
            <w:pPr>
              <w:numPr>
                <w:ilvl w:val="0"/>
                <w:numId w:val="4"/>
              </w:numPr>
              <w:spacing w:after="0" w:line="276" w:lineRule="auto"/>
              <w:ind w:left="357" w:hanging="357"/>
              <w:jc w:val="both"/>
              <w:rPr>
                <w:rStyle w:val="jlqj4b"/>
              </w:rPr>
            </w:pPr>
            <w:r w:rsidRPr="00AF35AF">
              <w:rPr>
                <w:rStyle w:val="jlqj4b"/>
              </w:rPr>
              <w:t>Примена на процедури во вонредни состојби</w:t>
            </w:r>
            <w:r w:rsidR="00295C9D" w:rsidRPr="00AF35AF">
              <w:rPr>
                <w:rStyle w:val="jlqj4b"/>
              </w:rPr>
              <w:t xml:space="preserve"> (План за одговор при вонредни состојби) </w:t>
            </w:r>
            <w:r w:rsidRPr="00AF35AF">
              <w:rPr>
                <w:rStyle w:val="jlqj4b"/>
              </w:rPr>
              <w:t xml:space="preserve"> се достапни на градилиштето;</w:t>
            </w:r>
          </w:p>
          <w:p w14:paraId="28D70855" w14:textId="77777777" w:rsidR="001A2EBF" w:rsidRPr="001A2EBF" w:rsidRDefault="001A2EBF" w:rsidP="001A2EBF">
            <w:pPr>
              <w:spacing w:after="0" w:line="276" w:lineRule="auto"/>
              <w:jc w:val="both"/>
              <w:rPr>
                <w:lang w:val="mk-MK"/>
              </w:rPr>
            </w:pPr>
            <w:r w:rsidRPr="001A2EBF">
              <w:rPr>
                <w:rFonts w:cstheme="minorHAnsi"/>
                <w:lang w:val="mk-MK"/>
              </w:rPr>
              <w:t>Спроведување на предложените мерки за заштита од КОВИД 19 донесени од Владата на Република Северна Македонија на предлог на Комисијата за заразни болести и Министерството за здравство;</w:t>
            </w:r>
          </w:p>
          <w:p w14:paraId="5C67659E" w14:textId="77777777" w:rsidR="001A2EBF" w:rsidRPr="001A2EBF" w:rsidRDefault="001A2EBF" w:rsidP="00AF35AF">
            <w:pPr>
              <w:numPr>
                <w:ilvl w:val="0"/>
                <w:numId w:val="4"/>
              </w:numPr>
              <w:spacing w:after="0" w:line="276" w:lineRule="auto"/>
              <w:ind w:left="357" w:hanging="357"/>
              <w:jc w:val="both"/>
              <w:rPr>
                <w:lang w:val="mk-MK"/>
              </w:rPr>
            </w:pPr>
            <w:r w:rsidRPr="001A2EBF">
              <w:rPr>
                <w:rFonts w:cstheme="minorHAnsi"/>
                <w:lang w:val="mk-MK"/>
              </w:rPr>
              <w:lastRenderedPageBreak/>
              <w:t>Постојано следење на најновите упатства / препораки дадени од официјалните власти;</w:t>
            </w:r>
          </w:p>
          <w:p w14:paraId="05B235D8" w14:textId="77777777" w:rsidR="001A2EBF" w:rsidRPr="001A2EBF" w:rsidRDefault="001A2EBF" w:rsidP="00AF35AF">
            <w:pPr>
              <w:numPr>
                <w:ilvl w:val="0"/>
                <w:numId w:val="4"/>
              </w:numPr>
              <w:spacing w:after="0" w:line="276" w:lineRule="auto"/>
              <w:ind w:left="357" w:hanging="357"/>
              <w:jc w:val="both"/>
              <w:rPr>
                <w:lang w:val="mk-MK"/>
              </w:rPr>
            </w:pPr>
            <w:r w:rsidRPr="001A2EBF">
              <w:rPr>
                <w:rFonts w:cstheme="minorHAnsi"/>
                <w:lang w:val="mk-MK"/>
              </w:rPr>
              <w:t>Номинирање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14:paraId="20C851F9" w14:textId="77777777" w:rsidR="001A2EBF" w:rsidRPr="001A2EBF" w:rsidRDefault="001A2EBF" w:rsidP="00AF35AF">
            <w:pPr>
              <w:numPr>
                <w:ilvl w:val="0"/>
                <w:numId w:val="4"/>
              </w:numPr>
              <w:spacing w:after="0" w:line="276" w:lineRule="auto"/>
              <w:ind w:left="357" w:hanging="357"/>
              <w:jc w:val="both"/>
              <w:rPr>
                <w:rFonts w:cstheme="minorHAnsi"/>
                <w:lang w:val="mk-MK"/>
              </w:rPr>
            </w:pPr>
            <w:r w:rsidRPr="001A2EBF">
              <w:rPr>
                <w:rFonts w:cstheme="minorHAnsi"/>
                <w:lang w:val="mk-MK"/>
              </w:rPr>
              <w:t>Спроведување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заболени случаи од КОВИД 19, поддршка на работници кои се во карантин и редовно информирање на службените институции за нов случај</w:t>
            </w:r>
            <w:r w:rsidRPr="001A2EBF">
              <w:rPr>
                <w:lang w:val="mk-MK"/>
              </w:rPr>
              <w:t>.</w:t>
            </w:r>
          </w:p>
          <w:p w14:paraId="3FFD8144" w14:textId="5EB4B30C" w:rsidR="001A2EBF" w:rsidRPr="001A2EBF" w:rsidRDefault="001A2EBF" w:rsidP="001A2EBF">
            <w:pPr>
              <w:spacing w:after="0" w:line="276" w:lineRule="auto"/>
              <w:jc w:val="both"/>
              <w:rPr>
                <w:rFonts w:cstheme="minorHAnsi"/>
                <w:lang w:val="mk-MK"/>
              </w:rPr>
            </w:pPr>
            <w:r w:rsidRPr="001A2EBF">
              <w:rPr>
                <w:lang w:val="mk-MK"/>
              </w:rPr>
              <w:t>Спроведување на мерки за заштита од КОВИД – 19 за различни аспекти се прикажани во</w:t>
            </w:r>
            <w:r w:rsidR="003C6A7D">
              <w:rPr>
                <w:lang w:val="mk-MK"/>
              </w:rPr>
              <w:t xml:space="preserve"> </w:t>
            </w:r>
            <w:r w:rsidR="003C6A7D">
              <w:rPr>
                <w:lang w:val="mk-MK"/>
              </w:rPr>
              <w:fldChar w:fldCharType="begin"/>
            </w:r>
            <w:r w:rsidR="003C6A7D">
              <w:rPr>
                <w:lang w:val="mk-MK"/>
              </w:rPr>
              <w:instrText xml:space="preserve"> REF _Ref101174216 \h </w:instrText>
            </w:r>
            <w:r w:rsidR="003C6A7D">
              <w:rPr>
                <w:lang w:val="mk-MK"/>
              </w:rPr>
            </w:r>
            <w:r w:rsidR="003C6A7D">
              <w:rPr>
                <w:lang w:val="mk-MK"/>
              </w:rPr>
              <w:fldChar w:fldCharType="separate"/>
            </w:r>
            <w:r w:rsidR="006A2E55">
              <w:t xml:space="preserve">ПРИЛОГ  </w:t>
            </w:r>
            <w:r w:rsidR="006A2E55">
              <w:rPr>
                <w:noProof/>
              </w:rPr>
              <w:t>1</w:t>
            </w:r>
            <w:r w:rsidR="003C6A7D">
              <w:rPr>
                <w:lang w:val="mk-MK"/>
              </w:rPr>
              <w:fldChar w:fldCharType="end"/>
            </w:r>
            <w:r w:rsidRPr="001A2EBF">
              <w:rPr>
                <w:lang w:val="mk-MK"/>
              </w:rPr>
              <w:t xml:space="preserve"> </w:t>
            </w:r>
            <w:r w:rsidR="003C6A7D">
              <w:rPr>
                <w:lang w:val="mk-MK"/>
              </w:rPr>
              <w:t>(</w:t>
            </w:r>
            <w:r w:rsidRPr="001A2EBF">
              <w:rPr>
                <w:lang w:val="mk-MK"/>
              </w:rPr>
              <w:t>Табела 1</w:t>
            </w:r>
            <w:r w:rsidR="003C6A7D">
              <w:rPr>
                <w:lang w:val="mk-MK"/>
              </w:rPr>
              <w:t>)</w:t>
            </w:r>
            <w:r w:rsidRPr="001A2EBF">
              <w:rPr>
                <w:lang w:val="mk-MK"/>
              </w:rPr>
              <w:t xml:space="preserve"> кои се тесно поврзани со БЗР мерките во тек на пандемија со КОВИД – 19</w:t>
            </w:r>
          </w:p>
          <w:p w14:paraId="7B54F64D" w14:textId="77777777" w:rsidR="001A2EBF" w:rsidRPr="004511BD" w:rsidRDefault="001A2EBF" w:rsidP="001A2EBF">
            <w:pPr>
              <w:spacing w:after="0"/>
              <w:rPr>
                <w:rFonts w:cstheme="minorHAnsi"/>
                <w:b/>
                <w:bCs/>
                <w:u w:val="single"/>
                <w:lang w:val="mk-MK"/>
              </w:rPr>
            </w:pPr>
            <w:r w:rsidRPr="004511BD">
              <w:rPr>
                <w:rFonts w:cstheme="minorHAnsi"/>
                <w:b/>
                <w:bCs/>
                <w:u w:val="single"/>
                <w:lang w:val="mk-MK"/>
              </w:rPr>
              <w:t>Противпожарни мерки:</w:t>
            </w:r>
          </w:p>
          <w:p w14:paraId="4FB63172" w14:textId="7108749E" w:rsidR="00295C9D" w:rsidRPr="00295C9D" w:rsidRDefault="00295C9D" w:rsidP="00AF35AF">
            <w:pPr>
              <w:numPr>
                <w:ilvl w:val="0"/>
                <w:numId w:val="45"/>
              </w:numPr>
              <w:spacing w:after="0" w:line="276" w:lineRule="auto"/>
              <w:ind w:left="357" w:hanging="357"/>
              <w:jc w:val="both"/>
              <w:rPr>
                <w:rFonts w:cstheme="minorHAnsi"/>
                <w:lang w:val="mk-MK"/>
              </w:rPr>
            </w:pPr>
            <w:r w:rsidRPr="00295C9D">
              <w:rPr>
                <w:rStyle w:val="jlqj4b"/>
                <w:lang w:val="mk-MK"/>
              </w:rPr>
              <w:t xml:space="preserve">Постапките во случај на пожар </w:t>
            </w:r>
            <w:r w:rsidR="00402E9F">
              <w:rPr>
                <w:rStyle w:val="jlqj4b"/>
                <w:lang w:val="mk-MK"/>
              </w:rPr>
              <w:t>треба да бидат</w:t>
            </w:r>
            <w:r w:rsidRPr="00295C9D">
              <w:rPr>
                <w:rStyle w:val="jlqj4b"/>
                <w:lang w:val="mk-MK"/>
              </w:rPr>
              <w:t xml:space="preserve"> достав</w:t>
            </w:r>
            <w:r w:rsidR="00402E9F">
              <w:rPr>
                <w:rStyle w:val="jlqj4b"/>
                <w:lang w:val="mk-MK"/>
              </w:rPr>
              <w:t>ени</w:t>
            </w:r>
            <w:r w:rsidRPr="00295C9D">
              <w:rPr>
                <w:rStyle w:val="jlqj4b"/>
                <w:lang w:val="mk-MK"/>
              </w:rPr>
              <w:t xml:space="preserve"> до сите вработени</w:t>
            </w:r>
            <w:r>
              <w:rPr>
                <w:rStyle w:val="jlqj4b"/>
                <w:lang w:val="mk-MK"/>
              </w:rPr>
              <w:t>;</w:t>
            </w:r>
          </w:p>
          <w:p w14:paraId="0579D7B2" w14:textId="7E103B0C" w:rsidR="001A2EBF" w:rsidRPr="001A2EBF" w:rsidRDefault="001A2EBF" w:rsidP="00AF35AF">
            <w:pPr>
              <w:numPr>
                <w:ilvl w:val="0"/>
                <w:numId w:val="45"/>
              </w:numPr>
              <w:spacing w:after="0" w:line="276" w:lineRule="auto"/>
              <w:ind w:left="357" w:hanging="357"/>
              <w:jc w:val="both"/>
              <w:rPr>
                <w:rFonts w:cstheme="minorHAnsi"/>
                <w:lang w:val="mk-MK"/>
              </w:rPr>
            </w:pPr>
            <w:r w:rsidRPr="001A2EBF">
              <w:rPr>
                <w:rFonts w:cstheme="minorHAnsi"/>
                <w:lang w:val="mk-MK"/>
              </w:rPr>
              <w:t>Ќе се обезбеди постојано присуство на противпожарни уреди на проектните локации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2E54748C" w14:textId="77777777" w:rsidR="001A2EBF" w:rsidRPr="001A2EBF" w:rsidRDefault="001A2EBF" w:rsidP="00AF35AF">
            <w:pPr>
              <w:numPr>
                <w:ilvl w:val="0"/>
                <w:numId w:val="45"/>
              </w:numPr>
              <w:spacing w:after="0" w:line="276" w:lineRule="auto"/>
              <w:ind w:left="357" w:hanging="357"/>
              <w:jc w:val="both"/>
              <w:rPr>
                <w:rFonts w:cstheme="minorHAnsi"/>
                <w:lang w:val="mk-MK"/>
              </w:rPr>
            </w:pPr>
            <w:r w:rsidRPr="001A2EBF">
              <w:rPr>
                <w:rFonts w:cstheme="minorHAnsi"/>
                <w:lang w:val="mk-MK"/>
              </w:rPr>
              <w:t xml:space="preserve">Ќе се назначи лице на градилиштето кое ќе биде одговорно за заштита од пожари; </w:t>
            </w:r>
          </w:p>
          <w:p w14:paraId="7907F121" w14:textId="77777777" w:rsidR="001A2EBF" w:rsidRPr="001A2EBF" w:rsidRDefault="001A2EBF" w:rsidP="00AF35AF">
            <w:pPr>
              <w:numPr>
                <w:ilvl w:val="0"/>
                <w:numId w:val="45"/>
              </w:numPr>
              <w:spacing w:after="0" w:line="276" w:lineRule="auto"/>
              <w:ind w:left="357" w:hanging="357"/>
              <w:jc w:val="both"/>
              <w:rPr>
                <w:rFonts w:cstheme="minorHAnsi"/>
                <w:lang w:val="mk-MK"/>
              </w:rPr>
            </w:pPr>
            <w:r w:rsidRPr="001A2EBF">
              <w:rPr>
                <w:rFonts w:cstheme="minorHAnsi"/>
                <w:lang w:val="mk-MK"/>
              </w:rPr>
              <w:t>Сите вработени треба да се известат за процедурите во случај на пожар;</w:t>
            </w:r>
          </w:p>
          <w:p w14:paraId="7EC03A9F" w14:textId="3AC93DA7" w:rsidR="001A2EBF" w:rsidRDefault="001A2EBF" w:rsidP="00AF35AF">
            <w:pPr>
              <w:numPr>
                <w:ilvl w:val="0"/>
                <w:numId w:val="45"/>
              </w:numPr>
              <w:spacing w:after="0" w:line="276" w:lineRule="auto"/>
              <w:ind w:left="357" w:hanging="357"/>
              <w:jc w:val="both"/>
              <w:rPr>
                <w:rFonts w:cstheme="minorHAnsi"/>
                <w:lang w:val="mk-MK"/>
              </w:rPr>
            </w:pPr>
            <w:r w:rsidRPr="001A2EBF">
              <w:rPr>
                <w:rFonts w:cstheme="minorHAnsi"/>
                <w:lang w:val="mk-MK"/>
              </w:rPr>
              <w:t xml:space="preserve">Делницата од </w:t>
            </w:r>
            <w:r w:rsidR="003C6A7D">
              <w:rPr>
                <w:rFonts w:cstheme="minorHAnsi"/>
                <w:lang w:val="mk-MK"/>
              </w:rPr>
              <w:t>улицата</w:t>
            </w:r>
            <w:r w:rsidRPr="001A2EBF">
              <w:rPr>
                <w:rFonts w:cstheme="minorHAnsi"/>
                <w:lang w:val="mk-MK"/>
              </w:rPr>
              <w:t xml:space="preserve"> која не се санира, да се одржува чиста.</w:t>
            </w:r>
          </w:p>
          <w:p w14:paraId="0DDBE77C" w14:textId="2783445C" w:rsidR="00831771" w:rsidRDefault="00831771" w:rsidP="00831771">
            <w:pPr>
              <w:spacing w:after="0" w:line="276" w:lineRule="auto"/>
              <w:jc w:val="both"/>
              <w:rPr>
                <w:rFonts w:cstheme="minorHAnsi"/>
                <w:lang w:val="mk-MK"/>
              </w:rPr>
            </w:pPr>
            <w:r>
              <w:rPr>
                <w:rFonts w:cstheme="minorHAnsi"/>
                <w:lang w:val="mk-MK"/>
              </w:rPr>
              <w:t>Несреќи:</w:t>
            </w:r>
          </w:p>
          <w:p w14:paraId="5C25CE06" w14:textId="359C0C74" w:rsidR="00831771" w:rsidRPr="00A75FFA" w:rsidRDefault="00831771" w:rsidP="00AF35AF">
            <w:pPr>
              <w:pStyle w:val="ListParagraph"/>
              <w:numPr>
                <w:ilvl w:val="0"/>
                <w:numId w:val="45"/>
              </w:numPr>
              <w:spacing w:after="0" w:line="276" w:lineRule="auto"/>
              <w:ind w:left="357" w:hanging="357"/>
              <w:jc w:val="both"/>
              <w:rPr>
                <w:rStyle w:val="jlqj4b"/>
                <w:lang w:val="mk-MK"/>
              </w:rPr>
            </w:pPr>
            <w:r w:rsidRPr="00A75FFA">
              <w:rPr>
                <w:rStyle w:val="jlqj4b"/>
                <w:lang w:val="mk-MK"/>
              </w:rPr>
              <w:t>СБ мора да биде информирана за сите (еколошки, БЗР, безбедност на заедницата итн.) значајни несреќи (повреди, жртви, поголеми излевања итн.) во рок од 48 часа од настанот;</w:t>
            </w:r>
          </w:p>
          <w:p w14:paraId="7F99444C" w14:textId="3E969655" w:rsidR="00831771" w:rsidRPr="00A75FFA" w:rsidRDefault="00831771" w:rsidP="00AF35AF">
            <w:pPr>
              <w:pStyle w:val="ListParagraph"/>
              <w:numPr>
                <w:ilvl w:val="0"/>
                <w:numId w:val="45"/>
              </w:numPr>
              <w:spacing w:after="0" w:line="276" w:lineRule="auto"/>
              <w:ind w:left="357" w:hanging="357"/>
              <w:jc w:val="both"/>
              <w:rPr>
                <w:rStyle w:val="jlqj4b"/>
                <w:lang w:val="mk-MK"/>
              </w:rPr>
            </w:pPr>
            <w:r w:rsidRPr="00A75FFA">
              <w:rPr>
                <w:rStyle w:val="jlqj4b"/>
                <w:lang w:val="mk-MK"/>
              </w:rPr>
              <w:t>Работите мора да се организираат за да се заштитат работниците во секое време.</w:t>
            </w:r>
            <w:r w:rsidRPr="00A75FFA">
              <w:rPr>
                <w:rStyle w:val="viiyi"/>
                <w:lang w:val="mk-MK"/>
              </w:rPr>
              <w:t xml:space="preserve"> </w:t>
            </w:r>
            <w:r w:rsidRPr="00A75FFA">
              <w:rPr>
                <w:rStyle w:val="jlqj4b"/>
                <w:lang w:val="mk-MK"/>
              </w:rPr>
              <w:t>Мора да се одржува соодветна комуникација (на пример, радио линии, мобилни телефони, итн.) со изолираните работници;</w:t>
            </w:r>
          </w:p>
          <w:p w14:paraId="034BCBEF" w14:textId="32120CB4" w:rsidR="00831771" w:rsidRPr="00A75FFA" w:rsidRDefault="00831771" w:rsidP="00AF35AF">
            <w:pPr>
              <w:pStyle w:val="ListParagraph"/>
              <w:numPr>
                <w:ilvl w:val="0"/>
                <w:numId w:val="45"/>
              </w:numPr>
              <w:spacing w:after="0" w:line="276" w:lineRule="auto"/>
              <w:ind w:left="357" w:hanging="357"/>
              <w:jc w:val="both"/>
              <w:rPr>
                <w:rStyle w:val="jlqj4b"/>
                <w:lang w:val="mk-MK"/>
              </w:rPr>
            </w:pPr>
            <w:r w:rsidRPr="00A75FFA">
              <w:rPr>
                <w:rStyle w:val="jlqj4b"/>
                <w:lang w:val="mk-MK"/>
              </w:rPr>
              <w:lastRenderedPageBreak/>
              <w:t>Обележување на сите електрични уреди и водови кои се под напон со предупредувачки знаци;</w:t>
            </w:r>
          </w:p>
          <w:p w14:paraId="40BA69C3" w14:textId="0B005A3A" w:rsidR="00831771" w:rsidRPr="00B12788" w:rsidRDefault="00831771" w:rsidP="00AF35AF">
            <w:pPr>
              <w:pStyle w:val="ListParagraph"/>
              <w:numPr>
                <w:ilvl w:val="0"/>
                <w:numId w:val="45"/>
              </w:numPr>
              <w:spacing w:after="0" w:line="276" w:lineRule="auto"/>
              <w:ind w:left="357" w:hanging="357"/>
              <w:jc w:val="both"/>
              <w:rPr>
                <w:rFonts w:cstheme="minorHAnsi"/>
                <w:lang w:val="mk-MK"/>
              </w:rPr>
            </w:pPr>
            <w:r w:rsidRPr="00A75FFA">
              <w:rPr>
                <w:rStyle w:val="jlqj4b"/>
                <w:lang w:val="mk-MK"/>
              </w:rPr>
              <w:t>Воспоставување зони „Без пристап“ околу или под високонапонски далноводи.</w:t>
            </w:r>
          </w:p>
        </w:tc>
      </w:tr>
      <w:tr w:rsidR="001A2EBF" w:rsidRPr="001A2EBF" w14:paraId="2D9D93AD" w14:textId="77777777" w:rsidTr="003C1869">
        <w:trPr>
          <w:trHeight w:val="305"/>
          <w:jc w:val="center"/>
        </w:trPr>
        <w:tc>
          <w:tcPr>
            <w:tcW w:w="916" w:type="pct"/>
            <w:vMerge/>
            <w:vAlign w:val="center"/>
          </w:tcPr>
          <w:p w14:paraId="00112A7E"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2D97CF75" w14:textId="77777777" w:rsidR="001A2EBF" w:rsidRPr="001A2EBF" w:rsidRDefault="001A2EBF" w:rsidP="00587195">
            <w:pPr>
              <w:spacing w:after="0"/>
              <w:jc w:val="center"/>
              <w:rPr>
                <w:rFonts w:cstheme="minorHAnsi"/>
                <w:lang w:val="mk-MK"/>
              </w:rPr>
            </w:pPr>
            <w:r w:rsidRPr="001A2EBF">
              <w:rPr>
                <w:rFonts w:cstheme="minorHAnsi"/>
                <w:lang w:val="mk-MK"/>
              </w:rPr>
              <w:t>Заштита на културното наследство</w:t>
            </w:r>
          </w:p>
        </w:tc>
        <w:tc>
          <w:tcPr>
            <w:tcW w:w="3121" w:type="pct"/>
          </w:tcPr>
          <w:p w14:paraId="33FE9160" w14:textId="77777777" w:rsidR="001A2EBF" w:rsidRPr="006762A9" w:rsidRDefault="001A2EBF" w:rsidP="00AF35AF">
            <w:pPr>
              <w:numPr>
                <w:ilvl w:val="0"/>
                <w:numId w:val="12"/>
              </w:numPr>
              <w:spacing w:after="0" w:line="240" w:lineRule="auto"/>
              <w:ind w:left="357" w:hanging="357"/>
              <w:jc w:val="both"/>
              <w:rPr>
                <w:rFonts w:cstheme="minorHAnsi"/>
                <w:color w:val="000000"/>
                <w:lang w:val="mk-MK"/>
              </w:rPr>
            </w:pPr>
            <w:r w:rsidRPr="006762A9">
              <w:rPr>
                <w:rFonts w:cstheme="minorHAnsi"/>
                <w:color w:val="000000"/>
                <w:lang w:val="mk-MK"/>
              </w:rPr>
              <w:t xml:space="preserve">Во случај на случајни археолошки пронајдоци, локацијата се оградува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481BD722" w14:textId="6D3F8451" w:rsidR="001A2EBF" w:rsidRPr="006762A9" w:rsidRDefault="001A2EBF" w:rsidP="00AF35AF">
            <w:pPr>
              <w:numPr>
                <w:ilvl w:val="0"/>
                <w:numId w:val="12"/>
              </w:numPr>
              <w:spacing w:after="0" w:line="240" w:lineRule="auto"/>
              <w:ind w:left="357" w:hanging="357"/>
              <w:jc w:val="both"/>
              <w:rPr>
                <w:rFonts w:cstheme="minorHAnsi"/>
                <w:color w:val="000000"/>
                <w:lang w:val="mk-MK"/>
              </w:rPr>
            </w:pPr>
            <w:r w:rsidRPr="006762A9">
              <w:rPr>
                <w:rFonts w:cstheme="minorHAnsi"/>
                <w:color w:val="000000"/>
                <w:lang w:val="mk-MK"/>
              </w:rPr>
              <w:t xml:space="preserve">Доколку работите на </w:t>
            </w:r>
            <w:r w:rsidR="006762A9">
              <w:rPr>
                <w:rFonts w:cstheme="minorHAnsi"/>
                <w:color w:val="000000"/>
                <w:lang w:val="mk-MK"/>
              </w:rPr>
              <w:t>Реконструкција</w:t>
            </w:r>
            <w:r w:rsidRPr="006762A9">
              <w:rPr>
                <w:rFonts w:cstheme="minorHAnsi"/>
                <w:color w:val="000000"/>
                <w:lang w:val="mk-MK"/>
              </w:rPr>
              <w:t xml:space="preserve">  се одвиваат во близина на археолошки наоѓалишта, се известуваат локалните власти и се добиваат сите одобренија/дозволи од нив, а сите работи на Рехабилитација  се планираат и се изведуваат во согласност со локалното и националното законодавство</w:t>
            </w:r>
            <w:r w:rsidRPr="006762A9">
              <w:rPr>
                <w:rFonts w:cstheme="minorHAnsi"/>
                <w:lang w:val="mk-MK"/>
              </w:rPr>
              <w:t>;</w:t>
            </w:r>
            <w:r w:rsidRPr="006762A9">
              <w:rPr>
                <w:rFonts w:cstheme="minorHAnsi"/>
                <w:color w:val="000000"/>
                <w:lang w:val="mk-MK"/>
              </w:rPr>
              <w:t xml:space="preserve"> </w:t>
            </w:r>
            <w:r w:rsidR="0065207A" w:rsidRPr="006762A9">
              <w:rPr>
                <w:rStyle w:val="jlqj4b"/>
                <w:rFonts w:cstheme="minorHAnsi"/>
                <w:lang w:val="mk-MK"/>
              </w:rPr>
              <w:t>Не се идентификувани локалитети на археолошко/културно наследство во близина на проектните локации, така што не се очекуваат негативни влијанија;</w:t>
            </w:r>
          </w:p>
          <w:p w14:paraId="41F3A802" w14:textId="3B812D84" w:rsidR="0065207A" w:rsidRPr="006762A9" w:rsidRDefault="001A2EBF" w:rsidP="00AF35AF">
            <w:pPr>
              <w:numPr>
                <w:ilvl w:val="0"/>
                <w:numId w:val="12"/>
              </w:numPr>
              <w:spacing w:after="0" w:line="240" w:lineRule="auto"/>
              <w:ind w:left="357" w:hanging="357"/>
              <w:jc w:val="both"/>
              <w:rPr>
                <w:rFonts w:cstheme="minorHAnsi"/>
                <w:color w:val="000000"/>
                <w:lang w:val="mk-MK"/>
              </w:rPr>
            </w:pPr>
            <w:r w:rsidRPr="006762A9">
              <w:rPr>
                <w:rFonts w:cstheme="minorHAnsi"/>
                <w:color w:val="000000"/>
                <w:lang w:val="mk-MK"/>
              </w:rPr>
              <w:t>Се води соодветна грижа и се крева свеста на градежните работници за можното откривање на археолошки остатоци</w:t>
            </w:r>
            <w:r w:rsidR="0065207A" w:rsidRPr="006762A9">
              <w:rPr>
                <w:rFonts w:cstheme="minorHAnsi"/>
                <w:color w:val="000000"/>
                <w:lang w:val="mk-MK"/>
              </w:rPr>
              <w:t>;</w:t>
            </w:r>
          </w:p>
          <w:p w14:paraId="6F190339" w14:textId="25201035" w:rsidR="001A2EBF" w:rsidRPr="006762A9" w:rsidRDefault="00C6613C" w:rsidP="00AF35AF">
            <w:pPr>
              <w:numPr>
                <w:ilvl w:val="0"/>
                <w:numId w:val="12"/>
              </w:numPr>
              <w:tabs>
                <w:tab w:val="clear" w:pos="360"/>
              </w:tabs>
              <w:spacing w:after="0" w:line="240" w:lineRule="auto"/>
              <w:ind w:left="357" w:hanging="357"/>
              <w:jc w:val="both"/>
              <w:rPr>
                <w:rFonts w:cstheme="minorHAnsi"/>
                <w:color w:val="000000"/>
                <w:lang w:val="mk-MK"/>
              </w:rPr>
            </w:pPr>
            <w:r w:rsidRPr="006762A9">
              <w:rPr>
                <w:rFonts w:cstheme="minorHAnsi"/>
                <w:lang w:val="mk-MK"/>
              </w:rPr>
              <w:t>Во случај работите да можат значително негативно да влијаат на дрвјата со специфична историска или културна вредност, тие ќе бидат преместени.</w:t>
            </w:r>
          </w:p>
        </w:tc>
      </w:tr>
      <w:tr w:rsidR="001A2EBF" w:rsidRPr="001A2EBF" w14:paraId="442EB930" w14:textId="77777777" w:rsidTr="003C1869">
        <w:trPr>
          <w:trHeight w:val="305"/>
          <w:jc w:val="center"/>
        </w:trPr>
        <w:tc>
          <w:tcPr>
            <w:tcW w:w="916" w:type="pct"/>
            <w:vMerge/>
            <w:vAlign w:val="center"/>
          </w:tcPr>
          <w:p w14:paraId="113711F7"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08B8FA77" w14:textId="77777777" w:rsidR="001A2EBF" w:rsidRPr="001A2EBF" w:rsidRDefault="001A2EBF" w:rsidP="001A2EBF">
            <w:pPr>
              <w:spacing w:after="0"/>
              <w:jc w:val="center"/>
              <w:rPr>
                <w:rFonts w:cstheme="minorHAnsi"/>
                <w:lang w:val="mk-MK"/>
              </w:rPr>
            </w:pPr>
            <w:r w:rsidRPr="001A2EBF">
              <w:rPr>
                <w:rFonts w:cstheme="minorHAnsi"/>
                <w:lang w:val="mk-MK"/>
              </w:rPr>
              <w:t xml:space="preserve">Спречување несреќи </w:t>
            </w:r>
          </w:p>
        </w:tc>
        <w:tc>
          <w:tcPr>
            <w:tcW w:w="3121" w:type="pct"/>
          </w:tcPr>
          <w:p w14:paraId="3B6D5084" w14:textId="070837A2" w:rsidR="001A2EBF" w:rsidRPr="006762A9" w:rsidRDefault="001A2EBF" w:rsidP="00AF35AF">
            <w:pPr>
              <w:numPr>
                <w:ilvl w:val="0"/>
                <w:numId w:val="12"/>
              </w:numPr>
              <w:spacing w:after="0" w:line="240" w:lineRule="auto"/>
              <w:ind w:left="357" w:hanging="357"/>
              <w:jc w:val="both"/>
              <w:rPr>
                <w:rFonts w:cstheme="minorHAnsi"/>
                <w:color w:val="000000"/>
                <w:lang w:val="mk-MK"/>
              </w:rPr>
            </w:pPr>
            <w:r w:rsidRPr="006762A9">
              <w:rPr>
                <w:rFonts w:cstheme="minorHAnsi"/>
                <w:color w:val="000000"/>
                <w:lang w:val="mk-MK"/>
              </w:rPr>
              <w:t xml:space="preserve">На локацијата треба да има опрема за спречување излевања, со која се спречува натамошно ширење на </w:t>
            </w:r>
            <w:r w:rsidR="004E1273" w:rsidRPr="006762A9">
              <w:rPr>
                <w:rFonts w:cstheme="minorHAnsi"/>
                <w:color w:val="000000"/>
                <w:lang w:val="mk-MK"/>
              </w:rPr>
              <w:t>излеаните</w:t>
            </w:r>
            <w:r w:rsidRPr="006762A9">
              <w:rPr>
                <w:rFonts w:cstheme="minorHAnsi"/>
                <w:color w:val="000000"/>
                <w:lang w:val="mk-MK"/>
              </w:rPr>
              <w:t xml:space="preserve"> материјал</w:t>
            </w:r>
            <w:r w:rsidR="004E1273">
              <w:rPr>
                <w:rFonts w:cstheme="minorHAnsi"/>
                <w:color w:val="000000"/>
                <w:lang w:val="mk-MK"/>
              </w:rPr>
              <w:t>и</w:t>
            </w:r>
            <w:r w:rsidRPr="006762A9">
              <w:rPr>
                <w:rFonts w:cstheme="minorHAnsi"/>
                <w:color w:val="000000"/>
                <w:lang w:val="mk-MK"/>
              </w:rPr>
              <w:t>.</w:t>
            </w:r>
            <w:r w:rsidRPr="003D5A1F">
              <w:rPr>
                <w:rFonts w:cstheme="minorHAnsi"/>
                <w:color w:val="000000"/>
                <w:lang w:val="mk-MK"/>
              </w:rPr>
              <w:t xml:space="preserve"> </w:t>
            </w:r>
            <w:r w:rsidRPr="006762A9">
              <w:rPr>
                <w:rFonts w:cstheme="minorHAnsi"/>
                <w:color w:val="000000"/>
                <w:lang w:val="mk-MK"/>
              </w:rPr>
              <w:t xml:space="preserve">Во случај на истурање, загадената почва / вода ќе биде отстранета во затворен сад и третирана како опасен отпад; </w:t>
            </w:r>
          </w:p>
          <w:p w14:paraId="6BB6B503" w14:textId="77777777" w:rsidR="001A2EBF" w:rsidRPr="006762A9" w:rsidRDefault="001A2EBF" w:rsidP="00AF35AF">
            <w:pPr>
              <w:numPr>
                <w:ilvl w:val="0"/>
                <w:numId w:val="12"/>
              </w:numPr>
              <w:spacing w:after="0" w:line="240" w:lineRule="auto"/>
              <w:ind w:left="357" w:hanging="357"/>
              <w:jc w:val="both"/>
              <w:rPr>
                <w:rFonts w:cstheme="minorHAnsi"/>
                <w:color w:val="000000"/>
                <w:lang w:val="mk-MK"/>
              </w:rPr>
            </w:pPr>
            <w:r w:rsidRPr="006762A9">
              <w:rPr>
                <w:rFonts w:cstheme="minorHAnsi"/>
                <w:color w:val="000000"/>
                <w:lang w:val="mk-MK"/>
              </w:rPr>
              <w:t xml:space="preserve">Противпожарните апарати треба да се атестирани и во добра состојба; </w:t>
            </w:r>
          </w:p>
          <w:p w14:paraId="5B4B24DB" w14:textId="77777777" w:rsidR="001A2EBF" w:rsidRPr="006762A9" w:rsidRDefault="001A2EBF" w:rsidP="00AF35AF">
            <w:pPr>
              <w:numPr>
                <w:ilvl w:val="0"/>
                <w:numId w:val="12"/>
              </w:numPr>
              <w:spacing w:after="0" w:line="240" w:lineRule="auto"/>
              <w:ind w:left="357" w:hanging="357"/>
              <w:jc w:val="both"/>
              <w:rPr>
                <w:rFonts w:cstheme="minorHAnsi"/>
                <w:color w:val="000000"/>
                <w:lang w:val="mk-MK"/>
              </w:rPr>
            </w:pPr>
            <w:r w:rsidRPr="006762A9">
              <w:rPr>
                <w:rFonts w:cstheme="minorHAnsi"/>
                <w:color w:val="000000"/>
                <w:lang w:val="mk-MK"/>
              </w:rPr>
              <w:t xml:space="preserve">Работната локација треба да се заштити со ограда и соодветна сигнализација; </w:t>
            </w:r>
          </w:p>
          <w:p w14:paraId="6CD1CDA2" w14:textId="77777777" w:rsidR="001A2EBF" w:rsidRPr="006762A9" w:rsidRDefault="001A2EBF" w:rsidP="00AF35AF">
            <w:pPr>
              <w:numPr>
                <w:ilvl w:val="0"/>
                <w:numId w:val="12"/>
              </w:numPr>
              <w:spacing w:after="0" w:line="240" w:lineRule="auto"/>
              <w:ind w:left="357" w:hanging="357"/>
              <w:jc w:val="both"/>
              <w:rPr>
                <w:rFonts w:cstheme="minorHAnsi"/>
                <w:color w:val="000000"/>
                <w:lang w:val="mk-MK"/>
              </w:rPr>
            </w:pPr>
            <w:r w:rsidRPr="006762A9">
              <w:rPr>
                <w:rFonts w:cstheme="minorHAnsi"/>
                <w:color w:val="000000"/>
                <w:lang w:val="mk-MK"/>
              </w:rPr>
              <w:t xml:space="preserve">Сообраќајот околу проектните локации треба да се одвива строго во согласност со Планот за управување со сообраќајот, </w:t>
            </w:r>
            <w:r w:rsidRPr="003D5A1F">
              <w:rPr>
                <w:rFonts w:cstheme="minorHAnsi"/>
                <w:color w:val="000000"/>
                <w:lang w:val="mk-MK"/>
              </w:rPr>
              <w:t>одобрен од Министерството за внатрешни работи (локална сообраќајна полиција)</w:t>
            </w:r>
            <w:r w:rsidRPr="006762A9">
              <w:rPr>
                <w:rFonts w:cstheme="minorHAnsi"/>
                <w:color w:val="000000"/>
                <w:lang w:val="mk-MK"/>
              </w:rPr>
              <w:t xml:space="preserve">; </w:t>
            </w:r>
          </w:p>
          <w:p w14:paraId="47CAA528" w14:textId="77777777" w:rsidR="001A2EBF" w:rsidRPr="006762A9" w:rsidRDefault="001A2EBF" w:rsidP="00AF35AF">
            <w:pPr>
              <w:numPr>
                <w:ilvl w:val="0"/>
                <w:numId w:val="12"/>
              </w:numPr>
              <w:spacing w:after="0" w:line="240" w:lineRule="auto"/>
              <w:ind w:left="357" w:hanging="357"/>
              <w:jc w:val="both"/>
              <w:rPr>
                <w:rFonts w:cstheme="minorHAnsi"/>
                <w:color w:val="000000"/>
                <w:lang w:val="mk-MK"/>
              </w:rPr>
            </w:pPr>
            <w:r w:rsidRPr="006762A9">
              <w:rPr>
                <w:rFonts w:cstheme="minorHAnsi"/>
                <w:color w:val="000000"/>
                <w:lang w:val="mk-MK"/>
              </w:rPr>
              <w:t>Возилата и градежната механизација треба да бидат атестирани и во добра работна состојба;</w:t>
            </w:r>
          </w:p>
        </w:tc>
      </w:tr>
      <w:tr w:rsidR="001A2EBF" w:rsidRPr="001A2EBF" w14:paraId="0C891522" w14:textId="77777777" w:rsidTr="003C1869">
        <w:trPr>
          <w:jc w:val="center"/>
        </w:trPr>
        <w:tc>
          <w:tcPr>
            <w:tcW w:w="916" w:type="pct"/>
            <w:vMerge w:val="restart"/>
            <w:vAlign w:val="center"/>
          </w:tcPr>
          <w:p w14:paraId="4F832F1E" w14:textId="77777777" w:rsidR="001A2EBF" w:rsidRPr="001A2EBF" w:rsidRDefault="001A2EBF" w:rsidP="001A2EBF">
            <w:pPr>
              <w:spacing w:after="0"/>
              <w:jc w:val="center"/>
              <w:rPr>
                <w:rFonts w:cstheme="minorHAnsi"/>
                <w:b/>
                <w:lang w:val="mk-MK"/>
              </w:rPr>
            </w:pPr>
            <w:r w:rsidRPr="001A2EBF">
              <w:rPr>
                <w:rFonts w:cstheme="minorHAnsi"/>
                <w:b/>
                <w:lang w:val="mk-MK"/>
              </w:rPr>
              <w:t>B</w:t>
            </w:r>
            <w:r w:rsidRPr="001A2EBF">
              <w:rPr>
                <w:rFonts w:cstheme="minorHAnsi"/>
                <w:lang w:val="mk-MK"/>
              </w:rPr>
              <w:t xml:space="preserve">. Општи работи на Рехабилитација </w:t>
            </w:r>
          </w:p>
        </w:tc>
        <w:tc>
          <w:tcPr>
            <w:tcW w:w="963" w:type="pct"/>
            <w:tcBorders>
              <w:bottom w:val="single" w:sz="4" w:space="0" w:color="auto"/>
            </w:tcBorders>
            <w:vAlign w:val="center"/>
          </w:tcPr>
          <w:p w14:paraId="76B37314" w14:textId="77777777" w:rsidR="001A2EBF" w:rsidRPr="001A2EBF" w:rsidRDefault="001A2EBF" w:rsidP="001A2EBF">
            <w:pPr>
              <w:spacing w:after="0"/>
              <w:jc w:val="center"/>
              <w:rPr>
                <w:rFonts w:cstheme="minorHAnsi"/>
                <w:lang w:val="mk-MK"/>
              </w:rPr>
            </w:pPr>
            <w:r w:rsidRPr="001A2EBF">
              <w:rPr>
                <w:rFonts w:cstheme="minorHAnsi"/>
                <w:lang w:val="mk-MK"/>
              </w:rPr>
              <w:t>Емисии во воздухот и квалитет на воздухот</w:t>
            </w:r>
          </w:p>
        </w:tc>
        <w:tc>
          <w:tcPr>
            <w:tcW w:w="3121" w:type="pct"/>
          </w:tcPr>
          <w:p w14:paraId="5D52B6A8" w14:textId="77777777" w:rsidR="001A2EBF" w:rsidRPr="006762A9" w:rsidRDefault="001A2EBF" w:rsidP="00AF35AF">
            <w:pPr>
              <w:numPr>
                <w:ilvl w:val="0"/>
                <w:numId w:val="6"/>
              </w:numPr>
              <w:spacing w:after="0" w:line="240" w:lineRule="auto"/>
              <w:ind w:left="357" w:hanging="357"/>
              <w:jc w:val="both"/>
              <w:rPr>
                <w:rFonts w:cstheme="minorHAnsi"/>
                <w:lang w:val="mk-MK"/>
              </w:rPr>
            </w:pPr>
            <w:r w:rsidRPr="006762A9">
              <w:rPr>
                <w:rFonts w:cstheme="minorHAnsi"/>
                <w:lang w:val="mk-MK"/>
              </w:rPr>
              <w:t>За прашината да се сведе на минимум, градежните материјали треба да се складираат на соодветни места и да бидат покриени</w:t>
            </w:r>
          </w:p>
          <w:p w14:paraId="4936368E" w14:textId="77777777" w:rsidR="001A2EBF" w:rsidRPr="006762A9" w:rsidRDefault="001A2EBF" w:rsidP="00AF35AF">
            <w:pPr>
              <w:numPr>
                <w:ilvl w:val="0"/>
                <w:numId w:val="6"/>
              </w:numPr>
              <w:spacing w:after="0" w:line="240" w:lineRule="auto"/>
              <w:ind w:left="357" w:hanging="357"/>
              <w:jc w:val="both"/>
              <w:rPr>
                <w:rFonts w:cstheme="minorHAnsi"/>
                <w:lang w:val="mk-MK"/>
              </w:rPr>
            </w:pPr>
            <w:r w:rsidRPr="006762A9">
              <w:rPr>
                <w:rFonts w:cstheme="minorHAnsi"/>
                <w:lang w:val="mk-MK"/>
              </w:rPr>
              <w:lastRenderedPageBreak/>
              <w:t xml:space="preserve">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 </w:t>
            </w:r>
          </w:p>
          <w:p w14:paraId="3FD7B22A" w14:textId="77777777" w:rsidR="001A2EBF" w:rsidRPr="006762A9" w:rsidRDefault="001A2EBF" w:rsidP="00AF35AF">
            <w:pPr>
              <w:numPr>
                <w:ilvl w:val="0"/>
                <w:numId w:val="6"/>
              </w:numPr>
              <w:spacing w:after="0" w:line="240" w:lineRule="auto"/>
              <w:ind w:left="357" w:hanging="357"/>
              <w:jc w:val="both"/>
              <w:rPr>
                <w:rFonts w:cstheme="minorHAnsi"/>
                <w:lang w:val="mk-MK"/>
              </w:rPr>
            </w:pPr>
            <w:r w:rsidRPr="006762A9">
              <w:rPr>
                <w:rFonts w:cstheme="minorHAnsi"/>
                <w:lang w:val="mk-MK"/>
              </w:rPr>
              <w:t>Брзината на возилата треба соодветно да се прилагоди на проектните локации;</w:t>
            </w:r>
          </w:p>
          <w:p w14:paraId="50DAC129" w14:textId="77777777" w:rsidR="001A2EBF" w:rsidRPr="006762A9" w:rsidRDefault="001A2EBF" w:rsidP="00AF35AF">
            <w:pPr>
              <w:numPr>
                <w:ilvl w:val="0"/>
                <w:numId w:val="6"/>
              </w:numPr>
              <w:spacing w:after="0" w:line="240" w:lineRule="auto"/>
              <w:ind w:left="357" w:hanging="357"/>
              <w:jc w:val="both"/>
              <w:rPr>
                <w:rFonts w:cstheme="minorHAnsi"/>
                <w:lang w:val="mk-MK"/>
              </w:rPr>
            </w:pPr>
            <w:r w:rsidRPr="006762A9">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73311BCE" w14:textId="77777777" w:rsidR="001A2EBF" w:rsidRPr="006762A9" w:rsidRDefault="001A2EBF" w:rsidP="00AF35AF">
            <w:pPr>
              <w:numPr>
                <w:ilvl w:val="0"/>
                <w:numId w:val="6"/>
              </w:numPr>
              <w:spacing w:after="0" w:line="240" w:lineRule="auto"/>
              <w:ind w:left="357" w:hanging="357"/>
              <w:jc w:val="both"/>
              <w:rPr>
                <w:rFonts w:cstheme="minorHAnsi"/>
                <w:lang w:val="mk-MK"/>
              </w:rPr>
            </w:pPr>
            <w:r w:rsidRPr="006762A9">
              <w:rPr>
                <w:rFonts w:cstheme="minorHAnsi"/>
                <w:lang w:val="mk-MK"/>
              </w:rPr>
              <w:t>При транспорт на отпад/материјали, возилата мора да се покриени, за да се намали емисијата на прашина;</w:t>
            </w:r>
          </w:p>
          <w:p w14:paraId="3E04ACD7" w14:textId="77777777" w:rsidR="001A2EBF" w:rsidRPr="006762A9" w:rsidRDefault="001A2EBF" w:rsidP="00AF35AF">
            <w:pPr>
              <w:numPr>
                <w:ilvl w:val="0"/>
                <w:numId w:val="6"/>
              </w:numPr>
              <w:spacing w:after="0" w:line="240" w:lineRule="auto"/>
              <w:ind w:left="357" w:hanging="357"/>
              <w:jc w:val="both"/>
              <w:rPr>
                <w:rFonts w:cstheme="minorHAnsi"/>
                <w:lang w:val="mk-MK"/>
              </w:rPr>
            </w:pPr>
            <w:r w:rsidRPr="006762A9">
              <w:rPr>
                <w:rFonts w:cstheme="minorHAnsi"/>
                <w:lang w:val="mk-MK"/>
              </w:rPr>
              <w:t xml:space="preserve">Сите машини треба да се опремени со соодветна опрема за контрола на емисиите; </w:t>
            </w:r>
          </w:p>
          <w:p w14:paraId="54678973" w14:textId="77777777" w:rsidR="001A2EBF" w:rsidRPr="006762A9" w:rsidRDefault="001A2EBF" w:rsidP="00AF35AF">
            <w:pPr>
              <w:numPr>
                <w:ilvl w:val="0"/>
                <w:numId w:val="6"/>
              </w:numPr>
              <w:spacing w:after="0" w:line="240" w:lineRule="auto"/>
              <w:ind w:left="357" w:hanging="357"/>
              <w:jc w:val="both"/>
              <w:rPr>
                <w:rFonts w:cstheme="minorHAnsi"/>
                <w:lang w:val="mk-MK"/>
              </w:rPr>
            </w:pPr>
            <w:r w:rsidRPr="006762A9">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p w14:paraId="2310D659" w14:textId="77777777" w:rsidR="001A2EBF" w:rsidRPr="006762A9" w:rsidRDefault="001A2EBF" w:rsidP="00AF35AF">
            <w:pPr>
              <w:numPr>
                <w:ilvl w:val="0"/>
                <w:numId w:val="6"/>
              </w:numPr>
              <w:spacing w:after="0" w:line="240" w:lineRule="auto"/>
              <w:ind w:left="357" w:hanging="357"/>
              <w:jc w:val="both"/>
              <w:rPr>
                <w:rFonts w:cstheme="minorHAnsi"/>
                <w:lang w:val="mk-MK"/>
              </w:rPr>
            </w:pPr>
            <w:r w:rsidRPr="006762A9">
              <w:rPr>
                <w:rFonts w:cstheme="minorHAnsi"/>
                <w:lang w:val="mk-MK"/>
              </w:rPr>
              <w:t>Избегнувајте механизација да работи во режим на мирување;</w:t>
            </w:r>
          </w:p>
          <w:p w14:paraId="57FBD871" w14:textId="554F127F" w:rsidR="001A2EBF" w:rsidRPr="006762A9" w:rsidRDefault="001A2EBF" w:rsidP="00AF35AF">
            <w:pPr>
              <w:numPr>
                <w:ilvl w:val="0"/>
                <w:numId w:val="6"/>
              </w:numPr>
              <w:spacing w:after="0" w:line="240" w:lineRule="auto"/>
              <w:ind w:left="357" w:hanging="357"/>
              <w:jc w:val="both"/>
              <w:rPr>
                <w:rFonts w:cstheme="minorHAnsi"/>
                <w:lang w:val="mk-MK"/>
              </w:rPr>
            </w:pPr>
            <w:r w:rsidRPr="006762A9">
              <w:rPr>
                <w:rFonts w:cstheme="minorHAnsi"/>
                <w:lang w:val="mk-MK"/>
              </w:rPr>
              <w:t xml:space="preserve">Сите транспортни возила и машини треба редовно да се одржуваат и да се тестираат; </w:t>
            </w:r>
          </w:p>
          <w:p w14:paraId="73AB4528" w14:textId="77777777" w:rsidR="001A2EBF" w:rsidRPr="006762A9" w:rsidRDefault="001A2EBF" w:rsidP="00AF35AF">
            <w:pPr>
              <w:numPr>
                <w:ilvl w:val="0"/>
                <w:numId w:val="6"/>
              </w:numPr>
              <w:spacing w:after="0" w:line="240" w:lineRule="auto"/>
              <w:ind w:left="357" w:hanging="357"/>
              <w:jc w:val="both"/>
              <w:rPr>
                <w:rFonts w:cstheme="minorHAnsi"/>
                <w:lang w:val="mk-MK"/>
              </w:rPr>
            </w:pPr>
            <w:r w:rsidRPr="006762A9">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tc>
      </w:tr>
      <w:tr w:rsidR="001A2EBF" w:rsidRPr="001A2EBF" w14:paraId="1322BC49" w14:textId="77777777" w:rsidTr="003C1869">
        <w:trPr>
          <w:jc w:val="center"/>
        </w:trPr>
        <w:tc>
          <w:tcPr>
            <w:tcW w:w="916" w:type="pct"/>
            <w:vMerge/>
            <w:vAlign w:val="center"/>
          </w:tcPr>
          <w:p w14:paraId="01FC67BC"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4B245B7B" w14:textId="77777777" w:rsidR="001A2EBF" w:rsidRPr="001A2EBF" w:rsidRDefault="001A2EBF" w:rsidP="001A2EBF">
            <w:pPr>
              <w:spacing w:after="0"/>
              <w:jc w:val="center"/>
              <w:rPr>
                <w:rFonts w:cstheme="minorHAnsi"/>
                <w:lang w:val="mk-MK"/>
              </w:rPr>
            </w:pPr>
            <w:r w:rsidRPr="001A2EBF">
              <w:rPr>
                <w:rFonts w:cstheme="minorHAnsi"/>
                <w:lang w:val="mk-MK"/>
              </w:rPr>
              <w:t>Бучава</w:t>
            </w:r>
          </w:p>
        </w:tc>
        <w:tc>
          <w:tcPr>
            <w:tcW w:w="3121" w:type="pct"/>
          </w:tcPr>
          <w:p w14:paraId="4CD662C4" w14:textId="77777777" w:rsidR="001A2EBF" w:rsidRPr="006762A9" w:rsidRDefault="001A2EBF" w:rsidP="00666680">
            <w:pPr>
              <w:numPr>
                <w:ilvl w:val="0"/>
                <w:numId w:val="7"/>
              </w:numPr>
              <w:spacing w:after="0" w:line="276" w:lineRule="auto"/>
              <w:ind w:left="357" w:hanging="357"/>
              <w:jc w:val="both"/>
              <w:rPr>
                <w:rFonts w:cstheme="minorHAnsi"/>
                <w:lang w:val="mk-MK"/>
              </w:rPr>
            </w:pPr>
            <w:r w:rsidRPr="006762A9">
              <w:rPr>
                <w:rFonts w:cstheme="minorHAnsi"/>
                <w:lang w:val="mk-MK"/>
              </w:rPr>
              <w:t>Нивото на бучава не го надминува националното ниво на лимит (според националното законодавство и барањата на ЕУ)</w:t>
            </w:r>
          </w:p>
          <w:p w14:paraId="5797C4F4" w14:textId="0E9B7E36" w:rsidR="001A2EBF" w:rsidRPr="00666680" w:rsidRDefault="001A2EBF" w:rsidP="008D55C2">
            <w:pPr>
              <w:pStyle w:val="ListParagraph"/>
              <w:numPr>
                <w:ilvl w:val="1"/>
                <w:numId w:val="45"/>
              </w:numPr>
              <w:spacing w:after="22"/>
              <w:ind w:left="714" w:hanging="357"/>
              <w:jc w:val="both"/>
              <w:rPr>
                <w:rFonts w:cstheme="minorHAnsi"/>
                <w:lang w:val="mk-MK"/>
              </w:rPr>
            </w:pPr>
            <w:r w:rsidRPr="00666680">
              <w:rPr>
                <w:rFonts w:cstheme="minorHAnsi"/>
                <w:lang w:val="mk-MK"/>
              </w:rPr>
              <w:t xml:space="preserve">Подрачје со заштита од бучава од </w:t>
            </w:r>
            <w:r w:rsidRPr="00666680">
              <w:rPr>
                <w:rFonts w:cstheme="minorHAnsi"/>
                <w:b/>
                <w:lang w:val="mk-MK"/>
              </w:rPr>
              <w:t>прв степен</w:t>
            </w:r>
            <w:r w:rsidRPr="00666680">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14:paraId="746BB6FA" w14:textId="512D54A4" w:rsidR="001A2EBF" w:rsidRPr="00666680" w:rsidRDefault="001A2EBF" w:rsidP="008D55C2">
            <w:pPr>
              <w:pStyle w:val="ListParagraph"/>
              <w:numPr>
                <w:ilvl w:val="1"/>
                <w:numId w:val="45"/>
              </w:numPr>
              <w:spacing w:after="22"/>
              <w:ind w:left="714" w:hanging="357"/>
              <w:jc w:val="both"/>
              <w:rPr>
                <w:rFonts w:cstheme="minorHAnsi"/>
                <w:b/>
                <w:bCs/>
                <w:lang w:val="mk-MK"/>
              </w:rPr>
            </w:pPr>
            <w:r w:rsidRPr="00666680">
              <w:rPr>
                <w:rFonts w:cstheme="minorHAnsi"/>
                <w:lang w:val="mk-MK"/>
              </w:rPr>
              <w:t xml:space="preserve">Подрачје со заштита од бучава од </w:t>
            </w:r>
            <w:r w:rsidRPr="00666680">
              <w:rPr>
                <w:rFonts w:cstheme="minorHAnsi"/>
                <w:b/>
                <w:lang w:val="mk-MK"/>
              </w:rPr>
              <w:t>втор степен</w:t>
            </w:r>
            <w:r w:rsidRPr="00666680">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p>
          <w:p w14:paraId="63579C10" w14:textId="492AFD70" w:rsidR="001A2EBF" w:rsidRPr="00666680" w:rsidRDefault="001A2EBF" w:rsidP="008D55C2">
            <w:pPr>
              <w:pStyle w:val="ListParagraph"/>
              <w:numPr>
                <w:ilvl w:val="1"/>
                <w:numId w:val="45"/>
              </w:numPr>
              <w:spacing w:after="22"/>
              <w:ind w:left="714" w:hanging="357"/>
              <w:jc w:val="both"/>
              <w:rPr>
                <w:rFonts w:cstheme="minorHAnsi"/>
                <w:lang w:val="mk-MK"/>
              </w:rPr>
            </w:pPr>
            <w:r w:rsidRPr="00666680">
              <w:rPr>
                <w:rFonts w:cstheme="minorHAnsi"/>
                <w:lang w:val="mk-MK"/>
              </w:rPr>
              <w:lastRenderedPageBreak/>
              <w:t xml:space="preserve">Подрачје со заштита од бучава од </w:t>
            </w:r>
            <w:r w:rsidRPr="00666680">
              <w:rPr>
                <w:rFonts w:cstheme="minorHAnsi"/>
                <w:b/>
                <w:lang w:val="mk-MK"/>
              </w:rPr>
              <w:t>трет степен</w:t>
            </w:r>
            <w:r w:rsidRPr="00666680">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 </w:t>
            </w:r>
            <w:r w:rsidRPr="00666680">
              <w:rPr>
                <w:rFonts w:cstheme="minorHAnsi"/>
                <w:b/>
                <w:lang w:val="mk-MK"/>
              </w:rPr>
              <w:t>Проектнaтa локациja за улица</w:t>
            </w:r>
            <w:r w:rsidR="00EC6C81" w:rsidRPr="00666680">
              <w:rPr>
                <w:rFonts w:cstheme="minorHAnsi"/>
                <w:b/>
                <w:lang w:val="mk-MK"/>
              </w:rPr>
              <w:t>та</w:t>
            </w:r>
            <w:r w:rsidRPr="00666680">
              <w:rPr>
                <w:rFonts w:cstheme="minorHAnsi"/>
                <w:b/>
                <w:lang w:val="mk-MK"/>
              </w:rPr>
              <w:t xml:space="preserve"> се наоѓа во ова подрачје.</w:t>
            </w:r>
          </w:p>
          <w:p w14:paraId="330B0CC5" w14:textId="0DFE81ED" w:rsidR="001A2EBF" w:rsidRPr="00666680" w:rsidRDefault="001A2EBF" w:rsidP="008D55C2">
            <w:pPr>
              <w:pStyle w:val="ListParagraph"/>
              <w:numPr>
                <w:ilvl w:val="1"/>
                <w:numId w:val="45"/>
              </w:numPr>
              <w:spacing w:after="22"/>
              <w:ind w:left="714" w:hanging="357"/>
              <w:jc w:val="both"/>
              <w:rPr>
                <w:rFonts w:cstheme="minorHAnsi"/>
                <w:lang w:val="mk-MK"/>
              </w:rPr>
            </w:pPr>
            <w:r w:rsidRPr="00666680">
              <w:rPr>
                <w:rFonts w:cstheme="minorHAnsi"/>
                <w:lang w:val="mk-MK"/>
              </w:rPr>
              <w:t xml:space="preserve">Подрачје со заштита од бучава од </w:t>
            </w:r>
            <w:r w:rsidRPr="00666680">
              <w:rPr>
                <w:rFonts w:cstheme="minorHAnsi"/>
                <w:b/>
                <w:lang w:val="mk-MK"/>
              </w:rPr>
              <w:t>четврт степен</w:t>
            </w:r>
            <w:r w:rsidRPr="00666680">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49F5BE2D" w14:textId="77777777" w:rsidR="001A2EBF" w:rsidRPr="006762A9" w:rsidRDefault="001A2EBF" w:rsidP="00AF35AF">
            <w:pPr>
              <w:numPr>
                <w:ilvl w:val="0"/>
                <w:numId w:val="7"/>
              </w:numPr>
              <w:spacing w:after="0" w:line="276" w:lineRule="auto"/>
              <w:ind w:left="357" w:hanging="357"/>
              <w:jc w:val="both"/>
              <w:rPr>
                <w:rFonts w:cstheme="minorHAnsi"/>
                <w:lang w:val="mk-MK"/>
              </w:rPr>
            </w:pPr>
            <w:r w:rsidRPr="006762A9">
              <w:rPr>
                <w:rFonts w:cstheme="minorHAnsi"/>
                <w:lang w:val="mk-MK"/>
              </w:rPr>
              <w:t xml:space="preserve">Градежни активности не треба да се дозволени во текот на ноќта – работењето на локацијата треба да се ограничи на времето помеѓу 7:00 и 19:00 часот; </w:t>
            </w:r>
          </w:p>
          <w:p w14:paraId="738DB1AA" w14:textId="77777777" w:rsidR="001A2EBF" w:rsidRPr="006762A9" w:rsidRDefault="001A2EBF" w:rsidP="00AF35AF">
            <w:pPr>
              <w:numPr>
                <w:ilvl w:val="0"/>
                <w:numId w:val="7"/>
              </w:numPr>
              <w:spacing w:after="0" w:line="276" w:lineRule="auto"/>
              <w:ind w:left="357" w:hanging="357"/>
              <w:jc w:val="both"/>
              <w:rPr>
                <w:rFonts w:cstheme="minorHAnsi"/>
                <w:lang w:val="mk-MK"/>
              </w:rPr>
            </w:pPr>
            <w:r w:rsidRPr="006762A9">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 </w:t>
            </w:r>
          </w:p>
          <w:p w14:paraId="1DE5C77D" w14:textId="77777777" w:rsidR="001A2EBF" w:rsidRPr="006762A9" w:rsidRDefault="001A2EBF" w:rsidP="00AF35AF">
            <w:pPr>
              <w:numPr>
                <w:ilvl w:val="0"/>
                <w:numId w:val="7"/>
              </w:numPr>
              <w:spacing w:after="0" w:line="276" w:lineRule="auto"/>
              <w:ind w:left="357" w:hanging="357"/>
              <w:jc w:val="both"/>
              <w:rPr>
                <w:rFonts w:cstheme="minorHAnsi"/>
                <w:lang w:val="mk-MK"/>
              </w:rPr>
            </w:pPr>
            <w:r w:rsidRPr="006762A9">
              <w:rPr>
                <w:rFonts w:cstheme="minorHAnsi"/>
                <w:lang w:val="mk-MK"/>
              </w:rPr>
              <w:t>Механизацијата треба ефективно да се одржува.</w:t>
            </w:r>
          </w:p>
        </w:tc>
      </w:tr>
      <w:tr w:rsidR="001A2EBF" w:rsidRPr="001A2EBF" w14:paraId="0AA7E8F0" w14:textId="77777777" w:rsidTr="003C1869">
        <w:trPr>
          <w:jc w:val="center"/>
        </w:trPr>
        <w:tc>
          <w:tcPr>
            <w:tcW w:w="916" w:type="pct"/>
            <w:vMerge/>
            <w:vAlign w:val="center"/>
          </w:tcPr>
          <w:p w14:paraId="369E0700"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677F539A" w14:textId="77777777" w:rsidR="001A2EBF" w:rsidRPr="001A2EBF" w:rsidRDefault="001A2EBF" w:rsidP="001A2EBF">
            <w:pPr>
              <w:spacing w:after="0"/>
              <w:jc w:val="center"/>
              <w:rPr>
                <w:rFonts w:cstheme="minorHAnsi"/>
                <w:lang w:val="mk-MK"/>
              </w:rPr>
            </w:pPr>
            <w:r w:rsidRPr="001A2EBF">
              <w:rPr>
                <w:rFonts w:cstheme="minorHAnsi"/>
                <w:lang w:val="mk-MK"/>
              </w:rPr>
              <w:t>Управување со отпад</w:t>
            </w:r>
          </w:p>
        </w:tc>
        <w:tc>
          <w:tcPr>
            <w:tcW w:w="3121" w:type="pct"/>
          </w:tcPr>
          <w:p w14:paraId="1AB73B86" w14:textId="3D9A0FAE" w:rsidR="001A2EBF" w:rsidRPr="006762A9" w:rsidRDefault="001A2EBF" w:rsidP="00666680">
            <w:pPr>
              <w:numPr>
                <w:ilvl w:val="0"/>
                <w:numId w:val="7"/>
              </w:numPr>
              <w:spacing w:after="0" w:line="276" w:lineRule="auto"/>
              <w:ind w:left="357" w:hanging="357"/>
              <w:jc w:val="both"/>
              <w:rPr>
                <w:rFonts w:cstheme="minorHAnsi"/>
                <w:lang w:val="mk-MK"/>
              </w:rPr>
            </w:pPr>
            <w:r w:rsidRPr="006762A9">
              <w:rPr>
                <w:rFonts w:cstheme="minorHAnsi"/>
                <w:lang w:val="mk-MK"/>
              </w:rPr>
              <w:t>Треба да се утврдат различните видови отпад кои може да се создадат</w:t>
            </w:r>
            <w:r w:rsidR="00EC6C81">
              <w:rPr>
                <w:rFonts w:cstheme="minorHAnsi"/>
                <w:lang w:val="mk-MK"/>
              </w:rPr>
              <w:t xml:space="preserve"> </w:t>
            </w:r>
            <w:r w:rsidRPr="006762A9">
              <w:rPr>
                <w:rFonts w:cstheme="minorHAnsi"/>
                <w:lang w:val="mk-MK"/>
              </w:rPr>
              <w:t>на р</w:t>
            </w:r>
            <w:r w:rsidR="00EC6C81">
              <w:rPr>
                <w:rFonts w:cstheme="minorHAnsi"/>
                <w:lang w:val="mk-MK"/>
              </w:rPr>
              <w:t>еконструкција</w:t>
            </w:r>
            <w:r w:rsidRPr="006762A9">
              <w:rPr>
                <w:rFonts w:cstheme="minorHAnsi"/>
                <w:lang w:val="mk-MK"/>
              </w:rPr>
              <w:t xml:space="preserve"> </w:t>
            </w:r>
            <w:r w:rsidR="00AF74AB" w:rsidRPr="00666680">
              <w:rPr>
                <w:lang w:val="mk-MK"/>
              </w:rPr>
              <w:t>дол</w:t>
            </w:r>
            <w:r w:rsidR="00EC6C81" w:rsidRPr="00666680">
              <w:t xml:space="preserve">ж </w:t>
            </w:r>
            <w:r w:rsidR="00AF74AB" w:rsidRPr="00666680">
              <w:rPr>
                <w:lang w:val="mk-MK"/>
              </w:rPr>
              <w:t>ули</w:t>
            </w:r>
            <w:r w:rsidR="00EC6C81" w:rsidRPr="00666680">
              <w:t>цата</w:t>
            </w:r>
            <w:r w:rsidR="00AF74AB" w:rsidRPr="00666680">
              <w:rPr>
                <w:lang w:val="mk-MK"/>
              </w:rPr>
              <w:t xml:space="preserve"> во Општина</w:t>
            </w:r>
            <w:r w:rsidR="00EC6C81" w:rsidRPr="00666680">
              <w:t xml:space="preserve"> Аеродром</w:t>
            </w:r>
            <w:r w:rsidRPr="006762A9">
              <w:rPr>
                <w:rFonts w:cstheme="minorHAnsi"/>
                <w:lang w:val="mk-MK"/>
              </w:rPr>
              <w:t xml:space="preserve">  и да се класификуваат според Листата на видови отпад (Службен Весник на РМ, бр. 100/05); </w:t>
            </w:r>
          </w:p>
          <w:p w14:paraId="027351D5" w14:textId="77777777" w:rsidR="001A2EBF" w:rsidRPr="006762A9" w:rsidRDefault="001A2EBF" w:rsidP="00666680">
            <w:pPr>
              <w:numPr>
                <w:ilvl w:val="0"/>
                <w:numId w:val="7"/>
              </w:numPr>
              <w:spacing w:after="0" w:line="276" w:lineRule="auto"/>
              <w:ind w:left="357" w:hanging="357"/>
              <w:jc w:val="both"/>
              <w:rPr>
                <w:rFonts w:cstheme="minorHAnsi"/>
                <w:lang w:val="mk-MK"/>
              </w:rPr>
            </w:pPr>
            <w:r w:rsidRPr="006762A9">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1D171D2A" w14:textId="55858261" w:rsidR="001A2EBF" w:rsidRPr="006762A9" w:rsidRDefault="001A2EBF" w:rsidP="00666680">
            <w:pPr>
              <w:numPr>
                <w:ilvl w:val="0"/>
                <w:numId w:val="7"/>
              </w:numPr>
              <w:spacing w:after="0" w:line="276" w:lineRule="auto"/>
              <w:ind w:left="357" w:hanging="357"/>
              <w:jc w:val="both"/>
              <w:rPr>
                <w:rFonts w:cstheme="minorHAnsi"/>
                <w:lang w:val="mk-MK"/>
              </w:rPr>
            </w:pPr>
            <w:r w:rsidRPr="006762A9">
              <w:rPr>
                <w:rFonts w:cstheme="minorHAnsi"/>
                <w:lang w:val="mk-MK"/>
              </w:rPr>
              <w:t xml:space="preserve">Главниот отпад би бил </w:t>
            </w:r>
            <w:r w:rsidR="00931CF6" w:rsidRPr="006762A9">
              <w:rPr>
                <w:rFonts w:cstheme="minorHAnsi"/>
                <w:lang w:val="mk-MK"/>
              </w:rPr>
              <w:t>класификува</w:t>
            </w:r>
            <w:r w:rsidR="00931CF6">
              <w:rPr>
                <w:rFonts w:cstheme="minorHAnsi"/>
                <w:lang w:val="mk-MK"/>
              </w:rPr>
              <w:t>н</w:t>
            </w:r>
            <w:r w:rsidRPr="006762A9">
              <w:rPr>
                <w:rFonts w:cstheme="minorHAnsi"/>
                <w:lang w:val="mk-MK"/>
              </w:rPr>
              <w:t xml:space="preserve">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w:t>
            </w:r>
            <w:r w:rsidRPr="006762A9">
              <w:rPr>
                <w:rFonts w:cstheme="minorHAnsi"/>
                <w:lang w:val="mk-MK"/>
              </w:rPr>
              <w:lastRenderedPageBreak/>
              <w:t>од градежни локации. Може да се најдат мали количества на цврст комунален отпад (пијалаци, храна), како и отпад од пакување (</w:t>
            </w:r>
            <w:r w:rsidR="00F70CF6">
              <w:rPr>
                <w:rFonts w:cstheme="minorHAnsi"/>
                <w:lang w:val="mk-MK"/>
              </w:rPr>
              <w:t>пластика</w:t>
            </w:r>
            <w:r w:rsidRPr="006762A9">
              <w:rPr>
                <w:rFonts w:cstheme="minorHAnsi"/>
                <w:lang w:val="mk-MK"/>
              </w:rPr>
              <w:t xml:space="preserve">, хартија, стакло, итн.); </w:t>
            </w:r>
          </w:p>
          <w:p w14:paraId="1AC6A45C" w14:textId="77777777" w:rsidR="001A2EBF" w:rsidRPr="006762A9" w:rsidRDefault="001A2EBF" w:rsidP="00666680">
            <w:pPr>
              <w:numPr>
                <w:ilvl w:val="0"/>
                <w:numId w:val="7"/>
              </w:numPr>
              <w:spacing w:after="0" w:line="276" w:lineRule="auto"/>
              <w:ind w:left="357" w:hanging="357"/>
              <w:jc w:val="both"/>
              <w:rPr>
                <w:rFonts w:cstheme="minorHAnsi"/>
                <w:lang w:val="mk-MK"/>
              </w:rPr>
            </w:pPr>
            <w:r w:rsidRPr="006762A9">
              <w:rPr>
                <w:rFonts w:cstheme="minorHAnsi"/>
                <w:lang w:val="mk-MK"/>
              </w:rPr>
              <w:t>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рехабилитација, ќе се идентификуваат патеки и места за собирање и депонирање на отпад;</w:t>
            </w:r>
          </w:p>
          <w:p w14:paraId="1D2AB36A" w14:textId="711265D3" w:rsidR="003D7A69" w:rsidRPr="006762A9" w:rsidRDefault="003D7A69" w:rsidP="00AF35AF">
            <w:pPr>
              <w:numPr>
                <w:ilvl w:val="0"/>
                <w:numId w:val="7"/>
              </w:numPr>
              <w:spacing w:after="0" w:line="276" w:lineRule="auto"/>
              <w:ind w:left="357" w:hanging="357"/>
              <w:jc w:val="both"/>
              <w:rPr>
                <w:rFonts w:cstheme="minorHAnsi"/>
                <w:lang w:val="mk-MK"/>
              </w:rPr>
            </w:pPr>
            <w:r w:rsidRPr="00666680">
              <w:t>Ќе се земат предвид опциите за повторна употреба/рециклирање на создадените текови на отпад (на пр. повторна употреба на отстранетиот слој асфалт, ископана почва итн.).</w:t>
            </w:r>
          </w:p>
          <w:p w14:paraId="519C2E92" w14:textId="5D6C41F1" w:rsidR="001A2EBF" w:rsidRPr="006762A9" w:rsidRDefault="001A2EBF" w:rsidP="00AF35AF">
            <w:pPr>
              <w:numPr>
                <w:ilvl w:val="0"/>
                <w:numId w:val="7"/>
              </w:numPr>
              <w:spacing w:after="0" w:line="276" w:lineRule="auto"/>
              <w:ind w:left="357" w:hanging="357"/>
              <w:jc w:val="both"/>
              <w:rPr>
                <w:rFonts w:cstheme="minorHAnsi"/>
                <w:lang w:val="mk-MK"/>
              </w:rPr>
            </w:pPr>
            <w:r w:rsidRPr="006762A9">
              <w:rPr>
                <w:rFonts w:cstheme="minorHAnsi"/>
                <w:lang w:val="mk-MK"/>
              </w:rPr>
              <w:t>Доколку се чува привремено, отпадот ќе биде складиран во контејнери кои не пропуштаат вода и не дозволуваат протекување на отпадот на почвата.  Истиот ќе биде заштитен од неповолни временски услови така што нема да го загрозува здравјето и безбедноста на работниците;</w:t>
            </w:r>
          </w:p>
          <w:p w14:paraId="6FB36603" w14:textId="1FA08980" w:rsidR="001A2EBF" w:rsidRPr="006762A9" w:rsidRDefault="001A2EBF" w:rsidP="00AF35AF">
            <w:pPr>
              <w:numPr>
                <w:ilvl w:val="0"/>
                <w:numId w:val="7"/>
              </w:numPr>
              <w:spacing w:after="0" w:line="276" w:lineRule="auto"/>
              <w:ind w:left="357" w:hanging="357"/>
              <w:jc w:val="both"/>
              <w:rPr>
                <w:rFonts w:cstheme="minorHAnsi"/>
                <w:lang w:val="mk-MK"/>
              </w:rPr>
            </w:pPr>
            <w:r w:rsidRPr="006762A9">
              <w:rPr>
                <w:rFonts w:cstheme="minorHAnsi"/>
                <w:lang w:val="mk-MK"/>
              </w:rPr>
              <w:t xml:space="preserve">Градежниот отпад ќе биде одвоен од останатиот генериран отпад, на самото градилиште, со селекција и депонирање во </w:t>
            </w:r>
            <w:r w:rsidR="00931CF6" w:rsidRPr="006762A9">
              <w:rPr>
                <w:rFonts w:cstheme="minorHAnsi"/>
                <w:lang w:val="mk-MK"/>
              </w:rPr>
              <w:t>непрописн</w:t>
            </w:r>
            <w:r w:rsidR="00931CF6">
              <w:rPr>
                <w:rFonts w:cstheme="minorHAnsi"/>
                <w:lang w:val="mk-MK"/>
              </w:rPr>
              <w:t>и</w:t>
            </w:r>
            <w:r w:rsidRPr="006762A9">
              <w:rPr>
                <w:rFonts w:cstheme="minorHAnsi"/>
                <w:lang w:val="mk-MK"/>
              </w:rPr>
              <w:t xml:space="preserve"> контејнери и ќе се депонира во лиценцирана депонија;</w:t>
            </w:r>
          </w:p>
          <w:p w14:paraId="505D6C29" w14:textId="77777777" w:rsidR="001A2EBF" w:rsidRPr="006762A9" w:rsidRDefault="001A2EBF" w:rsidP="00AF35AF">
            <w:pPr>
              <w:numPr>
                <w:ilvl w:val="0"/>
                <w:numId w:val="7"/>
              </w:numPr>
              <w:spacing w:after="0" w:line="276" w:lineRule="auto"/>
              <w:ind w:left="357" w:hanging="357"/>
              <w:jc w:val="both"/>
              <w:rPr>
                <w:rFonts w:cstheme="minorHAnsi"/>
                <w:lang w:val="mk-MK"/>
              </w:rPr>
            </w:pPr>
            <w:r w:rsidRPr="006762A9">
              <w:rPr>
                <w:rFonts w:cstheme="minorHAnsi"/>
                <w:lang w:val="mk-MK"/>
              </w:rPr>
              <w:t>Опасниот отпад ќе биде одвоен од другиот отпад што се наоѓа на проектните локации, со сортирање и депонирање во соодветни контејнери и депонирање на лиценцирана депонија;</w:t>
            </w:r>
          </w:p>
          <w:p w14:paraId="3713F7B8" w14:textId="77777777" w:rsidR="00D7526C" w:rsidRPr="006762A9" w:rsidRDefault="001A2EBF" w:rsidP="00AF35AF">
            <w:pPr>
              <w:numPr>
                <w:ilvl w:val="0"/>
                <w:numId w:val="7"/>
              </w:numPr>
              <w:spacing w:after="0" w:line="276" w:lineRule="auto"/>
              <w:ind w:left="357" w:hanging="357"/>
              <w:jc w:val="both"/>
              <w:rPr>
                <w:rFonts w:cstheme="minorHAnsi"/>
                <w:lang w:val="mk-MK"/>
              </w:rPr>
            </w:pPr>
            <w:r w:rsidRPr="006762A9">
              <w:rPr>
                <w:rFonts w:cstheme="minorHAnsi"/>
                <w:lang w:val="mk-MK"/>
              </w:rPr>
              <w:t>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w:t>
            </w:r>
            <w:r w:rsidR="00D7526C" w:rsidRPr="006762A9">
              <w:rPr>
                <w:rFonts w:cstheme="minorHAnsi"/>
                <w:lang w:val="mk-MK"/>
              </w:rPr>
              <w:t>;</w:t>
            </w:r>
          </w:p>
          <w:p w14:paraId="2B0B5077" w14:textId="3D6A9BCF" w:rsidR="001A2EBF" w:rsidRPr="006762A9" w:rsidRDefault="001A2EBF" w:rsidP="00AF35AF">
            <w:pPr>
              <w:numPr>
                <w:ilvl w:val="0"/>
                <w:numId w:val="7"/>
              </w:numPr>
              <w:spacing w:after="0" w:line="276" w:lineRule="auto"/>
              <w:ind w:left="357" w:hanging="357"/>
              <w:jc w:val="both"/>
              <w:rPr>
                <w:rFonts w:cstheme="minorHAnsi"/>
                <w:lang w:val="mk-MK"/>
              </w:rPr>
            </w:pPr>
            <w:r w:rsidRPr="006762A9">
              <w:rPr>
                <w:rFonts w:cstheme="minorHAnsi"/>
                <w:lang w:val="mk-MK"/>
              </w:rPr>
              <w:t>Секоја повторна употреба мора да биде евидентирана;</w:t>
            </w:r>
          </w:p>
          <w:p w14:paraId="6C1AAA76" w14:textId="77777777" w:rsidR="001A2EBF" w:rsidRPr="006762A9" w:rsidRDefault="001A2EBF" w:rsidP="00AF35AF">
            <w:pPr>
              <w:numPr>
                <w:ilvl w:val="0"/>
                <w:numId w:val="7"/>
              </w:numPr>
              <w:spacing w:after="0" w:line="276" w:lineRule="auto"/>
              <w:ind w:left="357" w:hanging="357"/>
              <w:jc w:val="both"/>
              <w:rPr>
                <w:rFonts w:cstheme="minorHAnsi"/>
                <w:lang w:val="mk-MK"/>
              </w:rPr>
            </w:pPr>
            <w:r w:rsidRPr="006762A9">
              <w:rPr>
                <w:rFonts w:cstheme="minorHAnsi"/>
                <w:lang w:val="mk-MK"/>
              </w:rPr>
              <w:t>Евиденцијата на одлагањето отпад (декларација за отпад) редовно ќе се ажурира и ќе се архивира;</w:t>
            </w:r>
          </w:p>
          <w:p w14:paraId="560A6AC6" w14:textId="77777777" w:rsidR="001A2EBF" w:rsidRPr="006762A9" w:rsidRDefault="001A2EBF" w:rsidP="00AF35AF">
            <w:pPr>
              <w:numPr>
                <w:ilvl w:val="0"/>
                <w:numId w:val="7"/>
              </w:numPr>
              <w:spacing w:after="0" w:line="276" w:lineRule="auto"/>
              <w:ind w:left="357" w:hanging="357"/>
              <w:jc w:val="both"/>
              <w:rPr>
                <w:rFonts w:cstheme="minorHAnsi"/>
                <w:lang w:val="mk-MK"/>
              </w:rPr>
            </w:pPr>
            <w:r w:rsidRPr="006762A9">
              <w:rPr>
                <w:rFonts w:cstheme="minorHAnsi"/>
                <w:lang w:val="mk-MK"/>
              </w:rPr>
              <w:t xml:space="preserve">Шутот од градење ќе го собираат и одлагаат исклучиво овластени постапувачи со отпад; </w:t>
            </w:r>
          </w:p>
          <w:p w14:paraId="68AF1C26" w14:textId="77777777" w:rsidR="001A2EBF" w:rsidRPr="006762A9" w:rsidRDefault="001A2EBF" w:rsidP="00AF35AF">
            <w:pPr>
              <w:numPr>
                <w:ilvl w:val="0"/>
                <w:numId w:val="7"/>
              </w:numPr>
              <w:spacing w:after="0" w:line="276" w:lineRule="auto"/>
              <w:ind w:left="357" w:hanging="357"/>
              <w:jc w:val="both"/>
              <w:rPr>
                <w:rFonts w:cstheme="minorHAnsi"/>
                <w:lang w:val="mk-MK"/>
              </w:rPr>
            </w:pPr>
            <w:r w:rsidRPr="006762A9">
              <w:rPr>
                <w:rFonts w:cstheme="minorHAnsi"/>
                <w:lang w:val="mk-MK"/>
              </w:rPr>
              <w:t xml:space="preserve">Целата евиденција на одложениот отпад се чува како доказ за правилно управување; </w:t>
            </w:r>
          </w:p>
          <w:p w14:paraId="20D7BF10" w14:textId="15D588AD" w:rsidR="001A2EBF" w:rsidRPr="006762A9" w:rsidRDefault="001A2EBF" w:rsidP="00AF35AF">
            <w:pPr>
              <w:numPr>
                <w:ilvl w:val="0"/>
                <w:numId w:val="7"/>
              </w:numPr>
              <w:spacing w:after="0" w:line="276" w:lineRule="auto"/>
              <w:ind w:left="357" w:hanging="357"/>
              <w:jc w:val="both"/>
              <w:rPr>
                <w:rFonts w:cstheme="minorHAnsi"/>
                <w:lang w:val="mk-MK"/>
              </w:rPr>
            </w:pPr>
            <w:r w:rsidRPr="006762A9">
              <w:rPr>
                <w:rFonts w:cstheme="minorHAnsi"/>
                <w:lang w:val="mk-MK"/>
              </w:rPr>
              <w:lastRenderedPageBreak/>
              <w:t>Во однос на можниот опасен отпад (моторни масла, горива за возила), треба да се назна</w:t>
            </w:r>
            <w:r w:rsidR="00931CF6">
              <w:rPr>
                <w:rFonts w:cstheme="minorHAnsi"/>
                <w:lang w:val="mk-MK"/>
              </w:rPr>
              <w:t>чат</w:t>
            </w:r>
            <w:r w:rsidRPr="006762A9">
              <w:rPr>
                <w:rFonts w:cstheme="minorHAnsi"/>
                <w:lang w:val="mk-MK"/>
              </w:rPr>
              <w:t xml:space="preserve"> овластен</w:t>
            </w:r>
            <w:r w:rsidR="00931CF6">
              <w:rPr>
                <w:rFonts w:cstheme="minorHAnsi"/>
                <w:lang w:val="mk-MK"/>
              </w:rPr>
              <w:t>и</w:t>
            </w:r>
            <w:r w:rsidRPr="006762A9">
              <w:rPr>
                <w:rFonts w:cstheme="minorHAnsi"/>
                <w:lang w:val="mk-MK"/>
              </w:rPr>
              <w:t xml:space="preserve"> </w:t>
            </w:r>
            <w:r w:rsidR="00931CF6" w:rsidRPr="006762A9">
              <w:rPr>
                <w:rFonts w:cstheme="minorHAnsi"/>
                <w:lang w:val="mk-MK"/>
              </w:rPr>
              <w:t>постапувачи</w:t>
            </w:r>
            <w:r w:rsidRPr="006762A9">
              <w:rPr>
                <w:rFonts w:cstheme="minorHAnsi"/>
                <w:lang w:val="mk-MK"/>
              </w:rPr>
              <w:t xml:space="preserve"> со отпад кој прописно ќе го собира</w:t>
            </w:r>
            <w:r w:rsidR="00931CF6">
              <w:rPr>
                <w:rFonts w:cstheme="minorHAnsi"/>
                <w:lang w:val="mk-MK"/>
              </w:rPr>
              <w:t>ат</w:t>
            </w:r>
            <w:r w:rsidRPr="006762A9">
              <w:rPr>
                <w:rFonts w:cstheme="minorHAnsi"/>
                <w:lang w:val="mk-MK"/>
              </w:rPr>
              <w:t>, транспортира</w:t>
            </w:r>
            <w:r w:rsidR="00931CF6">
              <w:rPr>
                <w:rFonts w:cstheme="minorHAnsi"/>
                <w:lang w:val="mk-MK"/>
              </w:rPr>
              <w:t>ат</w:t>
            </w:r>
            <w:r w:rsidRPr="006762A9">
              <w:rPr>
                <w:rFonts w:cstheme="minorHAnsi"/>
                <w:lang w:val="mk-MK"/>
              </w:rPr>
              <w:t xml:space="preserve"> и управува</w:t>
            </w:r>
            <w:r w:rsidR="00931CF6">
              <w:rPr>
                <w:rFonts w:cstheme="minorHAnsi"/>
                <w:lang w:val="mk-MK"/>
              </w:rPr>
              <w:t>ат</w:t>
            </w:r>
            <w:r w:rsidRPr="006762A9">
              <w:rPr>
                <w:rFonts w:cstheme="minorHAnsi"/>
                <w:lang w:val="mk-MK"/>
              </w:rPr>
              <w:t xml:space="preserve"> со опасниот отпад (извоз надвор од РСМ бидејќи нема депонија за опасен отпад или повторна употреба / обновување во овластената лиценцирана инсталација IPPC); </w:t>
            </w:r>
          </w:p>
          <w:p w14:paraId="0FC999D0" w14:textId="77777777" w:rsidR="001A2EBF" w:rsidRPr="006762A9" w:rsidRDefault="001A2EBF" w:rsidP="00AF35AF">
            <w:pPr>
              <w:numPr>
                <w:ilvl w:val="0"/>
                <w:numId w:val="7"/>
              </w:numPr>
              <w:spacing w:after="0" w:line="276" w:lineRule="auto"/>
              <w:ind w:left="357" w:hanging="357"/>
              <w:jc w:val="both"/>
              <w:rPr>
                <w:rFonts w:cstheme="minorHAnsi"/>
                <w:lang w:val="mk-MK"/>
              </w:rPr>
            </w:pPr>
            <w:r w:rsidRPr="006762A9">
              <w:rPr>
                <w:rFonts w:cstheme="minorHAnsi"/>
                <w:lang w:val="mk-MK"/>
              </w:rPr>
              <w:t xml:space="preserve">Во текот на превозот, материјалите треба да бидат покриени, за да се избегне растурање на отпадот; </w:t>
            </w:r>
          </w:p>
          <w:p w14:paraId="441E819A" w14:textId="77777777" w:rsidR="001A2EBF" w:rsidRPr="00AF35AF" w:rsidRDefault="001A2EBF" w:rsidP="00AF35AF">
            <w:pPr>
              <w:numPr>
                <w:ilvl w:val="0"/>
                <w:numId w:val="7"/>
              </w:numPr>
              <w:spacing w:after="0" w:line="276" w:lineRule="auto"/>
              <w:ind w:left="357" w:hanging="357"/>
              <w:jc w:val="both"/>
            </w:pPr>
            <w:r w:rsidRPr="00AF35AF">
              <w:t>Согорувањето на кој било вид отпад, негово депонирање во близина на водните текови или која било друга несоодветна локација е строго забрането;</w:t>
            </w:r>
          </w:p>
          <w:p w14:paraId="615EBDE5" w14:textId="77777777" w:rsidR="001A2EBF" w:rsidRPr="006762A9" w:rsidRDefault="001A2EBF" w:rsidP="00AF35AF">
            <w:pPr>
              <w:numPr>
                <w:ilvl w:val="0"/>
                <w:numId w:val="7"/>
              </w:numPr>
              <w:spacing w:after="0" w:line="276" w:lineRule="auto"/>
              <w:ind w:left="357" w:hanging="357"/>
              <w:jc w:val="both"/>
              <w:rPr>
                <w:rFonts w:cstheme="minorHAnsi"/>
                <w:lang w:val="mk-MK"/>
              </w:rPr>
            </w:pPr>
            <w:r w:rsidRPr="00AF35AF">
              <w:t>По финализирањето на работите, генерираниот отпад да се отстрани од градежната локација</w:t>
            </w:r>
            <w:r w:rsidRPr="006762A9">
              <w:rPr>
                <w:rFonts w:cstheme="minorHAnsi"/>
                <w:lang w:val="mk-MK"/>
              </w:rPr>
              <w:t>;</w:t>
            </w:r>
          </w:p>
        </w:tc>
      </w:tr>
      <w:tr w:rsidR="001A2EBF" w:rsidRPr="001A2EBF" w14:paraId="297576B2" w14:textId="77777777" w:rsidTr="003C1869">
        <w:trPr>
          <w:jc w:val="center"/>
        </w:trPr>
        <w:tc>
          <w:tcPr>
            <w:tcW w:w="916" w:type="pct"/>
            <w:vMerge/>
            <w:vAlign w:val="center"/>
          </w:tcPr>
          <w:p w14:paraId="66A0047E"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23D956A7" w14:textId="77777777" w:rsidR="001A2EBF" w:rsidRPr="001A2EBF" w:rsidRDefault="001A2EBF" w:rsidP="001A2EBF">
            <w:pPr>
              <w:spacing w:after="0"/>
              <w:jc w:val="center"/>
              <w:rPr>
                <w:rFonts w:cstheme="minorHAnsi"/>
                <w:lang w:val="mk-MK"/>
              </w:rPr>
            </w:pPr>
          </w:p>
          <w:p w14:paraId="63DE0854" w14:textId="77777777" w:rsidR="001A2EBF" w:rsidRPr="001A2EBF" w:rsidRDefault="001A2EBF" w:rsidP="001A2EBF">
            <w:pPr>
              <w:spacing w:after="0"/>
              <w:jc w:val="center"/>
              <w:rPr>
                <w:rFonts w:cstheme="minorHAnsi"/>
                <w:lang w:val="mk-MK"/>
              </w:rPr>
            </w:pPr>
          </w:p>
          <w:p w14:paraId="57F2592D" w14:textId="77777777" w:rsidR="001A2EBF" w:rsidRPr="001A2EBF" w:rsidRDefault="001A2EBF" w:rsidP="001A2EBF">
            <w:pPr>
              <w:spacing w:after="0"/>
              <w:jc w:val="center"/>
              <w:rPr>
                <w:rFonts w:cstheme="minorHAnsi"/>
                <w:lang w:val="mk-MK"/>
              </w:rPr>
            </w:pPr>
            <w:r w:rsidRPr="001A2EBF">
              <w:rPr>
                <w:rFonts w:cstheme="minorHAnsi"/>
                <w:lang w:val="mk-MK"/>
              </w:rPr>
              <w:t>Вода и почва</w:t>
            </w:r>
          </w:p>
        </w:tc>
        <w:tc>
          <w:tcPr>
            <w:tcW w:w="3121" w:type="pct"/>
          </w:tcPr>
          <w:p w14:paraId="07540B50" w14:textId="77777777" w:rsidR="001A2EBF" w:rsidRPr="00587195" w:rsidRDefault="001A2EBF" w:rsidP="00587195">
            <w:pPr>
              <w:numPr>
                <w:ilvl w:val="0"/>
                <w:numId w:val="15"/>
              </w:numPr>
              <w:spacing w:after="0" w:line="240" w:lineRule="auto"/>
              <w:contextualSpacing/>
              <w:jc w:val="both"/>
              <w:rPr>
                <w:rFonts w:cstheme="minorHAnsi"/>
                <w:bCs/>
                <w:lang w:val="mk-MK"/>
              </w:rPr>
            </w:pPr>
            <w:r w:rsidRPr="00587195">
              <w:rPr>
                <w:rFonts w:cstheme="minorHAnsi"/>
                <w:bCs/>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14:paraId="3E42A81F" w14:textId="77777777" w:rsidR="001A2EBF" w:rsidRPr="00587195" w:rsidRDefault="001A2EBF" w:rsidP="00587195">
            <w:pPr>
              <w:numPr>
                <w:ilvl w:val="0"/>
                <w:numId w:val="15"/>
              </w:numPr>
              <w:spacing w:after="0" w:line="240" w:lineRule="auto"/>
              <w:contextualSpacing/>
              <w:jc w:val="both"/>
              <w:rPr>
                <w:rFonts w:cstheme="minorHAnsi"/>
                <w:bCs/>
                <w:lang w:val="mk-MK"/>
              </w:rPr>
            </w:pPr>
            <w:r w:rsidRPr="00587195">
              <w:rPr>
                <w:rFonts w:cstheme="minorHAnsi"/>
                <w:bCs/>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1E387F9C" w14:textId="77777777" w:rsidR="001A2EBF" w:rsidRPr="00587195" w:rsidRDefault="001A2EBF" w:rsidP="00587195">
            <w:pPr>
              <w:numPr>
                <w:ilvl w:val="0"/>
                <w:numId w:val="15"/>
              </w:numPr>
              <w:spacing w:after="0" w:line="240" w:lineRule="auto"/>
              <w:contextualSpacing/>
              <w:jc w:val="both"/>
              <w:rPr>
                <w:rFonts w:cstheme="minorHAnsi"/>
                <w:bCs/>
                <w:lang w:val="mk-MK"/>
              </w:rPr>
            </w:pPr>
            <w:r w:rsidRPr="00587195">
              <w:rPr>
                <w:rFonts w:cstheme="minorHAnsi"/>
                <w:bCs/>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78844F0C" w14:textId="77777777" w:rsidR="001A2EBF" w:rsidRPr="00587195" w:rsidRDefault="001A2EBF" w:rsidP="00587195">
            <w:pPr>
              <w:numPr>
                <w:ilvl w:val="0"/>
                <w:numId w:val="15"/>
              </w:numPr>
              <w:spacing w:after="0" w:line="240" w:lineRule="auto"/>
              <w:contextualSpacing/>
              <w:jc w:val="both"/>
              <w:rPr>
                <w:rFonts w:cstheme="minorHAnsi"/>
                <w:bCs/>
                <w:lang w:val="mk-MK"/>
              </w:rPr>
            </w:pPr>
            <w:r w:rsidRPr="00587195">
              <w:rPr>
                <w:rFonts w:cstheme="minorHAnsi"/>
                <w:bCs/>
                <w:lang w:val="mk-MK"/>
              </w:rPr>
              <w:t>Соодветно пакување и означување на кутиите со опасен отпад;</w:t>
            </w:r>
          </w:p>
          <w:p w14:paraId="06D9753A" w14:textId="77777777" w:rsidR="001A2EBF" w:rsidRPr="006762A9" w:rsidRDefault="001A2EBF" w:rsidP="00587195">
            <w:pPr>
              <w:numPr>
                <w:ilvl w:val="0"/>
                <w:numId w:val="15"/>
              </w:numPr>
              <w:spacing w:after="0" w:line="240" w:lineRule="auto"/>
              <w:contextualSpacing/>
              <w:jc w:val="both"/>
              <w:rPr>
                <w:rFonts w:cstheme="minorHAnsi"/>
                <w:bCs/>
                <w:lang w:val="mk-MK"/>
              </w:rPr>
            </w:pPr>
            <w:r w:rsidRPr="006762A9">
              <w:rPr>
                <w:rFonts w:cstheme="minorHAnsi"/>
                <w:bCs/>
                <w:lang w:val="mk-MK"/>
              </w:rPr>
              <w:t>Пакувањето треба да е во сообразност со барањата на националното законодавство</w:t>
            </w:r>
          </w:p>
          <w:p w14:paraId="5F72DAE8" w14:textId="77777777" w:rsidR="001A2EBF" w:rsidRPr="006762A9" w:rsidRDefault="001A2EBF" w:rsidP="00587195">
            <w:pPr>
              <w:numPr>
                <w:ilvl w:val="0"/>
                <w:numId w:val="15"/>
              </w:numPr>
              <w:spacing w:after="0" w:line="240" w:lineRule="auto"/>
              <w:contextualSpacing/>
              <w:jc w:val="both"/>
              <w:rPr>
                <w:rFonts w:cstheme="minorHAnsi"/>
                <w:bCs/>
                <w:lang w:val="mk-MK"/>
              </w:rPr>
            </w:pPr>
            <w:r w:rsidRPr="00587195">
              <w:rPr>
                <w:rFonts w:cstheme="minorHAnsi"/>
                <w:bCs/>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14:paraId="5444CFE5" w14:textId="77777777" w:rsidR="001A2EBF" w:rsidRPr="00587195" w:rsidRDefault="001A2EBF" w:rsidP="00587195">
            <w:pPr>
              <w:numPr>
                <w:ilvl w:val="0"/>
                <w:numId w:val="15"/>
              </w:numPr>
              <w:spacing w:after="0" w:line="240" w:lineRule="auto"/>
              <w:contextualSpacing/>
              <w:jc w:val="both"/>
              <w:rPr>
                <w:rFonts w:cstheme="minorHAnsi"/>
                <w:bCs/>
                <w:lang w:val="mk-MK"/>
              </w:rPr>
            </w:pPr>
            <w:r w:rsidRPr="00587195">
              <w:rPr>
                <w:rFonts w:cstheme="minorHAnsi"/>
                <w:bCs/>
                <w:lang w:val="mk-MK"/>
              </w:rPr>
              <w:t xml:space="preserve">Транспортот на опасен отпад е забранет доколку не е спакуван и означен според барањата на националното законодавство; </w:t>
            </w:r>
          </w:p>
          <w:p w14:paraId="6EE86752" w14:textId="77777777" w:rsidR="001A2EBF" w:rsidRPr="00587195" w:rsidRDefault="001A2EBF" w:rsidP="00587195">
            <w:pPr>
              <w:numPr>
                <w:ilvl w:val="0"/>
                <w:numId w:val="15"/>
              </w:numPr>
              <w:spacing w:after="0" w:line="240" w:lineRule="auto"/>
              <w:contextualSpacing/>
              <w:jc w:val="both"/>
              <w:rPr>
                <w:rFonts w:cstheme="minorHAnsi"/>
                <w:bCs/>
                <w:lang w:val="mk-MK"/>
              </w:rPr>
            </w:pPr>
            <w:r w:rsidRPr="00587195">
              <w:rPr>
                <w:rFonts w:cstheme="minorHAnsi"/>
                <w:bCs/>
                <w:lang w:val="mk-MK"/>
              </w:rPr>
              <w:lastRenderedPageBreak/>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64D09A8A" w14:textId="77777777" w:rsidR="001A2EBF" w:rsidRPr="00587195" w:rsidRDefault="001A2EBF" w:rsidP="00587195">
            <w:pPr>
              <w:numPr>
                <w:ilvl w:val="0"/>
                <w:numId w:val="15"/>
              </w:numPr>
              <w:spacing w:after="0" w:line="240" w:lineRule="auto"/>
              <w:contextualSpacing/>
              <w:jc w:val="both"/>
              <w:rPr>
                <w:rFonts w:cstheme="minorHAnsi"/>
                <w:bCs/>
                <w:lang w:val="mk-MK"/>
              </w:rPr>
            </w:pPr>
            <w:r w:rsidRPr="00587195">
              <w:rPr>
                <w:rFonts w:cstheme="minorHAnsi"/>
                <w:bCs/>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31C593C0" w14:textId="77777777" w:rsidR="001A2EBF" w:rsidRPr="00587195" w:rsidRDefault="001A2EBF" w:rsidP="00587195">
            <w:pPr>
              <w:numPr>
                <w:ilvl w:val="0"/>
                <w:numId w:val="15"/>
              </w:numPr>
              <w:spacing w:after="0" w:line="240" w:lineRule="auto"/>
              <w:contextualSpacing/>
              <w:jc w:val="both"/>
              <w:rPr>
                <w:rFonts w:cstheme="minorHAnsi"/>
                <w:bCs/>
                <w:lang w:val="mk-MK"/>
              </w:rPr>
            </w:pPr>
            <w:r w:rsidRPr="00587195">
              <w:rPr>
                <w:rFonts w:cstheme="minorHAnsi"/>
                <w:bCs/>
                <w:lang w:val="mk-MK"/>
              </w:rPr>
              <w:t xml:space="preserve">Отпадната вода собрана на локацијата не смее да се испушта во животната средина без претходно пречистување; </w:t>
            </w:r>
          </w:p>
          <w:p w14:paraId="03C1EAA5" w14:textId="305E6E8A" w:rsidR="001A2EBF" w:rsidRPr="00587195" w:rsidRDefault="001A2EBF" w:rsidP="00587195">
            <w:pPr>
              <w:numPr>
                <w:ilvl w:val="0"/>
                <w:numId w:val="15"/>
              </w:numPr>
              <w:spacing w:after="0" w:line="240" w:lineRule="auto"/>
              <w:contextualSpacing/>
              <w:jc w:val="both"/>
              <w:rPr>
                <w:rFonts w:cstheme="minorHAnsi"/>
                <w:bCs/>
                <w:lang w:val="mk-MK"/>
              </w:rPr>
            </w:pPr>
            <w:r w:rsidRPr="00587195">
              <w:rPr>
                <w:rFonts w:cstheme="minorHAnsi"/>
                <w:bCs/>
                <w:lang w:val="mk-MK"/>
              </w:rPr>
              <w:t xml:space="preserve">Привременото или трајното одлагање на отпад во близина на водните текови (река </w:t>
            </w:r>
            <w:r w:rsidR="006C4D13" w:rsidRPr="00587195">
              <w:rPr>
                <w:rFonts w:cstheme="minorHAnsi"/>
                <w:bCs/>
                <w:lang w:val="mk-MK"/>
              </w:rPr>
              <w:t>Пена</w:t>
            </w:r>
            <w:r w:rsidRPr="00587195">
              <w:rPr>
                <w:rFonts w:cstheme="minorHAnsi"/>
                <w:bCs/>
                <w:lang w:val="mk-MK"/>
              </w:rPr>
              <w:t xml:space="preserve">) е забрането; </w:t>
            </w:r>
          </w:p>
          <w:p w14:paraId="415370C4" w14:textId="77777777" w:rsidR="001A2EBF" w:rsidRPr="00587195" w:rsidRDefault="001A2EBF" w:rsidP="00587195">
            <w:pPr>
              <w:numPr>
                <w:ilvl w:val="0"/>
                <w:numId w:val="15"/>
              </w:numPr>
              <w:spacing w:after="0" w:line="240" w:lineRule="auto"/>
              <w:contextualSpacing/>
              <w:jc w:val="both"/>
              <w:rPr>
                <w:rFonts w:cstheme="minorHAnsi"/>
                <w:bCs/>
                <w:lang w:val="mk-MK"/>
              </w:rPr>
            </w:pPr>
            <w:r w:rsidRPr="00587195">
              <w:rPr>
                <w:rFonts w:cstheme="minorHAnsi"/>
                <w:bCs/>
                <w:lang w:val="mk-MK"/>
              </w:rPr>
              <w:t>Забрането е сервисирање на возилата и механизацијата на градежната локација;</w:t>
            </w:r>
          </w:p>
          <w:p w14:paraId="3919EB37" w14:textId="77777777" w:rsidR="001A2EBF" w:rsidRPr="00587195" w:rsidRDefault="001A2EBF" w:rsidP="00587195">
            <w:pPr>
              <w:numPr>
                <w:ilvl w:val="0"/>
                <w:numId w:val="15"/>
              </w:numPr>
              <w:spacing w:after="0" w:line="240" w:lineRule="auto"/>
              <w:contextualSpacing/>
              <w:jc w:val="both"/>
              <w:rPr>
                <w:rFonts w:cstheme="minorHAnsi"/>
                <w:bCs/>
                <w:lang w:val="mk-MK"/>
              </w:rPr>
            </w:pPr>
            <w:r w:rsidRPr="00587195">
              <w:rPr>
                <w:rFonts w:cstheme="minorHAnsi"/>
                <w:bCs/>
                <w:lang w:val="mk-MK"/>
              </w:rPr>
              <w:t>Спречување на истекувања на масло и други загадувачи во водата и почвата во најголема можна мера;</w:t>
            </w:r>
          </w:p>
          <w:p w14:paraId="326178EB" w14:textId="77777777" w:rsidR="001A2EBF" w:rsidRPr="00587195" w:rsidRDefault="001A2EBF" w:rsidP="00587195">
            <w:pPr>
              <w:numPr>
                <w:ilvl w:val="0"/>
                <w:numId w:val="15"/>
              </w:numPr>
              <w:spacing w:after="0" w:line="240" w:lineRule="auto"/>
              <w:contextualSpacing/>
              <w:jc w:val="both"/>
              <w:rPr>
                <w:rFonts w:cstheme="minorHAnsi"/>
                <w:bCs/>
                <w:lang w:val="mk-MK"/>
              </w:rPr>
            </w:pPr>
            <w:r w:rsidRPr="00587195">
              <w:rPr>
                <w:rFonts w:cstheme="minorHAnsi"/>
                <w:bCs/>
                <w:lang w:val="mk-MK"/>
              </w:rPr>
              <w:t>Доколку е потребно, протокот на отпад треба да ја заобиколува градежната локација во рамките на границите на одводнување;</w:t>
            </w:r>
          </w:p>
          <w:p w14:paraId="0CF9414D" w14:textId="77777777" w:rsidR="00D7526C" w:rsidRPr="00587195" w:rsidRDefault="001A2EBF" w:rsidP="00587195">
            <w:pPr>
              <w:numPr>
                <w:ilvl w:val="0"/>
                <w:numId w:val="15"/>
              </w:numPr>
              <w:spacing w:after="0" w:line="240" w:lineRule="auto"/>
              <w:contextualSpacing/>
              <w:jc w:val="both"/>
              <w:rPr>
                <w:rFonts w:cstheme="minorHAnsi"/>
                <w:bCs/>
                <w:lang w:val="mk-MK"/>
              </w:rPr>
            </w:pPr>
            <w:r w:rsidRPr="00587195">
              <w:rPr>
                <w:rFonts w:cstheme="minorHAnsi"/>
                <w:bCs/>
                <w:lang w:val="mk-MK"/>
              </w:rPr>
              <w:t>Примена на мерки за стабилност на почвата кога е потребно</w:t>
            </w:r>
          </w:p>
          <w:p w14:paraId="257FCCDB" w14:textId="77777777" w:rsidR="001A2EBF" w:rsidRPr="00587195" w:rsidRDefault="00D7526C" w:rsidP="00587195">
            <w:pPr>
              <w:numPr>
                <w:ilvl w:val="0"/>
                <w:numId w:val="15"/>
              </w:numPr>
              <w:spacing w:after="0" w:line="240" w:lineRule="auto"/>
              <w:contextualSpacing/>
              <w:jc w:val="both"/>
              <w:rPr>
                <w:bCs/>
              </w:rPr>
            </w:pPr>
            <w:r w:rsidRPr="00587195">
              <w:rPr>
                <w:bCs/>
              </w:rPr>
              <w:t>Спречување на ерозијата на почвата со употреба на габиони, паравани, специјализирани огради, зазеленување (само со домашни растенија) итн.</w:t>
            </w:r>
          </w:p>
          <w:p w14:paraId="6068A457" w14:textId="37C556BD" w:rsidR="003C325F" w:rsidRPr="00587195" w:rsidRDefault="003C325F" w:rsidP="00DD3539">
            <w:pPr>
              <w:numPr>
                <w:ilvl w:val="0"/>
                <w:numId w:val="15"/>
              </w:numPr>
              <w:spacing w:after="0" w:line="276" w:lineRule="auto"/>
              <w:ind w:left="357" w:hanging="357"/>
              <w:contextualSpacing/>
              <w:jc w:val="both"/>
              <w:rPr>
                <w:rFonts w:cstheme="minorHAnsi"/>
                <w:bCs/>
                <w:lang w:val="mk-MK"/>
              </w:rPr>
            </w:pPr>
            <w:r w:rsidRPr="00587195">
              <w:rPr>
                <w:bCs/>
              </w:rPr>
              <w:t>Убиството на пат ќе се третира во согласност со добрите меѓународни индустриски стандарди, по можност во фабриката за рендерирање. Доколку не постојат лиценцирани постројки за преработка или депонии специјално за овој вид отпад, убиствата на патиштата ќе бидат отстранети на места одобрени од надлежните ветеринарно или санитарно одделение. Пред фрлање на одредени локации (подалеку од водни тела, вклучително и подземна вода), труповите ќе бидат подложени на обработка со вар за да се инхибираат патогени. Локациите на депонирање мора да бидат регистрирани и архивирани. За време на ракувањето со труповите и транспортот ќе се носи соодветна ППЕ и ќе се почитуваат други заштитни процедури.</w:t>
            </w:r>
          </w:p>
        </w:tc>
      </w:tr>
      <w:tr w:rsidR="001A2EBF" w:rsidRPr="001A2EBF" w14:paraId="2B00593D" w14:textId="77777777" w:rsidTr="003C1869">
        <w:trPr>
          <w:jc w:val="center"/>
        </w:trPr>
        <w:tc>
          <w:tcPr>
            <w:tcW w:w="916" w:type="pct"/>
            <w:vMerge/>
            <w:vAlign w:val="center"/>
          </w:tcPr>
          <w:p w14:paraId="1A576362"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258C5C7A" w14:textId="77777777" w:rsidR="001A2EBF" w:rsidRPr="001A2EBF" w:rsidRDefault="001A2EBF" w:rsidP="001A2EBF">
            <w:pPr>
              <w:spacing w:after="0"/>
              <w:jc w:val="center"/>
              <w:rPr>
                <w:rFonts w:cstheme="minorHAnsi"/>
                <w:lang w:val="mk-MK"/>
              </w:rPr>
            </w:pPr>
            <w:r w:rsidRPr="001A2EBF">
              <w:rPr>
                <w:rFonts w:cstheme="minorHAnsi"/>
                <w:lang w:val="mk-MK"/>
              </w:rPr>
              <w:t>Заштита на природата</w:t>
            </w:r>
          </w:p>
        </w:tc>
        <w:tc>
          <w:tcPr>
            <w:tcW w:w="3121" w:type="pct"/>
          </w:tcPr>
          <w:p w14:paraId="14C47ECD" w14:textId="77777777" w:rsidR="001A2EBF" w:rsidRPr="006762A9" w:rsidRDefault="001A2EBF" w:rsidP="00AF35AF">
            <w:pPr>
              <w:numPr>
                <w:ilvl w:val="0"/>
                <w:numId w:val="9"/>
              </w:numPr>
              <w:tabs>
                <w:tab w:val="clear" w:pos="785"/>
                <w:tab w:val="num" w:pos="452"/>
              </w:tabs>
              <w:spacing w:after="0" w:line="276" w:lineRule="auto"/>
              <w:ind w:left="357" w:hanging="357"/>
              <w:jc w:val="both"/>
              <w:rPr>
                <w:rFonts w:cstheme="minorHAnsi"/>
                <w:lang w:val="mk-MK"/>
              </w:rPr>
            </w:pPr>
            <w:r w:rsidRPr="006762A9">
              <w:rPr>
                <w:rFonts w:cstheme="minorHAnsi"/>
                <w:lang w:val="mk-MK"/>
              </w:rPr>
              <w:t xml:space="preserve">Нема загрозени, значајни растителни / животински видови се наоѓаат во близина на проектните места. </w:t>
            </w:r>
          </w:p>
          <w:p w14:paraId="51414714" w14:textId="77777777" w:rsidR="001A2EBF" w:rsidRPr="006762A9" w:rsidRDefault="001A2EBF" w:rsidP="00AF35AF">
            <w:pPr>
              <w:numPr>
                <w:ilvl w:val="0"/>
                <w:numId w:val="9"/>
              </w:numPr>
              <w:tabs>
                <w:tab w:val="clear" w:pos="785"/>
                <w:tab w:val="num" w:pos="452"/>
              </w:tabs>
              <w:spacing w:after="0" w:line="276" w:lineRule="auto"/>
              <w:ind w:left="357" w:hanging="357"/>
              <w:jc w:val="both"/>
              <w:rPr>
                <w:rFonts w:cstheme="minorHAnsi"/>
                <w:lang w:val="mk-MK"/>
              </w:rPr>
            </w:pPr>
            <w:r w:rsidRPr="006762A9">
              <w:rPr>
                <w:rFonts w:cstheme="minorHAnsi"/>
                <w:lang w:val="mk-MK"/>
              </w:rPr>
              <w:t>Намалување на големината на градежната локација заради сведување на земјиштето што ќе претрпи негативно влијание на минимум – да се отстрани минимална зелена површина и да се озелени хортикултурно откако ќе се заврши со градежните активности;</w:t>
            </w:r>
          </w:p>
          <w:p w14:paraId="5050A47B" w14:textId="77777777" w:rsidR="001A2EBF" w:rsidRPr="006762A9" w:rsidRDefault="001A2EBF" w:rsidP="00AF35AF">
            <w:pPr>
              <w:numPr>
                <w:ilvl w:val="0"/>
                <w:numId w:val="9"/>
              </w:numPr>
              <w:tabs>
                <w:tab w:val="clear" w:pos="785"/>
                <w:tab w:val="num" w:pos="452"/>
              </w:tabs>
              <w:spacing w:after="0" w:line="276" w:lineRule="auto"/>
              <w:ind w:left="357" w:hanging="357"/>
              <w:jc w:val="both"/>
              <w:rPr>
                <w:rFonts w:cstheme="minorHAnsi"/>
                <w:lang w:val="mk-MK"/>
              </w:rPr>
            </w:pPr>
            <w:r w:rsidRPr="006762A9">
              <w:rPr>
                <w:rFonts w:cstheme="minorHAnsi"/>
                <w:lang w:val="mk-MK"/>
              </w:rPr>
              <w:t>Забрането е вознемирување на животните и собирање растенија во подрачјето;</w:t>
            </w:r>
          </w:p>
          <w:p w14:paraId="40C2D0D6" w14:textId="5E793E84" w:rsidR="001A2EBF" w:rsidRPr="006762A9" w:rsidRDefault="001A2EBF" w:rsidP="00AF35AF">
            <w:pPr>
              <w:numPr>
                <w:ilvl w:val="0"/>
                <w:numId w:val="9"/>
              </w:numPr>
              <w:tabs>
                <w:tab w:val="clear" w:pos="785"/>
                <w:tab w:val="num" w:pos="452"/>
                <w:tab w:val="num" w:pos="613"/>
              </w:tabs>
              <w:spacing w:after="0" w:line="276" w:lineRule="auto"/>
              <w:ind w:left="357" w:hanging="357"/>
              <w:jc w:val="both"/>
              <w:rPr>
                <w:rFonts w:cstheme="minorHAnsi"/>
                <w:lang w:val="mk-MK"/>
              </w:rPr>
            </w:pPr>
            <w:r w:rsidRPr="006762A9">
              <w:rPr>
                <w:rFonts w:cstheme="minorHAnsi"/>
                <w:lang w:val="mk-MK"/>
              </w:rPr>
              <w:t>Работите на Ре</w:t>
            </w:r>
            <w:r w:rsidR="00AD68EE">
              <w:rPr>
                <w:rFonts w:cstheme="minorHAnsi"/>
                <w:lang w:val="mk-MK"/>
              </w:rPr>
              <w:t>конструкција</w:t>
            </w:r>
            <w:r w:rsidRPr="006762A9">
              <w:rPr>
                <w:rFonts w:cstheme="minorHAnsi"/>
                <w:lang w:val="mk-MK"/>
              </w:rPr>
              <w:t xml:space="preserve">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0CD26688" w14:textId="77777777" w:rsidR="001A2EBF" w:rsidRPr="006762A9" w:rsidRDefault="001A2EBF" w:rsidP="00EC0751">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14:paraId="7EB41923" w14:textId="77777777" w:rsidR="001A2EBF" w:rsidRPr="006762A9" w:rsidRDefault="001A2EBF" w:rsidP="00EC0751">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Уништените растенија треба да се заменат со садење на нови, автохтони видови;</w:t>
            </w:r>
          </w:p>
          <w:p w14:paraId="5E355A96" w14:textId="2F210FCF" w:rsidR="001A2EBF" w:rsidRPr="006762A9" w:rsidRDefault="0036477D" w:rsidP="00EC0751">
            <w:pPr>
              <w:numPr>
                <w:ilvl w:val="0"/>
                <w:numId w:val="9"/>
              </w:numPr>
              <w:tabs>
                <w:tab w:val="clear" w:pos="785"/>
                <w:tab w:val="num" w:pos="452"/>
                <w:tab w:val="num" w:pos="613"/>
              </w:tabs>
              <w:spacing w:after="0" w:line="276" w:lineRule="auto"/>
              <w:ind w:left="452"/>
              <w:jc w:val="both"/>
              <w:rPr>
                <w:rFonts w:cstheme="minorHAnsi"/>
                <w:lang w:val="mk-MK"/>
              </w:rPr>
            </w:pPr>
            <w:r w:rsidRPr="0036477D">
              <w:rPr>
                <w:rFonts w:cstheme="minorHAnsi"/>
                <w:lang w:val="mk-MK"/>
              </w:rPr>
              <w:t>Во случај на отстранување на поединечни дрвја (во мал број), потребно е да се добие одобрение од надлежните органи (пр. ЈП „Национални шуми“, ЈП „Паркови и Зеленило“ Скопје). Во случајна отстранување на поголем број на дрва, задолжително е одобрување од СБ и ЕС специјалист   Планот за отстранувањее исто така предмет на одобрување за ЕС на СБ. Препорачаниот сооднос на отстранети и новозасадени дрвја е 1:3. Влијанието врз шумата е строго забрането</w:t>
            </w:r>
          </w:p>
          <w:p w14:paraId="3FE10489" w14:textId="77777777" w:rsidR="001A2EBF" w:rsidRPr="006762A9" w:rsidRDefault="001A2EBF" w:rsidP="00EC0751">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Строго се забранува собирањето растенија и билки во близината на локациите ;</w:t>
            </w:r>
          </w:p>
          <w:p w14:paraId="5434A617" w14:textId="77777777" w:rsidR="00EC0751" w:rsidRPr="006762A9" w:rsidRDefault="001A2EBF" w:rsidP="00EC0751">
            <w:pPr>
              <w:numPr>
                <w:ilvl w:val="0"/>
                <w:numId w:val="9"/>
              </w:numPr>
              <w:tabs>
                <w:tab w:val="clear" w:pos="785"/>
                <w:tab w:val="num" w:pos="452"/>
              </w:tabs>
              <w:spacing w:after="0" w:line="276" w:lineRule="auto"/>
              <w:ind w:left="452"/>
              <w:jc w:val="both"/>
              <w:rPr>
                <w:rFonts w:cstheme="minorHAnsi"/>
                <w:lang w:val="mk-MK"/>
              </w:rPr>
            </w:pPr>
            <w:r w:rsidRPr="006762A9">
              <w:rPr>
                <w:rFonts w:cstheme="minorHAnsi"/>
                <w:lang w:val="mk-MK"/>
              </w:rPr>
              <w:t>По крајот на работите на рехабилитација, локациите  треба да се врати во првобитната состојба пред работите, а доколку тоа не е можно, тогаш треба соодветно да се ревитализира. Само автохтони видови да се користат при озеленување на проектните локации</w:t>
            </w:r>
          </w:p>
          <w:p w14:paraId="3677BFA8" w14:textId="3F2D5023" w:rsidR="001A2EBF" w:rsidRPr="006762A9" w:rsidRDefault="00EC0751" w:rsidP="00EC0751">
            <w:pPr>
              <w:numPr>
                <w:ilvl w:val="0"/>
                <w:numId w:val="9"/>
              </w:numPr>
              <w:tabs>
                <w:tab w:val="clear" w:pos="785"/>
                <w:tab w:val="num" w:pos="452"/>
              </w:tabs>
              <w:spacing w:after="0" w:line="276" w:lineRule="auto"/>
              <w:ind w:left="452"/>
              <w:jc w:val="both"/>
              <w:rPr>
                <w:rFonts w:cstheme="minorHAnsi"/>
                <w:lang w:val="mk-MK"/>
              </w:rPr>
            </w:pPr>
            <w:r w:rsidRPr="006762A9">
              <w:rPr>
                <w:rStyle w:val="jlqj4b"/>
                <w:rFonts w:cstheme="minorHAnsi"/>
                <w:lang w:val="mk-MK"/>
              </w:rPr>
              <w:t>Огнови на отворено и согорување на отпад е строго забрането</w:t>
            </w:r>
            <w:r w:rsidR="001A2EBF" w:rsidRPr="006762A9">
              <w:rPr>
                <w:rFonts w:cstheme="minorHAnsi"/>
                <w:lang w:val="mk-MK"/>
              </w:rPr>
              <w:t>.</w:t>
            </w:r>
          </w:p>
        </w:tc>
      </w:tr>
      <w:tr w:rsidR="001A2EBF" w:rsidRPr="001A2EBF" w14:paraId="12BD09D6" w14:textId="77777777" w:rsidTr="003C1869">
        <w:trPr>
          <w:jc w:val="center"/>
        </w:trPr>
        <w:tc>
          <w:tcPr>
            <w:tcW w:w="916" w:type="pct"/>
            <w:vMerge/>
            <w:vAlign w:val="center"/>
          </w:tcPr>
          <w:p w14:paraId="476C3E65"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1EA27C3D" w14:textId="77777777" w:rsidR="001A2EBF" w:rsidRPr="001A2EBF" w:rsidRDefault="001A2EBF" w:rsidP="001A2EBF">
            <w:pPr>
              <w:spacing w:after="0"/>
              <w:jc w:val="center"/>
              <w:rPr>
                <w:rFonts w:cstheme="minorHAnsi"/>
                <w:lang w:val="mk-MK"/>
              </w:rPr>
            </w:pPr>
            <w:r w:rsidRPr="001A2EBF">
              <w:rPr>
                <w:rFonts w:cstheme="minorHAnsi"/>
                <w:lang w:val="mk-MK"/>
              </w:rPr>
              <w:t>Превоз и ракување со материјали</w:t>
            </w:r>
          </w:p>
        </w:tc>
        <w:tc>
          <w:tcPr>
            <w:tcW w:w="3121" w:type="pct"/>
          </w:tcPr>
          <w:p w14:paraId="5A84F7F1" w14:textId="77777777" w:rsidR="001A2EBF" w:rsidRPr="006762A9" w:rsidRDefault="001A2EBF" w:rsidP="00587195">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Делниците што се санираат треба јасно да се обележат; </w:t>
            </w:r>
          </w:p>
          <w:p w14:paraId="3A28B2D7" w14:textId="6E5952F0" w:rsidR="001A2EBF" w:rsidRPr="006762A9" w:rsidRDefault="001A2EBF" w:rsidP="00587195">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lastRenderedPageBreak/>
              <w:t xml:space="preserve">Дистрибуцијата на материјали и другите намени за кои се користи локалниот пат/улица треба да и се најави на </w:t>
            </w:r>
            <w:r w:rsidR="00AC18D2" w:rsidRPr="006762A9">
              <w:rPr>
                <w:rFonts w:cstheme="minorHAnsi"/>
                <w:lang w:val="mk-MK"/>
              </w:rPr>
              <w:t xml:space="preserve">Општина </w:t>
            </w:r>
            <w:r w:rsidR="00AD68EE">
              <w:rPr>
                <w:rFonts w:cstheme="minorHAnsi"/>
                <w:lang w:val="mk-MK"/>
              </w:rPr>
              <w:t>Аеродром</w:t>
            </w:r>
            <w:r w:rsidRPr="00587195">
              <w:rPr>
                <w:rFonts w:cstheme="minorHAnsi"/>
                <w:lang w:val="mk-MK"/>
              </w:rPr>
              <w:t xml:space="preserve"> </w:t>
            </w:r>
            <w:r w:rsidRPr="006762A9">
              <w:rPr>
                <w:rFonts w:cstheme="minorHAnsi"/>
                <w:lang w:val="mk-MK"/>
              </w:rPr>
              <w:t xml:space="preserve">и да се координира со неа. Изведувачот презема безбедносни мерки за спречување несреќи; </w:t>
            </w:r>
          </w:p>
          <w:p w14:paraId="4661B739" w14:textId="77777777" w:rsidR="001A2EBF" w:rsidRPr="006762A9" w:rsidRDefault="001A2EBF" w:rsidP="00587195">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Сите материјали кои создаваат прашина се транспортираат во затворени или покриени камиони; </w:t>
            </w:r>
          </w:p>
          <w:p w14:paraId="2DBEECBC" w14:textId="77777777" w:rsidR="001A2EBF" w:rsidRPr="006762A9" w:rsidRDefault="001A2EBF" w:rsidP="00587195">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108CB8C6" w14:textId="6E82C183" w:rsidR="001A2EBF" w:rsidRPr="006762A9" w:rsidRDefault="001A2EBF" w:rsidP="00587195">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Патиштата редовно да се метат и чистат на критичните точки. </w:t>
            </w:r>
            <w:r w:rsidR="00B1259E" w:rsidRPr="006762A9">
              <w:rPr>
                <w:rFonts w:cstheme="minorHAnsi"/>
                <w:lang w:val="mk-MK"/>
              </w:rPr>
              <w:t>исечените</w:t>
            </w:r>
            <w:r w:rsidRPr="006762A9">
              <w:rPr>
                <w:rFonts w:cstheme="minorHAnsi"/>
                <w:lang w:val="mk-MK"/>
              </w:rPr>
              <w:t xml:space="preserve"> материјали веднаш се отстрануваат од патот и се чистат. Пристапните патишта треба добро да се одржуваат; </w:t>
            </w:r>
          </w:p>
          <w:p w14:paraId="01993A8E" w14:textId="34786B60" w:rsidR="001A2EBF" w:rsidRPr="006762A9" w:rsidRDefault="00B1259E" w:rsidP="00587195">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Истечните</w:t>
            </w:r>
            <w:r w:rsidR="001A2EBF" w:rsidRPr="006762A9">
              <w:rPr>
                <w:rFonts w:cstheme="minorHAnsi"/>
                <w:lang w:val="mk-MK"/>
              </w:rPr>
              <w:t xml:space="preserve"> материјали веднаш се отстрануваат од патеките и се чистат. Патеките треба добро да се одржуваат;</w:t>
            </w:r>
          </w:p>
          <w:p w14:paraId="6E681D05" w14:textId="77777777" w:rsidR="001A2EBF" w:rsidRPr="006762A9" w:rsidRDefault="001A2EBF" w:rsidP="00587195">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14:paraId="2B2E34F1" w14:textId="77777777" w:rsidR="001A2EBF" w:rsidRPr="006762A9" w:rsidRDefault="001A2EBF" w:rsidP="00587195">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Почвата и купиштата материјали се чуваат одвоено;</w:t>
            </w:r>
          </w:p>
          <w:p w14:paraId="26B1C4C3" w14:textId="77777777" w:rsidR="001A2EBF" w:rsidRPr="006762A9" w:rsidRDefault="001A2EBF" w:rsidP="00587195">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0CD6440F" w14:textId="3CD88CA8" w:rsidR="001A2EBF" w:rsidRPr="006762A9" w:rsidRDefault="001A2EBF" w:rsidP="00587195">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Камионите натоварени со земја се покриваат при </w:t>
            </w:r>
            <w:r w:rsidR="00B1259E" w:rsidRPr="006762A9">
              <w:rPr>
                <w:rFonts w:cstheme="minorHAnsi"/>
                <w:lang w:val="mk-MK"/>
              </w:rPr>
              <w:t>опремувањето</w:t>
            </w:r>
            <w:r w:rsidRPr="006762A9">
              <w:rPr>
                <w:rFonts w:cstheme="minorHAnsi"/>
                <w:lang w:val="mk-MK"/>
              </w:rPr>
              <w:t xml:space="preserve"> на земјата од локацијата заради повторна употреба/одлагање;</w:t>
            </w:r>
          </w:p>
          <w:p w14:paraId="12FDB76A" w14:textId="77777777" w:rsidR="001A2EBF" w:rsidRPr="006762A9" w:rsidRDefault="001A2EBF" w:rsidP="00587195">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Купиштата материјал не смеат да надминуваат 2 m во висина, за да се спречи растурање и ризик од пад на материјал;</w:t>
            </w:r>
          </w:p>
          <w:p w14:paraId="2A720752" w14:textId="77777777" w:rsidR="001A2EBF" w:rsidRPr="006762A9" w:rsidRDefault="001A2EBF" w:rsidP="00587195">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14:paraId="738F95E6" w14:textId="40AAF4C2" w:rsidR="001A2EBF" w:rsidRPr="006762A9" w:rsidRDefault="001A2EBF" w:rsidP="00587195">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Производителот на асфалт и бетон мора да презентира доказ за </w:t>
            </w:r>
            <w:r w:rsidR="00B1259E" w:rsidRPr="006762A9">
              <w:rPr>
                <w:rFonts w:cstheme="minorHAnsi"/>
                <w:lang w:val="mk-MK"/>
              </w:rPr>
              <w:t>сообразност</w:t>
            </w:r>
            <w:r w:rsidRPr="006762A9">
              <w:rPr>
                <w:rFonts w:cstheme="minorHAnsi"/>
                <w:lang w:val="mk-MK"/>
              </w:rPr>
              <w:t xml:space="preserve"> со целото национално законодавство за Животна Средина и Безбедност и Здравје;</w:t>
            </w:r>
          </w:p>
          <w:p w14:paraId="667692D6" w14:textId="27D588B4" w:rsidR="001A2EBF" w:rsidRPr="006762A9" w:rsidRDefault="001A2EBF" w:rsidP="00587195">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lastRenderedPageBreak/>
              <w:t xml:space="preserve">Сите транспортни возила мора да бидат опремени со соодветна опрема за контрола на емисиите и редовно да се одржуваат и да се </w:t>
            </w:r>
            <w:r w:rsidR="00B1259E" w:rsidRPr="006762A9">
              <w:rPr>
                <w:rFonts w:cstheme="minorHAnsi"/>
                <w:lang w:val="mk-MK"/>
              </w:rPr>
              <w:t>а тестираат</w:t>
            </w:r>
            <w:r w:rsidRPr="006762A9">
              <w:rPr>
                <w:rFonts w:cstheme="minorHAnsi"/>
                <w:lang w:val="mk-MK"/>
              </w:rPr>
              <w:t>;</w:t>
            </w:r>
          </w:p>
          <w:p w14:paraId="6DEC065D" w14:textId="57A1FFD9" w:rsidR="001A2EBF" w:rsidRPr="006762A9" w:rsidRDefault="001A2EBF" w:rsidP="00587195">
            <w:pPr>
              <w:numPr>
                <w:ilvl w:val="0"/>
                <w:numId w:val="9"/>
              </w:numPr>
              <w:tabs>
                <w:tab w:val="clear" w:pos="785"/>
                <w:tab w:val="num" w:pos="452"/>
                <w:tab w:val="num" w:pos="613"/>
              </w:tabs>
              <w:spacing w:after="0" w:line="276" w:lineRule="auto"/>
              <w:ind w:left="452"/>
              <w:jc w:val="both"/>
              <w:rPr>
                <w:rFonts w:cstheme="minorHAnsi"/>
                <w:lang w:val="mk-MK"/>
              </w:rPr>
            </w:pPr>
            <w:r w:rsidRPr="006762A9">
              <w:rPr>
                <w:rFonts w:cstheme="minorHAnsi"/>
                <w:lang w:val="mk-MK"/>
              </w:rPr>
              <w:t xml:space="preserve">Во соседните подрачја, особено во заштитените подрачја, не смее да има </w:t>
            </w:r>
            <w:r w:rsidR="00B1259E" w:rsidRPr="006762A9">
              <w:rPr>
                <w:rFonts w:cstheme="minorHAnsi"/>
                <w:lang w:val="mk-MK"/>
              </w:rPr>
              <w:t>каменолом</w:t>
            </w:r>
            <w:r w:rsidRPr="006762A9">
              <w:rPr>
                <w:rFonts w:cstheme="minorHAnsi"/>
                <w:lang w:val="mk-MK"/>
              </w:rPr>
              <w:t xml:space="preserve"> или диви депонии;</w:t>
            </w:r>
          </w:p>
        </w:tc>
      </w:tr>
      <w:tr w:rsidR="001A2EBF" w:rsidRPr="001A2EBF" w14:paraId="6C2420FC" w14:textId="77777777" w:rsidTr="003C1869">
        <w:trPr>
          <w:jc w:val="center"/>
        </w:trPr>
        <w:tc>
          <w:tcPr>
            <w:tcW w:w="916" w:type="pct"/>
            <w:vAlign w:val="center"/>
          </w:tcPr>
          <w:p w14:paraId="792F0784" w14:textId="61FC272E" w:rsidR="001A2EBF" w:rsidRPr="001A2EBF" w:rsidRDefault="001A2EBF" w:rsidP="001A2EBF">
            <w:pPr>
              <w:spacing w:after="0"/>
              <w:jc w:val="center"/>
              <w:rPr>
                <w:rFonts w:cstheme="minorHAnsi"/>
                <w:lang w:val="mk-MK"/>
              </w:rPr>
            </w:pPr>
            <w:r w:rsidRPr="001A2EBF">
              <w:rPr>
                <w:rFonts w:cstheme="minorHAnsi"/>
                <w:b/>
                <w:lang w:val="mk-MK"/>
              </w:rPr>
              <w:lastRenderedPageBreak/>
              <w:t>C.</w:t>
            </w:r>
            <w:r w:rsidRPr="001A2EBF">
              <w:rPr>
                <w:rFonts w:cstheme="minorHAnsi"/>
                <w:lang w:val="mk-MK"/>
              </w:rPr>
              <w:t xml:space="preserve"> Активности се одвиваат во близина на </w:t>
            </w:r>
            <w:r w:rsidR="00B1259E" w:rsidRPr="001A2EBF">
              <w:rPr>
                <w:rFonts w:cstheme="minorHAnsi"/>
                <w:lang w:val="mk-MK"/>
              </w:rPr>
              <w:t>иригационен</w:t>
            </w:r>
            <w:r w:rsidRPr="001A2EBF">
              <w:rPr>
                <w:rFonts w:cstheme="minorHAnsi"/>
                <w:lang w:val="mk-MK"/>
              </w:rPr>
              <w:t xml:space="preserve"> канали и/или водни тела, како реки, езера, меѓународни води, итн.?</w:t>
            </w:r>
          </w:p>
          <w:p w14:paraId="1C405CAD" w14:textId="77777777" w:rsidR="001A2EBF" w:rsidRPr="001A2EBF" w:rsidRDefault="001A2EBF" w:rsidP="001A2EBF">
            <w:pPr>
              <w:spacing w:after="0"/>
              <w:jc w:val="center"/>
              <w:rPr>
                <w:rFonts w:cstheme="minorHAnsi"/>
                <w:b/>
                <w:lang w:val="mk-MK"/>
              </w:rPr>
            </w:pPr>
          </w:p>
        </w:tc>
        <w:tc>
          <w:tcPr>
            <w:tcW w:w="963" w:type="pct"/>
            <w:tcBorders>
              <w:bottom w:val="single" w:sz="4" w:space="0" w:color="auto"/>
            </w:tcBorders>
            <w:vAlign w:val="center"/>
          </w:tcPr>
          <w:p w14:paraId="6C3006ED" w14:textId="77777777" w:rsidR="001A2EBF" w:rsidRPr="001A2EBF" w:rsidRDefault="001A2EBF" w:rsidP="001A2EBF">
            <w:pPr>
              <w:spacing w:after="0"/>
              <w:jc w:val="center"/>
              <w:rPr>
                <w:rFonts w:cstheme="minorHAnsi"/>
                <w:lang w:val="mk-MK"/>
              </w:rPr>
            </w:pPr>
            <w:r w:rsidRPr="001A2EBF">
              <w:rPr>
                <w:rFonts w:cstheme="minorHAnsi"/>
                <w:bCs/>
                <w:lang w:val="mk-MK"/>
              </w:rPr>
              <w:t>Загадување на водата</w:t>
            </w:r>
          </w:p>
        </w:tc>
        <w:tc>
          <w:tcPr>
            <w:tcW w:w="3121" w:type="pct"/>
          </w:tcPr>
          <w:p w14:paraId="0986A724" w14:textId="58293B48" w:rsidR="001A2EBF" w:rsidRPr="006762A9" w:rsidRDefault="001A2EBF" w:rsidP="00587195">
            <w:pPr>
              <w:numPr>
                <w:ilvl w:val="0"/>
                <w:numId w:val="43"/>
              </w:numPr>
              <w:tabs>
                <w:tab w:val="num" w:pos="360"/>
              </w:tabs>
              <w:spacing w:after="0" w:line="276" w:lineRule="auto"/>
              <w:ind w:left="360" w:hanging="357"/>
              <w:jc w:val="both"/>
              <w:rPr>
                <w:rFonts w:cstheme="minorHAnsi"/>
                <w:lang w:val="mk-MK"/>
              </w:rPr>
            </w:pPr>
            <w:r w:rsidRPr="006762A9">
              <w:rPr>
                <w:rFonts w:cstheme="minorHAnsi"/>
                <w:lang w:val="mk-MK"/>
              </w:rPr>
              <w:t>Треба да се применат добри градежни практики за да се избегне загадување на</w:t>
            </w:r>
            <w:r w:rsidR="00AD68EE">
              <w:rPr>
                <w:rFonts w:cstheme="minorHAnsi"/>
                <w:lang w:val="mk-MK"/>
              </w:rPr>
              <w:t xml:space="preserve"> </w:t>
            </w:r>
            <w:r w:rsidR="00B1259E">
              <w:rPr>
                <w:rFonts w:cstheme="minorHAnsi"/>
                <w:lang w:val="mk-MK"/>
              </w:rPr>
              <w:t>водено тело</w:t>
            </w:r>
            <w:r w:rsidR="00AD68EE">
              <w:rPr>
                <w:rFonts w:cstheme="minorHAnsi"/>
                <w:lang w:val="mk-MK"/>
              </w:rPr>
              <w:t xml:space="preserve"> или </w:t>
            </w:r>
            <w:r w:rsidR="00B1259E">
              <w:rPr>
                <w:rFonts w:cstheme="minorHAnsi"/>
                <w:lang w:val="mk-MK"/>
              </w:rPr>
              <w:t>речно корито</w:t>
            </w:r>
            <w:r w:rsidR="00AD68EE">
              <w:rPr>
                <w:rFonts w:cstheme="minorHAnsi"/>
                <w:lang w:val="mk-MK"/>
              </w:rPr>
              <w:t xml:space="preserve"> (Усјански канал)</w:t>
            </w:r>
            <w:r w:rsidRPr="006762A9">
              <w:rPr>
                <w:rFonts w:cstheme="minorHAnsi"/>
                <w:lang w:val="mk-MK"/>
              </w:rPr>
              <w:t xml:space="preserve">; </w:t>
            </w:r>
          </w:p>
          <w:p w14:paraId="0DC6B911" w14:textId="77777777" w:rsidR="001A2EBF" w:rsidRPr="006762A9" w:rsidRDefault="001A2EBF" w:rsidP="00587195">
            <w:pPr>
              <w:numPr>
                <w:ilvl w:val="0"/>
                <w:numId w:val="43"/>
              </w:numPr>
              <w:tabs>
                <w:tab w:val="num" w:pos="360"/>
              </w:tabs>
              <w:spacing w:after="0" w:line="276" w:lineRule="auto"/>
              <w:ind w:left="360" w:hanging="357"/>
              <w:jc w:val="both"/>
              <w:rPr>
                <w:rFonts w:cstheme="minorHAnsi"/>
                <w:lang w:val="mk-MK"/>
              </w:rPr>
            </w:pPr>
            <w:r w:rsidRPr="006762A9">
              <w:rPr>
                <w:rFonts w:cstheme="minorHAnsi"/>
                <w:lang w:val="mk-MK"/>
              </w:rPr>
              <w:t>Организација на правилно складирање и ракување со опасни материјали и дневно надополнување на таквите материјали;</w:t>
            </w:r>
          </w:p>
          <w:p w14:paraId="1BB6825E" w14:textId="44D6DE68" w:rsidR="001A2EBF" w:rsidRPr="006762A9" w:rsidRDefault="001A2EBF" w:rsidP="00587195">
            <w:pPr>
              <w:numPr>
                <w:ilvl w:val="0"/>
                <w:numId w:val="43"/>
              </w:numPr>
              <w:tabs>
                <w:tab w:val="num" w:pos="360"/>
              </w:tabs>
              <w:spacing w:after="0" w:line="276" w:lineRule="auto"/>
              <w:ind w:left="360" w:hanging="357"/>
              <w:jc w:val="both"/>
              <w:rPr>
                <w:rFonts w:cstheme="minorHAnsi"/>
                <w:lang w:val="mk-MK"/>
              </w:rPr>
            </w:pPr>
            <w:r w:rsidRPr="006762A9">
              <w:rPr>
                <w:rFonts w:cstheme="minorHAnsi"/>
                <w:lang w:val="mk-MK"/>
              </w:rPr>
              <w:t>Забрането е привремено или трајно складирање или одлагање на супстанции штетни за водата (на пр., горива за градежната механизација, градежниот шут, итн.) близу до</w:t>
            </w:r>
            <w:r w:rsidR="00AD68EE">
              <w:rPr>
                <w:rFonts w:cstheme="minorHAnsi"/>
                <w:lang w:val="mk-MK"/>
              </w:rPr>
              <w:t xml:space="preserve"> Усјанскиот канал</w:t>
            </w:r>
            <w:r w:rsidRPr="006762A9">
              <w:rPr>
                <w:rFonts w:cstheme="minorHAnsi"/>
                <w:lang w:val="mk-MK"/>
              </w:rPr>
              <w:t xml:space="preserve"> во пошироката околина на проектн</w:t>
            </w:r>
            <w:r w:rsidR="00065F27">
              <w:rPr>
                <w:rFonts w:cstheme="minorHAnsi"/>
                <w:lang w:val="mk-MK"/>
              </w:rPr>
              <w:t>ата</w:t>
            </w:r>
            <w:r w:rsidRPr="006762A9">
              <w:rPr>
                <w:rFonts w:cstheme="minorHAnsi"/>
                <w:lang w:val="mk-MK"/>
              </w:rPr>
              <w:t xml:space="preserve"> локаци</w:t>
            </w:r>
            <w:r w:rsidR="00065F27">
              <w:rPr>
                <w:rFonts w:cstheme="minorHAnsi"/>
                <w:lang w:val="mk-MK"/>
              </w:rPr>
              <w:t>ја</w:t>
            </w:r>
            <w:r w:rsidRPr="006762A9">
              <w:rPr>
                <w:rFonts w:cstheme="minorHAnsi"/>
                <w:lang w:val="mk-MK"/>
              </w:rPr>
              <w:t>, со цел да се спречи негативното влијание врз квалитетот на водата во реки</w:t>
            </w:r>
            <w:r w:rsidR="00065F27">
              <w:rPr>
                <w:rFonts w:cstheme="minorHAnsi"/>
                <w:lang w:val="mk-MK"/>
              </w:rPr>
              <w:t>т</w:t>
            </w:r>
            <w:r w:rsidRPr="006762A9">
              <w:rPr>
                <w:rFonts w:cstheme="minorHAnsi"/>
                <w:lang w:val="mk-MK"/>
              </w:rPr>
              <w:t>е;</w:t>
            </w:r>
          </w:p>
          <w:p w14:paraId="40B73920" w14:textId="1DA590A8" w:rsidR="001A2EBF" w:rsidRPr="006762A9" w:rsidRDefault="001A2EBF" w:rsidP="00587195">
            <w:pPr>
              <w:numPr>
                <w:ilvl w:val="0"/>
                <w:numId w:val="43"/>
              </w:numPr>
              <w:tabs>
                <w:tab w:val="clear" w:pos="785"/>
              </w:tabs>
              <w:spacing w:after="0" w:line="276" w:lineRule="auto"/>
              <w:ind w:left="310" w:hanging="357"/>
              <w:jc w:val="both"/>
              <w:rPr>
                <w:rFonts w:cstheme="minorHAnsi"/>
                <w:lang w:val="mk-MK"/>
              </w:rPr>
            </w:pPr>
            <w:r w:rsidRPr="006762A9">
              <w:rPr>
                <w:rFonts w:cstheme="minorHAnsi"/>
                <w:lang w:val="mk-MK"/>
              </w:rPr>
              <w:t xml:space="preserve">Пристапните патишта до проектната локација треба да се одржуваат чисти и уредни, за да се спречи </w:t>
            </w:r>
            <w:r w:rsidR="00B1259E" w:rsidRPr="006762A9">
              <w:rPr>
                <w:rFonts w:cstheme="minorHAnsi"/>
                <w:lang w:val="mk-MK"/>
              </w:rPr>
              <w:t>наталожување</w:t>
            </w:r>
            <w:r w:rsidRPr="006762A9">
              <w:rPr>
                <w:rFonts w:cstheme="minorHAnsi"/>
                <w:lang w:val="mk-MK"/>
              </w:rPr>
              <w:t xml:space="preserve"> масла и земја, кои може да се одлеат или одведат за време на обилни врнежи.</w:t>
            </w:r>
          </w:p>
          <w:p w14:paraId="43B404AC" w14:textId="2450C760" w:rsidR="00D2647D" w:rsidRPr="006762A9" w:rsidRDefault="00065F27" w:rsidP="00587195">
            <w:pPr>
              <w:numPr>
                <w:ilvl w:val="0"/>
                <w:numId w:val="43"/>
              </w:numPr>
              <w:tabs>
                <w:tab w:val="clear" w:pos="785"/>
              </w:tabs>
              <w:spacing w:after="0" w:line="276" w:lineRule="auto"/>
              <w:ind w:left="310" w:hanging="357"/>
              <w:jc w:val="both"/>
              <w:rPr>
                <w:rFonts w:cstheme="minorHAnsi"/>
                <w:lang w:val="mk-MK"/>
              </w:rPr>
            </w:pPr>
            <w:r>
              <w:rPr>
                <w:rFonts w:cstheme="minorHAnsi"/>
                <w:lang w:val="mk-MK"/>
              </w:rPr>
              <w:t>Усјанскиот Канал</w:t>
            </w:r>
            <w:r w:rsidR="00D2647D" w:rsidRPr="006762A9">
              <w:rPr>
                <w:rFonts w:cstheme="minorHAnsi"/>
                <w:lang w:val="mk-MK"/>
              </w:rPr>
              <w:t xml:space="preserve"> е на</w:t>
            </w:r>
            <w:r>
              <w:rPr>
                <w:rFonts w:cstheme="minorHAnsi"/>
                <w:lang w:val="mk-MK"/>
              </w:rPr>
              <w:t xml:space="preserve"> </w:t>
            </w:r>
            <w:r w:rsidR="00B1259E">
              <w:rPr>
                <w:rFonts w:cstheme="minorHAnsi"/>
                <w:lang w:val="mk-MK"/>
              </w:rPr>
              <w:t>оддалеченост</w:t>
            </w:r>
            <w:r>
              <w:rPr>
                <w:rFonts w:cstheme="minorHAnsi"/>
                <w:lang w:val="mk-MK"/>
              </w:rPr>
              <w:t xml:space="preserve"> околу</w:t>
            </w:r>
            <w:r w:rsidR="00D2647D" w:rsidRPr="006762A9">
              <w:rPr>
                <w:rFonts w:cstheme="minorHAnsi"/>
                <w:lang w:val="mk-MK"/>
              </w:rPr>
              <w:t xml:space="preserve"> 100</w:t>
            </w:r>
            <w:r>
              <w:rPr>
                <w:rFonts w:cstheme="minorHAnsi"/>
                <w:lang w:val="mk-MK"/>
              </w:rPr>
              <w:t xml:space="preserve"> </w:t>
            </w:r>
            <w:r>
              <w:rPr>
                <w:rFonts w:cstheme="minorHAnsi"/>
              </w:rPr>
              <w:t>m</w:t>
            </w:r>
            <w:r w:rsidR="00D2647D" w:rsidRPr="006762A9">
              <w:rPr>
                <w:rFonts w:cstheme="minorHAnsi"/>
                <w:lang w:val="mk-MK"/>
              </w:rPr>
              <w:t xml:space="preserve"> (</w:t>
            </w:r>
            <w:r>
              <w:rPr>
                <w:rFonts w:cstheme="minorHAnsi"/>
                <w:lang w:val="mk-MK"/>
              </w:rPr>
              <w:t>источно</w:t>
            </w:r>
            <w:r w:rsidR="00D2647D" w:rsidRPr="006762A9">
              <w:rPr>
                <w:rFonts w:cstheme="minorHAnsi"/>
                <w:lang w:val="mk-MK"/>
              </w:rPr>
              <w:t xml:space="preserve">) од </w:t>
            </w:r>
            <w:r>
              <w:rPr>
                <w:rFonts w:cstheme="minorHAnsi"/>
                <w:lang w:val="mk-MK"/>
              </w:rPr>
              <w:t xml:space="preserve">проектната </w:t>
            </w:r>
            <w:r w:rsidR="00B1259E">
              <w:rPr>
                <w:rFonts w:cstheme="minorHAnsi"/>
                <w:lang w:val="mk-MK"/>
              </w:rPr>
              <w:t>локација</w:t>
            </w:r>
          </w:p>
        </w:tc>
      </w:tr>
      <w:tr w:rsidR="001A2EBF" w:rsidRPr="001A2EBF" w14:paraId="1A49EA6D" w14:textId="77777777" w:rsidTr="003C1869">
        <w:trPr>
          <w:jc w:val="center"/>
        </w:trPr>
        <w:tc>
          <w:tcPr>
            <w:tcW w:w="916" w:type="pct"/>
            <w:tcBorders>
              <w:bottom w:val="single" w:sz="4" w:space="0" w:color="auto"/>
            </w:tcBorders>
            <w:vAlign w:val="center"/>
          </w:tcPr>
          <w:p w14:paraId="41124FF8" w14:textId="77777777" w:rsidR="001A2EBF" w:rsidRPr="001A2EBF" w:rsidRDefault="001A2EBF" w:rsidP="001A2EBF">
            <w:pPr>
              <w:spacing w:after="0"/>
              <w:jc w:val="center"/>
              <w:rPr>
                <w:rFonts w:cstheme="minorHAnsi"/>
                <w:b/>
                <w:lang w:val="mk-MK"/>
              </w:rPr>
            </w:pPr>
            <w:r w:rsidRPr="001A2EBF">
              <w:rPr>
                <w:rFonts w:cstheme="minorHAnsi"/>
                <w:b/>
                <w:lang w:val="mk-MK"/>
              </w:rPr>
              <w:t xml:space="preserve">E. </w:t>
            </w:r>
            <w:r w:rsidRPr="001A2EBF">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14:paraId="7692B0A3" w14:textId="77777777" w:rsidR="001A2EBF" w:rsidRPr="001A2EBF" w:rsidRDefault="001A2EBF" w:rsidP="001A2EBF">
            <w:pPr>
              <w:spacing w:after="0"/>
              <w:jc w:val="center"/>
              <w:rPr>
                <w:rFonts w:cstheme="minorHAnsi"/>
                <w:lang w:val="mk-MK"/>
              </w:rPr>
            </w:pPr>
            <w:r w:rsidRPr="001A2EBF">
              <w:rPr>
                <w:rFonts w:cstheme="minorHAnsi"/>
                <w:lang w:val="mk-MK"/>
              </w:rPr>
              <w:t xml:space="preserve">Квалитет на водата </w:t>
            </w:r>
          </w:p>
        </w:tc>
        <w:tc>
          <w:tcPr>
            <w:tcW w:w="3121" w:type="pct"/>
          </w:tcPr>
          <w:p w14:paraId="748F4B5B" w14:textId="04EAF54E" w:rsidR="001A2EBF" w:rsidRPr="006762A9" w:rsidRDefault="001A2EBF" w:rsidP="001A2EBF">
            <w:pPr>
              <w:numPr>
                <w:ilvl w:val="0"/>
                <w:numId w:val="10"/>
              </w:numPr>
              <w:spacing w:after="0" w:line="276" w:lineRule="auto"/>
              <w:jc w:val="both"/>
              <w:rPr>
                <w:rFonts w:cstheme="minorHAnsi"/>
                <w:lang w:val="mk-MK"/>
              </w:rPr>
            </w:pPr>
            <w:r w:rsidRPr="006762A9">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 доколку има таков на проектната локација;</w:t>
            </w:r>
          </w:p>
          <w:p w14:paraId="44D16A6E" w14:textId="759B75F3" w:rsidR="00D2647D" w:rsidRPr="006762A9" w:rsidRDefault="00D2647D" w:rsidP="001A2EBF">
            <w:pPr>
              <w:numPr>
                <w:ilvl w:val="0"/>
                <w:numId w:val="10"/>
              </w:numPr>
              <w:spacing w:after="0" w:line="276" w:lineRule="auto"/>
              <w:jc w:val="both"/>
              <w:rPr>
                <w:rFonts w:cstheme="minorHAnsi"/>
                <w:lang w:val="mk-MK"/>
              </w:rPr>
            </w:pPr>
            <w:r w:rsidRPr="006762A9">
              <w:rPr>
                <w:rStyle w:val="jlqj4b"/>
                <w:rFonts w:cstheme="minorHAnsi"/>
                <w:lang w:val="mk-MK"/>
              </w:rPr>
              <w:t>Нема да се испуштаат отпадни води без третман</w:t>
            </w:r>
            <w:r w:rsidR="00F822EC" w:rsidRPr="006762A9">
              <w:rPr>
                <w:rStyle w:val="jlqj4b"/>
                <w:rFonts w:cstheme="minorHAnsi"/>
                <w:lang w:val="mk-MK"/>
              </w:rPr>
              <w:t>;</w:t>
            </w:r>
          </w:p>
          <w:p w14:paraId="384AE2DC" w14:textId="4F53541C" w:rsidR="001A2EBF" w:rsidRDefault="001A2EBF" w:rsidP="001A2EBF">
            <w:pPr>
              <w:numPr>
                <w:ilvl w:val="0"/>
                <w:numId w:val="10"/>
              </w:numPr>
              <w:spacing w:after="0" w:line="276" w:lineRule="auto"/>
              <w:jc w:val="both"/>
              <w:rPr>
                <w:rFonts w:cstheme="minorHAnsi"/>
                <w:lang w:val="mk-MK"/>
              </w:rPr>
            </w:pPr>
            <w:r w:rsidRPr="006762A9">
              <w:rPr>
                <w:rFonts w:cstheme="minorHAnsi"/>
                <w:lang w:val="mk-MK"/>
              </w:rPr>
              <w:t xml:space="preserve">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w:t>
            </w:r>
            <w:r w:rsidR="007958B2">
              <w:rPr>
                <w:rFonts w:cstheme="minorHAnsi"/>
                <w:lang w:val="mk-MK"/>
              </w:rPr>
              <w:t>активностите на реконструкција</w:t>
            </w:r>
            <w:r w:rsidRPr="006762A9">
              <w:rPr>
                <w:rFonts w:cstheme="minorHAnsi"/>
                <w:lang w:val="mk-MK"/>
              </w:rPr>
              <w:t>;</w:t>
            </w:r>
          </w:p>
          <w:p w14:paraId="761D5587" w14:textId="11B0758E" w:rsidR="00DE431B" w:rsidRDefault="00910C58" w:rsidP="001A2EBF">
            <w:pPr>
              <w:numPr>
                <w:ilvl w:val="0"/>
                <w:numId w:val="10"/>
              </w:numPr>
              <w:spacing w:after="0" w:line="276" w:lineRule="auto"/>
              <w:jc w:val="both"/>
              <w:rPr>
                <w:rFonts w:cstheme="minorHAnsi"/>
                <w:lang w:val="mk-MK"/>
              </w:rPr>
            </w:pPr>
            <w:r>
              <w:rPr>
                <w:rFonts w:cstheme="minorHAnsi"/>
                <w:lang w:val="mk-MK"/>
              </w:rPr>
              <w:lastRenderedPageBreak/>
              <w:t>Преку нови сливници и шахти ќе се врши соодветно управување со атмосферската вода од улицата</w:t>
            </w:r>
            <w:r w:rsidR="004D366F">
              <w:rPr>
                <w:rFonts w:cstheme="minorHAnsi"/>
              </w:rPr>
              <w:t>;</w:t>
            </w:r>
          </w:p>
          <w:p w14:paraId="7631F224" w14:textId="399A76D2" w:rsidR="00910C58" w:rsidRPr="00CC0702" w:rsidRDefault="00910C58" w:rsidP="001A2EBF">
            <w:pPr>
              <w:numPr>
                <w:ilvl w:val="0"/>
                <w:numId w:val="10"/>
              </w:numPr>
              <w:spacing w:after="0" w:line="276" w:lineRule="auto"/>
              <w:jc w:val="both"/>
              <w:rPr>
                <w:rFonts w:cstheme="minorHAnsi"/>
                <w:lang w:val="mk-MK"/>
              </w:rPr>
            </w:pPr>
            <w:r>
              <w:rPr>
                <w:rFonts w:cstheme="minorHAnsi"/>
                <w:lang w:val="mk-MK"/>
              </w:rPr>
              <w:t>Доброто одржување на системот за одводнување ќе обезбеди ефикасна заштита на улицата од ерозија и седиментација</w:t>
            </w:r>
            <w:r w:rsidR="004D366F">
              <w:rPr>
                <w:rFonts w:cstheme="minorHAnsi"/>
              </w:rPr>
              <w:t>;</w:t>
            </w:r>
          </w:p>
          <w:p w14:paraId="41568937" w14:textId="481A478A" w:rsidR="004D366F" w:rsidRPr="004D366F" w:rsidRDefault="004D366F" w:rsidP="004D366F">
            <w:pPr>
              <w:numPr>
                <w:ilvl w:val="0"/>
                <w:numId w:val="10"/>
              </w:numPr>
              <w:spacing w:after="0" w:line="276" w:lineRule="auto"/>
              <w:jc w:val="both"/>
              <w:rPr>
                <w:rFonts w:cstheme="minorHAnsi"/>
                <w:lang w:val="mk-MK"/>
              </w:rPr>
            </w:pPr>
            <w:r w:rsidRPr="004D366F">
              <w:rPr>
                <w:rFonts w:cstheme="minorHAnsi"/>
                <w:lang w:val="mk-MK"/>
              </w:rPr>
              <w:t>Систематизацијата на</w:t>
            </w:r>
            <w:r w:rsidR="00740012">
              <w:rPr>
                <w:rFonts w:cstheme="minorHAnsi"/>
                <w:lang w:val="mk-MK"/>
              </w:rPr>
              <w:t xml:space="preserve"> наклон</w:t>
            </w:r>
            <w:r w:rsidRPr="004D366F">
              <w:rPr>
                <w:rFonts w:cstheme="minorHAnsi"/>
                <w:lang w:val="mk-MK"/>
              </w:rPr>
              <w:t xml:space="preserve"> ќе се изврши на начин што нема да влијае на ефективноста и ефикасноста на заштитата од ерозија и/или поплавување на приватни и јавни имоти, ниту ќе ја наруши безбедноста на пешаците и возачите</w:t>
            </w:r>
          </w:p>
          <w:p w14:paraId="75CD1AE7" w14:textId="4EC7769A" w:rsidR="004D366F" w:rsidRPr="00891DE5" w:rsidRDefault="00891DE5" w:rsidP="00891DE5">
            <w:pPr>
              <w:numPr>
                <w:ilvl w:val="0"/>
                <w:numId w:val="10"/>
              </w:numPr>
              <w:spacing w:after="0" w:line="276" w:lineRule="auto"/>
              <w:jc w:val="both"/>
              <w:rPr>
                <w:rFonts w:cstheme="minorHAnsi"/>
                <w:lang w:val="mk-MK"/>
              </w:rPr>
            </w:pPr>
            <w:r w:rsidRPr="00891DE5">
              <w:rPr>
                <w:rFonts w:cstheme="minorHAnsi"/>
                <w:lang w:val="mk-MK"/>
              </w:rPr>
              <w:t>Онаму каде што работите се неопходни, тие ќе се преземаат на таков начин да се минимизира појавата на ерозија на почвата, дури и за кратки периоди. Во најбрз можен рок ќе бидат ре</w:t>
            </w:r>
            <w:r w:rsidR="00CF2501">
              <w:rPr>
                <w:rFonts w:cstheme="minorHAnsi"/>
                <w:lang w:val="mk-MK"/>
              </w:rPr>
              <w:t>конструира</w:t>
            </w:r>
            <w:r w:rsidR="00C20BB7">
              <w:rPr>
                <w:rFonts w:cstheme="minorHAnsi"/>
                <w:lang w:val="mk-MK"/>
              </w:rPr>
              <w:t>ни</w:t>
            </w:r>
            <w:r w:rsidR="00697964">
              <w:rPr>
                <w:rFonts w:cstheme="minorHAnsi"/>
                <w:lang w:val="mk-MK"/>
              </w:rPr>
              <w:t xml:space="preserve"> </w:t>
            </w:r>
            <w:r w:rsidRPr="00891DE5">
              <w:rPr>
                <w:rFonts w:cstheme="minorHAnsi"/>
                <w:lang w:val="mk-MK"/>
              </w:rPr>
              <w:t>.</w:t>
            </w:r>
          </w:p>
          <w:p w14:paraId="2BEDF50E" w14:textId="77777777" w:rsidR="001A2EBF" w:rsidRPr="006762A9" w:rsidRDefault="001A2EBF" w:rsidP="001A2EBF">
            <w:pPr>
              <w:numPr>
                <w:ilvl w:val="0"/>
                <w:numId w:val="10"/>
              </w:numPr>
              <w:spacing w:after="0" w:line="276" w:lineRule="auto"/>
              <w:jc w:val="both"/>
              <w:rPr>
                <w:rFonts w:cstheme="minorHAnsi"/>
                <w:lang w:val="mk-MK"/>
              </w:rPr>
            </w:pPr>
            <w:r w:rsidRPr="006762A9">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14:paraId="62DED979" w14:textId="77777777" w:rsidR="001A2EBF" w:rsidRPr="006762A9" w:rsidRDefault="001A2EBF" w:rsidP="001A2EBF">
            <w:pPr>
              <w:numPr>
                <w:ilvl w:val="0"/>
                <w:numId w:val="10"/>
              </w:numPr>
              <w:spacing w:after="0" w:line="276" w:lineRule="auto"/>
              <w:jc w:val="both"/>
              <w:rPr>
                <w:rFonts w:cstheme="minorHAnsi"/>
                <w:lang w:val="mk-MK"/>
              </w:rPr>
            </w:pPr>
            <w:r w:rsidRPr="006762A9">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1A2EBF" w:rsidRPr="001A2EBF" w14:paraId="4E2924A7" w14:textId="77777777" w:rsidTr="003C1869">
        <w:trPr>
          <w:jc w:val="center"/>
        </w:trPr>
        <w:tc>
          <w:tcPr>
            <w:tcW w:w="916" w:type="pct"/>
            <w:vAlign w:val="center"/>
          </w:tcPr>
          <w:p w14:paraId="20B3078E" w14:textId="77777777" w:rsidR="001A2EBF" w:rsidRPr="001A2EBF" w:rsidRDefault="001A2EBF" w:rsidP="001A2EBF">
            <w:pPr>
              <w:spacing w:after="0"/>
              <w:jc w:val="center"/>
              <w:rPr>
                <w:rFonts w:cstheme="minorHAnsi"/>
                <w:b/>
                <w:lang w:val="mk-MK"/>
              </w:rPr>
            </w:pPr>
            <w:r w:rsidRPr="001A2EBF">
              <w:rPr>
                <w:rFonts w:cstheme="minorHAnsi"/>
                <w:b/>
                <w:lang w:val="mk-MK"/>
              </w:rPr>
              <w:lastRenderedPageBreak/>
              <w:t xml:space="preserve">G. </w:t>
            </w:r>
            <w:r w:rsidRPr="001A2EBF">
              <w:rPr>
                <w:rFonts w:cstheme="minorHAnsi"/>
                <w:lang w:val="mk-MK"/>
              </w:rPr>
              <w:t xml:space="preserve">Безбедност на сообраќајот и пешаците </w:t>
            </w:r>
          </w:p>
        </w:tc>
        <w:tc>
          <w:tcPr>
            <w:tcW w:w="963" w:type="pct"/>
            <w:vAlign w:val="center"/>
          </w:tcPr>
          <w:p w14:paraId="0F358FA8" w14:textId="77777777" w:rsidR="001A2EBF" w:rsidRPr="001A2EBF" w:rsidRDefault="001A2EBF" w:rsidP="001A2EBF">
            <w:pPr>
              <w:spacing w:after="0"/>
              <w:jc w:val="center"/>
              <w:rPr>
                <w:rFonts w:cstheme="minorHAnsi"/>
                <w:lang w:val="mk-MK"/>
              </w:rPr>
            </w:pPr>
            <w:r w:rsidRPr="001A2EBF">
              <w:rPr>
                <w:rFonts w:cstheme="minorHAnsi"/>
                <w:lang w:val="mk-MK"/>
              </w:rPr>
              <w:t xml:space="preserve">Директни или индиректни опасности за јавниот сообраќај и пешаците поради работите на Рехабилитација  </w:t>
            </w:r>
          </w:p>
        </w:tc>
        <w:tc>
          <w:tcPr>
            <w:tcW w:w="3121" w:type="pct"/>
          </w:tcPr>
          <w:p w14:paraId="14D4D4EF" w14:textId="77777777" w:rsidR="001A2EBF" w:rsidRPr="006762A9" w:rsidRDefault="001A2EBF" w:rsidP="001A2EBF">
            <w:pPr>
              <w:spacing w:after="0"/>
              <w:rPr>
                <w:rFonts w:cstheme="minorHAnsi"/>
                <w:lang w:val="mk-MK"/>
              </w:rPr>
            </w:pPr>
            <w:r w:rsidRPr="006762A9">
              <w:rPr>
                <w:rFonts w:cstheme="minorHAnsi"/>
                <w:lang w:val="mk-MK"/>
              </w:rPr>
              <w:t xml:space="preserve">Изведувачот соодветно ја обезбедува градежната локација, вклучително и регулирањето на сообраќајот. Тоа го вклучува, но не ограничено на следното: </w:t>
            </w:r>
          </w:p>
          <w:p w14:paraId="14541339" w14:textId="77777777" w:rsidR="000F58D5" w:rsidRPr="006762A9" w:rsidRDefault="001A2EBF" w:rsidP="001A2EBF">
            <w:pPr>
              <w:numPr>
                <w:ilvl w:val="0"/>
                <w:numId w:val="8"/>
              </w:numPr>
              <w:spacing w:after="0" w:line="276" w:lineRule="auto"/>
              <w:jc w:val="both"/>
              <w:rPr>
                <w:rFonts w:cstheme="minorHAnsi"/>
                <w:lang w:val="mk-MK"/>
              </w:rPr>
            </w:pPr>
            <w:r w:rsidRPr="006762A9">
              <w:rPr>
                <w:rFonts w:cstheme="minorHAnsi"/>
                <w:b/>
                <w:bCs/>
                <w:lang w:val="mk-MK"/>
              </w:rPr>
              <w:t>Планот за управување со сообраќајот</w:t>
            </w:r>
            <w:r w:rsidRPr="006762A9">
              <w:rPr>
                <w:rFonts w:cstheme="minorHAnsi"/>
                <w:lang w:val="mk-MK"/>
              </w:rPr>
              <w:t xml:space="preserve">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w:t>
            </w:r>
          </w:p>
          <w:p w14:paraId="43F99171" w14:textId="47CC273F" w:rsidR="001A2EBF" w:rsidRPr="006762A9" w:rsidRDefault="000F58D5" w:rsidP="001A2EBF">
            <w:pPr>
              <w:numPr>
                <w:ilvl w:val="0"/>
                <w:numId w:val="8"/>
              </w:numPr>
              <w:spacing w:after="0" w:line="276" w:lineRule="auto"/>
              <w:jc w:val="both"/>
              <w:rPr>
                <w:rFonts w:cstheme="minorHAnsi"/>
                <w:lang w:val="mk-MK"/>
              </w:rPr>
            </w:pPr>
            <w:r w:rsidRPr="006762A9">
              <w:rPr>
                <w:rStyle w:val="jlqj4b"/>
                <w:rFonts w:cstheme="minorHAnsi"/>
                <w:lang w:val="mk-MK"/>
              </w:rPr>
              <w:t>На лице место ќе се изврши оперативна проверка на управувањето со сообраќајот за време на градежните работи со цел да се утврдат можни случаи на непочитување на одобрениот план за управување со сообраќајот (сообраќаен проект за управување со сообраќајот за време на градежните работи) како и недостатоци во однос на</w:t>
            </w:r>
            <w:r w:rsidRPr="006762A9">
              <w:rPr>
                <w:rStyle w:val="viiyi"/>
                <w:rFonts w:cstheme="minorHAnsi"/>
                <w:lang w:val="mk-MK"/>
              </w:rPr>
              <w:t xml:space="preserve"> </w:t>
            </w:r>
            <w:r w:rsidRPr="006762A9">
              <w:rPr>
                <w:rStyle w:val="jlqj4b"/>
                <w:rFonts w:cstheme="minorHAnsi"/>
                <w:lang w:val="mk-MK"/>
              </w:rPr>
              <w:t>за безбедност во сообраќајот;</w:t>
            </w:r>
            <w:r w:rsidRPr="006762A9">
              <w:rPr>
                <w:rFonts w:cstheme="minorHAnsi"/>
                <w:lang w:val="mk-MK"/>
              </w:rPr>
              <w:t xml:space="preserve"> </w:t>
            </w:r>
            <w:r w:rsidR="001A2EBF" w:rsidRPr="006762A9">
              <w:rPr>
                <w:rFonts w:cstheme="minorHAnsi"/>
                <w:lang w:val="mk-MK"/>
              </w:rPr>
              <w:t xml:space="preserve"> </w:t>
            </w:r>
          </w:p>
          <w:p w14:paraId="584D73DE" w14:textId="5775BE99" w:rsidR="001A2EBF" w:rsidRPr="006762A9" w:rsidRDefault="001A2EBF" w:rsidP="001A2EBF">
            <w:pPr>
              <w:numPr>
                <w:ilvl w:val="0"/>
                <w:numId w:val="8"/>
              </w:numPr>
              <w:spacing w:after="0" w:line="276" w:lineRule="auto"/>
              <w:jc w:val="both"/>
              <w:rPr>
                <w:rFonts w:cstheme="minorHAnsi"/>
                <w:lang w:val="mk-MK"/>
              </w:rPr>
            </w:pPr>
            <w:r w:rsidRPr="006762A9">
              <w:rPr>
                <w:rFonts w:cstheme="minorHAnsi"/>
                <w:lang w:val="mk-MK"/>
              </w:rPr>
              <w:t>Соседните заедници (лоцирани долж</w:t>
            </w:r>
            <w:r w:rsidR="00587195">
              <w:rPr>
                <w:rFonts w:cstheme="minorHAnsi"/>
                <w:lang w:val="mk-MK"/>
              </w:rPr>
              <w:t xml:space="preserve"> </w:t>
            </w:r>
            <w:r w:rsidRPr="006762A9">
              <w:rPr>
                <w:rFonts w:cstheme="minorHAnsi"/>
                <w:lang w:val="mk-MK"/>
              </w:rPr>
              <w:t>/</w:t>
            </w:r>
            <w:r w:rsidR="00587195">
              <w:rPr>
                <w:rFonts w:cstheme="minorHAnsi"/>
                <w:lang w:val="mk-MK"/>
              </w:rPr>
              <w:t xml:space="preserve"> </w:t>
            </w:r>
            <w:r w:rsidRPr="006762A9">
              <w:rPr>
                <w:rFonts w:cstheme="minorHAnsi"/>
                <w:lang w:val="mk-MK"/>
              </w:rPr>
              <w:t>во близина на проектните локации) треба навреме да се информираат за работите што претстојат;</w:t>
            </w:r>
          </w:p>
          <w:p w14:paraId="2E62E0FE" w14:textId="41A5AC70" w:rsidR="001A2EBF" w:rsidRPr="006762A9" w:rsidRDefault="001A2EBF" w:rsidP="001A2EBF">
            <w:pPr>
              <w:numPr>
                <w:ilvl w:val="0"/>
                <w:numId w:val="8"/>
              </w:numPr>
              <w:spacing w:after="0" w:line="276" w:lineRule="auto"/>
              <w:jc w:val="both"/>
              <w:rPr>
                <w:rFonts w:cstheme="minorHAnsi"/>
                <w:lang w:val="mk-MK"/>
              </w:rPr>
            </w:pPr>
            <w:r w:rsidRPr="006762A9">
              <w:rPr>
                <w:rFonts w:cstheme="minorHAnsi"/>
                <w:lang w:val="mk-MK"/>
              </w:rPr>
              <w:lastRenderedPageBreak/>
              <w:t xml:space="preserve">Во случај сообраќајот да биде прекинат, Изведувачот, во соработка со </w:t>
            </w:r>
            <w:r w:rsidR="00E41E0C" w:rsidRPr="006762A9">
              <w:rPr>
                <w:rFonts w:cstheme="minorHAnsi"/>
                <w:lang w:val="mk-MK"/>
              </w:rPr>
              <w:t>Општина</w:t>
            </w:r>
            <w:r w:rsidRPr="006762A9">
              <w:rPr>
                <w:rFonts w:cstheme="minorHAnsi"/>
              </w:rPr>
              <w:t xml:space="preserve"> </w:t>
            </w:r>
            <w:r w:rsidR="00065F27">
              <w:rPr>
                <w:rFonts w:cstheme="minorHAnsi"/>
                <w:lang w:val="mk-MK"/>
              </w:rPr>
              <w:t>Аеродром</w:t>
            </w:r>
            <w:r w:rsidRPr="006762A9">
              <w:rPr>
                <w:rFonts w:cstheme="minorHAnsi"/>
                <w:lang w:val="mk-MK"/>
              </w:rPr>
              <w:t xml:space="preserve"> и сообраќајната полиција, да организира алтернативни рути;</w:t>
            </w:r>
          </w:p>
          <w:p w14:paraId="225E45D8" w14:textId="4ACE9721" w:rsidR="001A2EBF" w:rsidRPr="006762A9" w:rsidRDefault="001A2EBF" w:rsidP="001A2EBF">
            <w:pPr>
              <w:numPr>
                <w:ilvl w:val="0"/>
                <w:numId w:val="8"/>
              </w:numPr>
              <w:spacing w:after="0" w:line="276" w:lineRule="auto"/>
              <w:jc w:val="both"/>
              <w:rPr>
                <w:rFonts w:cstheme="minorHAnsi"/>
                <w:lang w:val="mk-MK"/>
              </w:rPr>
            </w:pPr>
            <w:r w:rsidRPr="006762A9">
              <w:rPr>
                <w:rFonts w:cstheme="minorHAnsi"/>
                <w:lang w:val="mk-MK"/>
              </w:rPr>
              <w:t xml:space="preserve">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локацијата на која се изведуваат </w:t>
            </w:r>
            <w:r w:rsidR="007958B2" w:rsidRPr="007958B2">
              <w:rPr>
                <w:rFonts w:cstheme="minorHAnsi"/>
                <w:lang w:val="mk-MK"/>
              </w:rPr>
              <w:t>активностите на реконструкција</w:t>
            </w:r>
            <w:r w:rsidRPr="006762A9">
              <w:rPr>
                <w:rFonts w:cstheme="minorHAnsi"/>
                <w:lang w:val="mk-MK"/>
              </w:rPr>
              <w:t>): минувачите треба да се предупредат во однос на потенцијалните опасности;</w:t>
            </w:r>
          </w:p>
          <w:p w14:paraId="15AA3395" w14:textId="6FB08405" w:rsidR="001A2EBF" w:rsidRPr="006762A9" w:rsidRDefault="001A2EBF" w:rsidP="001A2EBF">
            <w:pPr>
              <w:numPr>
                <w:ilvl w:val="0"/>
                <w:numId w:val="8"/>
              </w:numPr>
              <w:spacing w:after="0" w:line="276" w:lineRule="auto"/>
              <w:jc w:val="both"/>
              <w:rPr>
                <w:rFonts w:cstheme="minorHAnsi"/>
                <w:lang w:val="mk-MK"/>
              </w:rPr>
            </w:pPr>
            <w:r w:rsidRPr="006762A9">
              <w:rPr>
                <w:rFonts w:cstheme="minorHAnsi"/>
                <w:lang w:val="mk-MK"/>
              </w:rPr>
              <w:t xml:space="preserve">Од суштинско значење е добра комуникација помеѓу Изведувачот, и локални претставници на локалната самоуправа во </w:t>
            </w:r>
            <w:r w:rsidR="00E41E0C" w:rsidRPr="006762A9">
              <w:rPr>
                <w:rFonts w:cstheme="minorHAnsi"/>
                <w:lang w:val="mk-MK"/>
              </w:rPr>
              <w:t>О</w:t>
            </w:r>
            <w:r w:rsidRPr="006762A9">
              <w:rPr>
                <w:rFonts w:cstheme="minorHAnsi"/>
                <w:lang w:val="mk-MK"/>
              </w:rPr>
              <w:t xml:space="preserve">пштина </w:t>
            </w:r>
            <w:r w:rsidR="00065F27">
              <w:rPr>
                <w:rFonts w:cstheme="minorHAnsi"/>
                <w:lang w:val="mk-MK"/>
              </w:rPr>
              <w:t>Аеродром</w:t>
            </w:r>
            <w:r w:rsidRPr="006762A9">
              <w:rPr>
                <w:rFonts w:cstheme="minorHAnsi"/>
                <w:lang w:val="mk-MK"/>
              </w:rPr>
              <w:t>, со цел да се спречат евентуални повреди на учениците и да се постигне непречено одвивање на проектните активности. Локалното население  треба да ги почитуваат превентивните мерки дадени од Изведувачот;</w:t>
            </w:r>
          </w:p>
          <w:p w14:paraId="3D8992E0" w14:textId="4FD83416" w:rsidR="001A2EBF" w:rsidRPr="006762A9" w:rsidRDefault="001A2EBF" w:rsidP="001A2EBF">
            <w:pPr>
              <w:numPr>
                <w:ilvl w:val="0"/>
                <w:numId w:val="8"/>
              </w:numPr>
              <w:spacing w:after="0" w:line="276" w:lineRule="auto"/>
              <w:jc w:val="both"/>
              <w:rPr>
                <w:rFonts w:cstheme="minorHAnsi"/>
                <w:lang w:val="mk-MK"/>
              </w:rPr>
            </w:pPr>
            <w:r w:rsidRPr="006762A9">
              <w:rPr>
                <w:rFonts w:cstheme="minorHAnsi"/>
                <w:lang w:val="mk-MK"/>
              </w:rPr>
              <w:t>Поставените табли и знаци не смеат да ја нарушуваат безбедноста на сообраќајот и видливоста</w:t>
            </w:r>
            <w:r w:rsidR="000F58D5" w:rsidRPr="006762A9">
              <w:rPr>
                <w:rFonts w:cstheme="minorHAnsi"/>
                <w:lang w:val="mk-MK"/>
              </w:rPr>
              <w:t xml:space="preserve">. </w:t>
            </w:r>
            <w:r w:rsidR="000F58D5" w:rsidRPr="006762A9">
              <w:rPr>
                <w:rStyle w:val="jlqj4b"/>
                <w:rFonts w:cstheme="minorHAnsi"/>
                <w:lang w:val="mk-MK"/>
              </w:rPr>
              <w:t>Ако привремено се отстранат поради работи, сообраќајните знаци мора повторно да се постават.</w:t>
            </w:r>
            <w:r w:rsidR="000F58D5" w:rsidRPr="006762A9">
              <w:rPr>
                <w:rStyle w:val="viiyi"/>
                <w:rFonts w:cstheme="minorHAnsi"/>
                <w:lang w:val="mk-MK"/>
              </w:rPr>
              <w:t xml:space="preserve"> </w:t>
            </w:r>
            <w:r w:rsidR="000F58D5" w:rsidRPr="006762A9">
              <w:rPr>
                <w:rStyle w:val="jlqj4b"/>
                <w:rFonts w:cstheme="minorHAnsi"/>
                <w:lang w:val="mk-MK"/>
              </w:rPr>
              <w:t xml:space="preserve">Пред да се завршат проектните </w:t>
            </w:r>
            <w:r w:rsidR="00B1259E" w:rsidRPr="006762A9">
              <w:rPr>
                <w:rStyle w:val="jlqj4b"/>
                <w:rFonts w:cstheme="minorHAnsi"/>
                <w:lang w:val="mk-MK"/>
              </w:rPr>
              <w:t>активности</w:t>
            </w:r>
            <w:r w:rsidR="000F58D5" w:rsidRPr="006762A9">
              <w:rPr>
                <w:rStyle w:val="jlqj4b"/>
                <w:rFonts w:cstheme="minorHAnsi"/>
                <w:lang w:val="mk-MK"/>
              </w:rPr>
              <w:t xml:space="preserve"> и </w:t>
            </w:r>
            <w:r w:rsidR="00B1259E" w:rsidRPr="006762A9">
              <w:rPr>
                <w:rStyle w:val="jlqj4b"/>
                <w:rFonts w:cstheme="minorHAnsi"/>
                <w:lang w:val="mk-MK"/>
              </w:rPr>
              <w:t>напушти</w:t>
            </w:r>
            <w:r w:rsidR="000F58D5" w:rsidRPr="006762A9">
              <w:rPr>
                <w:rStyle w:val="jlqj4b"/>
                <w:rFonts w:cstheme="minorHAnsi"/>
                <w:lang w:val="mk-MK"/>
              </w:rPr>
              <w:t xml:space="preserve"> проектната локација, деловите мора да бидат целосно оперативни (сообраќајни знаци, сигнализација, итн.) во согласност со националната регулатива и насоките на </w:t>
            </w:r>
            <w:r w:rsidR="000F58D5" w:rsidRPr="006762A9">
              <w:rPr>
                <w:rFonts w:cstheme="minorHAnsi"/>
              </w:rPr>
              <w:t>WB EHS</w:t>
            </w:r>
            <w:r w:rsidRPr="006762A9">
              <w:rPr>
                <w:rFonts w:cstheme="minorHAnsi"/>
                <w:lang w:val="mk-MK"/>
              </w:rPr>
              <w:t xml:space="preserve">; </w:t>
            </w:r>
          </w:p>
          <w:p w14:paraId="61D47A9B" w14:textId="77777777" w:rsidR="001A2EBF" w:rsidRPr="006762A9" w:rsidRDefault="001A2EBF" w:rsidP="001A2EBF">
            <w:pPr>
              <w:numPr>
                <w:ilvl w:val="0"/>
                <w:numId w:val="8"/>
              </w:numPr>
              <w:spacing w:after="0" w:line="276" w:lineRule="auto"/>
              <w:jc w:val="both"/>
              <w:rPr>
                <w:rFonts w:cstheme="minorHAnsi"/>
                <w:lang w:val="mk-MK"/>
              </w:rPr>
            </w:pPr>
            <w:r w:rsidRPr="006762A9">
              <w:rPr>
                <w:rFonts w:cstheme="minorHAnsi"/>
                <w:lang w:val="mk-MK"/>
              </w:rPr>
              <w:t>Треба да се обезбедат и да се постават соодветни ленти и знаци за предупредување;</w:t>
            </w:r>
          </w:p>
          <w:p w14:paraId="2F708758" w14:textId="77777777" w:rsidR="001A2EBF" w:rsidRPr="006762A9" w:rsidRDefault="001A2EBF" w:rsidP="001A2EBF">
            <w:pPr>
              <w:numPr>
                <w:ilvl w:val="0"/>
                <w:numId w:val="8"/>
              </w:numPr>
              <w:spacing w:after="0" w:line="276" w:lineRule="auto"/>
              <w:jc w:val="both"/>
              <w:rPr>
                <w:rFonts w:cstheme="minorHAnsi"/>
                <w:lang w:val="mk-MK"/>
              </w:rPr>
            </w:pPr>
            <w:r w:rsidRPr="006762A9">
              <w:rPr>
                <w:rFonts w:cstheme="minorHAnsi"/>
                <w:lang w:val="mk-MK"/>
              </w:rPr>
              <w:t xml:space="preserve">Треба да се забрани пристап на невработени лица во ограденото подрачје; </w:t>
            </w:r>
          </w:p>
          <w:p w14:paraId="0B04F830" w14:textId="77777777" w:rsidR="001A2EBF" w:rsidRPr="006762A9" w:rsidRDefault="001A2EBF" w:rsidP="001A2EBF">
            <w:pPr>
              <w:numPr>
                <w:ilvl w:val="0"/>
                <w:numId w:val="8"/>
              </w:numPr>
              <w:spacing w:after="0" w:line="276" w:lineRule="auto"/>
              <w:jc w:val="both"/>
              <w:rPr>
                <w:rFonts w:cstheme="minorHAnsi"/>
                <w:lang w:val="mk-MK"/>
              </w:rPr>
            </w:pPr>
            <w:r w:rsidRPr="006762A9">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 </w:t>
            </w:r>
          </w:p>
          <w:p w14:paraId="58B20C46" w14:textId="77777777" w:rsidR="001A2EBF" w:rsidRPr="006762A9" w:rsidRDefault="001A2EBF" w:rsidP="001A2EBF">
            <w:pPr>
              <w:numPr>
                <w:ilvl w:val="0"/>
                <w:numId w:val="8"/>
              </w:numPr>
              <w:spacing w:after="0" w:line="276" w:lineRule="auto"/>
              <w:jc w:val="both"/>
              <w:rPr>
                <w:rFonts w:cstheme="minorHAnsi"/>
                <w:lang w:val="mk-MK"/>
              </w:rPr>
            </w:pPr>
            <w:r w:rsidRPr="006762A9">
              <w:rPr>
                <w:rFonts w:cstheme="minorHAnsi"/>
                <w:lang w:val="mk-MK"/>
              </w:rPr>
              <w:t xml:space="preserve">Активното управување со сообраќајот треба да го вршат обучени и видливи вработени на локацијата, доколку тоа е потребно за безбедно и лесно минување на населението; </w:t>
            </w:r>
          </w:p>
          <w:p w14:paraId="418DB42B" w14:textId="77777777" w:rsidR="001A2EBF" w:rsidRPr="006762A9" w:rsidRDefault="001A2EBF" w:rsidP="001A2EBF">
            <w:pPr>
              <w:numPr>
                <w:ilvl w:val="0"/>
                <w:numId w:val="8"/>
              </w:numPr>
              <w:spacing w:after="0" w:line="276" w:lineRule="auto"/>
              <w:jc w:val="both"/>
              <w:rPr>
                <w:rFonts w:cstheme="minorHAnsi"/>
                <w:lang w:val="mk-MK"/>
              </w:rPr>
            </w:pPr>
            <w:r w:rsidRPr="006762A9">
              <w:rPr>
                <w:rFonts w:cstheme="minorHAnsi"/>
                <w:lang w:val="mk-MK"/>
              </w:rPr>
              <w:t xml:space="preserve">Да се воспостави специјален сообраќаен режим за возилата на изведувачот во текот на периодот на Рехабилитација  (заедно со општинскиот персонал и полицијата) и да </w:t>
            </w:r>
            <w:r w:rsidRPr="006762A9">
              <w:rPr>
                <w:rFonts w:cstheme="minorHAnsi"/>
                <w:lang w:val="mk-MK"/>
              </w:rPr>
              <w:lastRenderedPageBreak/>
              <w:t>се постават знаци за да се гарантира безбедноста, текот на сообраќајот и пристапот до земјиштето и објектите;</w:t>
            </w:r>
          </w:p>
          <w:p w14:paraId="7445AE2F" w14:textId="3C8326EC" w:rsidR="001A2EBF" w:rsidRPr="006762A9" w:rsidRDefault="001A2EBF" w:rsidP="001A2EBF">
            <w:pPr>
              <w:numPr>
                <w:ilvl w:val="0"/>
                <w:numId w:val="8"/>
              </w:numPr>
              <w:spacing w:after="0" w:line="276" w:lineRule="auto"/>
              <w:jc w:val="both"/>
              <w:rPr>
                <w:rFonts w:cstheme="minorHAnsi"/>
                <w:lang w:val="mk-MK"/>
              </w:rPr>
            </w:pPr>
            <w:r w:rsidRPr="006762A9">
              <w:rPr>
                <w:rFonts w:cstheme="minorHAnsi"/>
                <w:lang w:val="mk-MK"/>
              </w:rPr>
              <w:t xml:space="preserve">Локалните заедници (доколку ги има) навремено да се известат за алтернативното регулирање на сообраќајот во текот на </w:t>
            </w:r>
            <w:r w:rsidR="007958B2">
              <w:rPr>
                <w:rFonts w:cstheme="minorHAnsi"/>
                <w:lang w:val="mk-MK"/>
              </w:rPr>
              <w:t>активностите на реконструкција</w:t>
            </w:r>
            <w:r w:rsidRPr="006762A9">
              <w:rPr>
                <w:rFonts w:cstheme="minorHAnsi"/>
                <w:lang w:val="mk-MK"/>
              </w:rPr>
              <w:t>;</w:t>
            </w:r>
          </w:p>
          <w:p w14:paraId="303835BD" w14:textId="36F1F505" w:rsidR="001A2EBF" w:rsidRPr="006762A9" w:rsidRDefault="001A2EBF" w:rsidP="001A2EBF">
            <w:pPr>
              <w:numPr>
                <w:ilvl w:val="0"/>
                <w:numId w:val="8"/>
              </w:numPr>
              <w:spacing w:after="0" w:line="276" w:lineRule="auto"/>
              <w:jc w:val="both"/>
              <w:rPr>
                <w:rFonts w:cstheme="minorHAnsi"/>
                <w:lang w:val="mk-MK"/>
              </w:rPr>
            </w:pPr>
            <w:r w:rsidRPr="006762A9">
              <w:rPr>
                <w:rFonts w:cstheme="minorHAnsi"/>
                <w:lang w:val="mk-MK"/>
              </w:rPr>
              <w:t>Да се обезбеди безбедноста на пешаците. Специјален фокус на безбедноста на децата, од училиштето (да се огради локацијата, да се воспостават безбедни коридори, сообраќајот во „шпицот“</w:t>
            </w:r>
            <w:r w:rsidR="009B2D36">
              <w:rPr>
                <w:rFonts w:cstheme="minorHAnsi"/>
                <w:lang w:val="mk-MK"/>
              </w:rPr>
              <w:t xml:space="preserve"> </w:t>
            </w:r>
            <w:r w:rsidRPr="006762A9">
              <w:rPr>
                <w:rFonts w:cstheme="minorHAnsi"/>
                <w:lang w:val="mk-MK"/>
              </w:rPr>
              <w:t>да се регулира рачно, итн.);</w:t>
            </w:r>
          </w:p>
          <w:p w14:paraId="77726674" w14:textId="1F8A411B" w:rsidR="001A2EBF" w:rsidRPr="006762A9" w:rsidRDefault="001A2EBF" w:rsidP="001A2EBF">
            <w:pPr>
              <w:numPr>
                <w:ilvl w:val="0"/>
                <w:numId w:val="8"/>
              </w:numPr>
              <w:spacing w:after="0" w:line="276" w:lineRule="auto"/>
              <w:jc w:val="both"/>
              <w:rPr>
                <w:rFonts w:cstheme="minorHAnsi"/>
                <w:lang w:val="mk-MK"/>
              </w:rPr>
            </w:pPr>
            <w:r w:rsidRPr="006762A9">
              <w:rPr>
                <w:rFonts w:cstheme="minorHAnsi"/>
                <w:lang w:val="mk-MK"/>
              </w:rPr>
              <w:t xml:space="preserve">Треба да постои безбеден и континуиран пристап до канцелариите, работилниците и живеалиштата во текот на </w:t>
            </w:r>
            <w:r w:rsidR="007958B2">
              <w:rPr>
                <w:rFonts w:cstheme="minorHAnsi"/>
                <w:lang w:val="mk-MK"/>
              </w:rPr>
              <w:t>активностите на реконструкција</w:t>
            </w:r>
            <w:r w:rsidRPr="006762A9">
              <w:rPr>
                <w:rFonts w:cstheme="minorHAnsi"/>
                <w:lang w:val="mk-MK"/>
              </w:rPr>
              <w:t>;</w:t>
            </w:r>
          </w:p>
          <w:p w14:paraId="7AD16553" w14:textId="77777777" w:rsidR="001A2EBF" w:rsidRPr="006762A9" w:rsidRDefault="001A2EBF" w:rsidP="001A2EBF">
            <w:pPr>
              <w:numPr>
                <w:ilvl w:val="0"/>
                <w:numId w:val="8"/>
              </w:numPr>
              <w:spacing w:after="0" w:line="276" w:lineRule="auto"/>
              <w:jc w:val="both"/>
              <w:rPr>
                <w:rFonts w:cstheme="minorHAnsi"/>
                <w:lang w:val="mk-MK"/>
              </w:rPr>
            </w:pPr>
            <w:r w:rsidRPr="006762A9">
              <w:rPr>
                <w:rFonts w:cstheme="minorHAnsi"/>
                <w:lang w:val="mk-MK"/>
              </w:rPr>
              <w:t>Работното време да се прилагоди на локалните сообраќајни трендови</w:t>
            </w:r>
            <w:r w:rsidRPr="006762A9">
              <w:rPr>
                <w:rFonts w:cstheme="minorHAnsi"/>
              </w:rPr>
              <w:t>.</w:t>
            </w:r>
          </w:p>
        </w:tc>
      </w:tr>
      <w:tr w:rsidR="001A2EBF" w:rsidRPr="001A2EBF" w14:paraId="7698F79E" w14:textId="77777777" w:rsidTr="003C1869">
        <w:trPr>
          <w:trHeight w:val="273"/>
          <w:jc w:val="center"/>
        </w:trPr>
        <w:tc>
          <w:tcPr>
            <w:tcW w:w="916" w:type="pct"/>
            <w:vAlign w:val="center"/>
          </w:tcPr>
          <w:p w14:paraId="1B6FEC1E" w14:textId="77777777" w:rsidR="001A2EBF" w:rsidRPr="001A2EBF" w:rsidRDefault="001A2EBF" w:rsidP="001A2EBF">
            <w:pPr>
              <w:spacing w:after="0"/>
              <w:jc w:val="center"/>
              <w:rPr>
                <w:rFonts w:cstheme="minorHAnsi"/>
                <w:lang w:val="mk-MK"/>
              </w:rPr>
            </w:pPr>
            <w:r w:rsidRPr="001A2EBF">
              <w:rPr>
                <w:rFonts w:cstheme="minorHAnsi"/>
                <w:b/>
                <w:lang w:val="mk-MK"/>
              </w:rPr>
              <w:lastRenderedPageBreak/>
              <w:t>H.</w:t>
            </w:r>
            <w:r w:rsidRPr="001A2EBF">
              <w:rPr>
                <w:rFonts w:cstheme="minorHAnsi"/>
                <w:lang w:val="mk-MK"/>
              </w:rPr>
              <w:t xml:space="preserve"> Употреба на опасни или токсични материјали и создавање опасен отпад </w:t>
            </w:r>
          </w:p>
          <w:p w14:paraId="2FC1FF62" w14:textId="77777777" w:rsidR="001A2EBF" w:rsidRPr="001A2EBF" w:rsidRDefault="001A2EBF" w:rsidP="001A2EBF">
            <w:pPr>
              <w:spacing w:after="0"/>
              <w:jc w:val="center"/>
              <w:rPr>
                <w:rFonts w:cstheme="minorHAnsi"/>
                <w:lang w:val="mk-MK"/>
              </w:rPr>
            </w:pPr>
          </w:p>
        </w:tc>
        <w:tc>
          <w:tcPr>
            <w:tcW w:w="963" w:type="pct"/>
            <w:vAlign w:val="center"/>
          </w:tcPr>
          <w:p w14:paraId="406F2D31" w14:textId="77777777" w:rsidR="001A2EBF" w:rsidRPr="001A2EBF" w:rsidRDefault="001A2EBF" w:rsidP="001A2EBF">
            <w:pPr>
              <w:spacing w:after="0"/>
              <w:jc w:val="center"/>
              <w:rPr>
                <w:rFonts w:cstheme="minorHAnsi"/>
                <w:lang w:val="mk-MK"/>
              </w:rPr>
            </w:pPr>
            <w:r w:rsidRPr="001A2EBF">
              <w:rPr>
                <w:rFonts w:cstheme="minorHAnsi"/>
                <w:lang w:val="mk-MK"/>
              </w:rPr>
              <w:t xml:space="preserve">Управување со токсични/опасни материјали и со опасен отпад </w:t>
            </w:r>
          </w:p>
        </w:tc>
        <w:tc>
          <w:tcPr>
            <w:tcW w:w="3121" w:type="pct"/>
          </w:tcPr>
          <w:p w14:paraId="04257B6F" w14:textId="77777777" w:rsidR="001A2EBF" w:rsidRPr="006762A9" w:rsidRDefault="001A2EBF" w:rsidP="001A2EBF">
            <w:pPr>
              <w:numPr>
                <w:ilvl w:val="0"/>
                <w:numId w:val="11"/>
              </w:numPr>
              <w:spacing w:after="0" w:line="276" w:lineRule="auto"/>
              <w:jc w:val="both"/>
              <w:rPr>
                <w:rFonts w:cstheme="minorHAnsi"/>
                <w:lang w:val="mk-MK"/>
              </w:rPr>
            </w:pPr>
            <w:r w:rsidRPr="006762A9">
              <w:rPr>
                <w:rFonts w:cstheme="minorHAns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14:paraId="2CFD0181" w14:textId="77777777" w:rsidR="001A2EBF" w:rsidRPr="006762A9" w:rsidRDefault="001A2EBF" w:rsidP="001A2EBF">
            <w:pPr>
              <w:numPr>
                <w:ilvl w:val="0"/>
                <w:numId w:val="11"/>
              </w:numPr>
              <w:spacing w:after="0" w:line="276" w:lineRule="auto"/>
              <w:jc w:val="both"/>
              <w:rPr>
                <w:rFonts w:cstheme="minorHAnsi"/>
                <w:lang w:val="mk-MK"/>
              </w:rPr>
            </w:pPr>
            <w:r w:rsidRPr="006762A9">
              <w:rPr>
                <w:rFonts w:cstheme="minorHAnsi"/>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012F83D7" w14:textId="77777777" w:rsidR="001A2EBF" w:rsidRPr="006762A9" w:rsidRDefault="001A2EBF" w:rsidP="001A2EBF">
            <w:pPr>
              <w:numPr>
                <w:ilvl w:val="0"/>
                <w:numId w:val="11"/>
              </w:numPr>
              <w:spacing w:after="0" w:line="276" w:lineRule="auto"/>
              <w:jc w:val="both"/>
              <w:rPr>
                <w:rFonts w:cstheme="minorHAnsi"/>
                <w:lang w:val="mk-MK"/>
              </w:rPr>
            </w:pPr>
            <w:r w:rsidRPr="006762A9">
              <w:rPr>
                <w:rFonts w:cstheme="minorHAnsi"/>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16E177A5" w14:textId="77777777" w:rsidR="001A2EBF" w:rsidRPr="006762A9" w:rsidRDefault="001A2EBF" w:rsidP="001A2EBF">
            <w:pPr>
              <w:numPr>
                <w:ilvl w:val="0"/>
                <w:numId w:val="11"/>
              </w:numPr>
              <w:spacing w:after="0" w:line="276" w:lineRule="auto"/>
              <w:jc w:val="both"/>
              <w:rPr>
                <w:rFonts w:cstheme="minorHAnsi"/>
                <w:lang w:val="mk-MK"/>
              </w:rPr>
            </w:pPr>
            <w:r w:rsidRPr="006762A9">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62B7B2AF" w14:textId="77777777" w:rsidR="001A2EBF" w:rsidRPr="006762A9" w:rsidRDefault="001A2EBF" w:rsidP="001A2EBF">
            <w:pPr>
              <w:numPr>
                <w:ilvl w:val="0"/>
                <w:numId w:val="11"/>
              </w:numPr>
              <w:spacing w:after="0" w:line="276" w:lineRule="auto"/>
              <w:jc w:val="both"/>
              <w:rPr>
                <w:rFonts w:cstheme="minorHAnsi"/>
                <w:lang w:val="mk-MK"/>
              </w:rPr>
            </w:pPr>
            <w:r w:rsidRPr="006762A9">
              <w:rPr>
                <w:rFonts w:cstheme="minorHAnsi"/>
                <w:lang w:val="mk-MK"/>
              </w:rPr>
              <w:lastRenderedPageBreak/>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3C4EBC54" w14:textId="77777777" w:rsidR="001A2EBF" w:rsidRPr="006762A9" w:rsidRDefault="001A2EBF" w:rsidP="001A2EBF">
            <w:pPr>
              <w:numPr>
                <w:ilvl w:val="0"/>
                <w:numId w:val="11"/>
              </w:numPr>
              <w:spacing w:after="0" w:line="276" w:lineRule="auto"/>
              <w:jc w:val="both"/>
              <w:rPr>
                <w:rFonts w:cstheme="minorHAnsi"/>
                <w:lang w:val="mk-MK"/>
              </w:rPr>
            </w:pPr>
            <w:r w:rsidRPr="006762A9">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14:paraId="339BAF18" w14:textId="77777777" w:rsidR="001A2EBF" w:rsidRPr="006762A9" w:rsidRDefault="001A2EBF" w:rsidP="001A2EBF">
            <w:pPr>
              <w:numPr>
                <w:ilvl w:val="0"/>
                <w:numId w:val="11"/>
              </w:numPr>
              <w:spacing w:after="0" w:line="276" w:lineRule="auto"/>
              <w:jc w:val="both"/>
              <w:rPr>
                <w:rFonts w:cstheme="minorHAnsi"/>
                <w:lang w:val="mk-MK"/>
              </w:rPr>
            </w:pPr>
            <w:r w:rsidRPr="006762A9">
              <w:rPr>
                <w:rFonts w:cstheme="minorHAnsi"/>
                <w:lang w:val="mk-MK"/>
              </w:rPr>
              <w:t xml:space="preserve">Не треба да се користат бои со токсични состојки или раствори или бои на база на олово. </w:t>
            </w:r>
          </w:p>
        </w:tc>
      </w:tr>
      <w:tr w:rsidR="002C0F25" w:rsidRPr="001A2EBF" w14:paraId="22488FF4" w14:textId="77777777" w:rsidTr="00873D5B">
        <w:trPr>
          <w:trHeight w:val="273"/>
          <w:jc w:val="center"/>
        </w:trPr>
        <w:tc>
          <w:tcPr>
            <w:tcW w:w="916" w:type="pct"/>
          </w:tcPr>
          <w:p w14:paraId="5EC18733" w14:textId="14A5621E" w:rsidR="002C0F25" w:rsidRPr="001A2EBF" w:rsidRDefault="002C0F25" w:rsidP="002C0F25">
            <w:pPr>
              <w:spacing w:after="0"/>
              <w:jc w:val="center"/>
              <w:rPr>
                <w:rFonts w:cstheme="minorHAnsi"/>
                <w:b/>
                <w:lang w:val="mk-MK"/>
              </w:rPr>
            </w:pPr>
            <w:r w:rsidRPr="007F25B6">
              <w:lastRenderedPageBreak/>
              <w:t xml:space="preserve">I. Инсталација / </w:t>
            </w:r>
            <w:r w:rsidRPr="002C0F25">
              <w:rPr>
                <w:lang w:val="mk-MK"/>
              </w:rPr>
              <w:t>преместување на електрични столбови</w:t>
            </w:r>
            <w:r w:rsidRPr="007F25B6">
              <w:t xml:space="preserve"> </w:t>
            </w:r>
          </w:p>
        </w:tc>
        <w:tc>
          <w:tcPr>
            <w:tcW w:w="963" w:type="pct"/>
          </w:tcPr>
          <w:p w14:paraId="416C99A0" w14:textId="27B1E627" w:rsidR="002C0F25" w:rsidRPr="002C0F25" w:rsidRDefault="002C0F25" w:rsidP="002C0F25">
            <w:pPr>
              <w:spacing w:after="0"/>
              <w:jc w:val="center"/>
              <w:rPr>
                <w:rFonts w:cstheme="minorHAnsi"/>
                <w:lang w:val="mk-MK"/>
              </w:rPr>
            </w:pPr>
            <w:r w:rsidRPr="002C0F25">
              <w:rPr>
                <w:lang w:val="mk-MK"/>
              </w:rPr>
              <w:t xml:space="preserve">Здравје и безбедност на работниците при работата </w:t>
            </w:r>
          </w:p>
        </w:tc>
        <w:tc>
          <w:tcPr>
            <w:tcW w:w="3121" w:type="pct"/>
          </w:tcPr>
          <w:p w14:paraId="6808DC8C" w14:textId="77777777" w:rsidR="00F07348" w:rsidRDefault="002C0F25">
            <w:pPr>
              <w:numPr>
                <w:ilvl w:val="0"/>
                <w:numId w:val="49"/>
              </w:numPr>
              <w:spacing w:after="0" w:line="276" w:lineRule="auto"/>
              <w:jc w:val="both"/>
              <w:rPr>
                <w:rFonts w:cstheme="minorHAnsi"/>
                <w:lang w:val="mk-MK"/>
              </w:rPr>
            </w:pPr>
            <w:r w:rsidRPr="006762A9">
              <w:rPr>
                <w:rFonts w:cstheme="minorHAnsi"/>
                <w:lang w:val="mk-MK"/>
              </w:rPr>
              <w:t xml:space="preserve">Да се избегнува работење во услови на </w:t>
            </w:r>
            <w:r w:rsidR="00B1259E" w:rsidRPr="006762A9">
              <w:rPr>
                <w:rFonts w:cstheme="minorHAnsi"/>
                <w:lang w:val="mk-MK"/>
              </w:rPr>
              <w:t>не исклучен</w:t>
            </w:r>
            <w:r w:rsidRPr="006762A9">
              <w:rPr>
                <w:rFonts w:cstheme="minorHAnsi"/>
                <w:lang w:val="mk-MK"/>
              </w:rPr>
              <w:t xml:space="preserve"> довод на електрична енергија;</w:t>
            </w:r>
          </w:p>
          <w:p w14:paraId="0EF36E01" w14:textId="14D34CE2" w:rsidR="002C0F25" w:rsidRPr="006762A9" w:rsidRDefault="00F07348" w:rsidP="00D90042">
            <w:pPr>
              <w:numPr>
                <w:ilvl w:val="0"/>
                <w:numId w:val="49"/>
              </w:numPr>
              <w:spacing w:after="0" w:line="276" w:lineRule="auto"/>
              <w:jc w:val="both"/>
              <w:rPr>
                <w:rFonts w:cstheme="minorHAnsi"/>
                <w:lang w:val="mk-MK"/>
              </w:rPr>
            </w:pPr>
            <w:r>
              <w:rPr>
                <w:rFonts w:cstheme="minorHAnsi"/>
                <w:lang w:val="mk-MK"/>
              </w:rPr>
              <w:t>Ќе  се презем</w:t>
            </w:r>
            <w:r w:rsidR="0023300B">
              <w:rPr>
                <w:rFonts w:cstheme="minorHAnsi"/>
                <w:lang w:val="mk-MK"/>
              </w:rPr>
              <w:t>а</w:t>
            </w:r>
            <w:r>
              <w:rPr>
                <w:rFonts w:cstheme="minorHAnsi"/>
                <w:lang w:val="mk-MK"/>
              </w:rPr>
              <w:t xml:space="preserve">т мерки за претпазливост и заштита </w:t>
            </w:r>
            <w:r w:rsidR="0070578A">
              <w:rPr>
                <w:rFonts w:cstheme="minorHAnsi"/>
                <w:lang w:val="mk-MK"/>
              </w:rPr>
              <w:t xml:space="preserve">и безбедност на заедницата во </w:t>
            </w:r>
            <w:r w:rsidR="00AB6A77">
              <w:rPr>
                <w:rFonts w:cstheme="minorHAnsi"/>
                <w:lang w:val="mk-MK"/>
              </w:rPr>
              <w:t>с</w:t>
            </w:r>
            <w:r w:rsidR="0070578A">
              <w:rPr>
                <w:rFonts w:cstheme="minorHAnsi"/>
                <w:lang w:val="mk-MK"/>
              </w:rPr>
              <w:t>огласност со упатствата на СБ и меѓународни обуки за работа на височини со електрична енергија и висок напон,</w:t>
            </w:r>
            <w:r w:rsidR="002C0F25" w:rsidRPr="006762A9">
              <w:rPr>
                <w:rFonts w:cstheme="minorHAnsi"/>
                <w:lang w:val="mk-MK"/>
              </w:rPr>
              <w:t xml:space="preserve"> </w:t>
            </w:r>
          </w:p>
          <w:p w14:paraId="4BE176AA" w14:textId="67506B12" w:rsidR="00C20BB7" w:rsidRDefault="00A87446" w:rsidP="00C20BB7">
            <w:pPr>
              <w:numPr>
                <w:ilvl w:val="0"/>
                <w:numId w:val="49"/>
              </w:numPr>
              <w:spacing w:after="0" w:line="276" w:lineRule="auto"/>
              <w:jc w:val="both"/>
              <w:rPr>
                <w:rFonts w:cstheme="minorHAnsi"/>
                <w:lang w:val="mk-MK"/>
              </w:rPr>
            </w:pPr>
            <w:r>
              <w:rPr>
                <w:rFonts w:cstheme="minorHAnsi"/>
                <w:lang w:val="mk-MK"/>
              </w:rPr>
              <w:t>Носење на Лична Заштитна О</w:t>
            </w:r>
            <w:r w:rsidR="00D72E88">
              <w:rPr>
                <w:rFonts w:cstheme="minorHAnsi"/>
                <w:lang w:val="mk-MK"/>
              </w:rPr>
              <w:t>према</w:t>
            </w:r>
            <w:r w:rsidR="002110D0">
              <w:rPr>
                <w:rFonts w:cstheme="minorHAnsi"/>
              </w:rPr>
              <w:t>;</w:t>
            </w:r>
          </w:p>
          <w:p w14:paraId="5284B1A7" w14:textId="4295C5F6" w:rsidR="00D72E88" w:rsidRDefault="002110D0" w:rsidP="00C20BB7">
            <w:pPr>
              <w:numPr>
                <w:ilvl w:val="0"/>
                <w:numId w:val="49"/>
              </w:numPr>
              <w:spacing w:after="0" w:line="276" w:lineRule="auto"/>
              <w:jc w:val="both"/>
              <w:rPr>
                <w:rFonts w:cstheme="minorHAnsi"/>
                <w:lang w:val="mk-MK"/>
              </w:rPr>
            </w:pPr>
            <w:r>
              <w:rPr>
                <w:rFonts w:cstheme="minorHAnsi"/>
                <w:lang w:val="mk-MK"/>
              </w:rPr>
              <w:t>П</w:t>
            </w:r>
            <w:r w:rsidR="00EE2344">
              <w:rPr>
                <w:rFonts w:cstheme="minorHAnsi"/>
                <w:lang w:val="mk-MK"/>
              </w:rPr>
              <w:t xml:space="preserve">ри организирање на </w:t>
            </w:r>
            <w:r w:rsidR="00F07348">
              <w:rPr>
                <w:rFonts w:cstheme="minorHAnsi"/>
                <w:lang w:val="mk-MK"/>
              </w:rPr>
              <w:t>проектните</w:t>
            </w:r>
            <w:r w:rsidR="003D2E74">
              <w:rPr>
                <w:rFonts w:cstheme="minorHAnsi"/>
                <w:lang w:val="mk-MK"/>
              </w:rPr>
              <w:t xml:space="preserve"> активности</w:t>
            </w:r>
            <w:r w:rsidR="00EE2344">
              <w:rPr>
                <w:rFonts w:cstheme="minorHAnsi"/>
                <w:lang w:val="mk-MK"/>
              </w:rPr>
              <w:t xml:space="preserve"> треба да се земат во предвид екстремните временски услови</w:t>
            </w:r>
            <w:r w:rsidR="00F07348">
              <w:rPr>
                <w:rFonts w:cstheme="minorHAnsi"/>
                <w:lang w:val="mk-MK"/>
              </w:rPr>
              <w:t xml:space="preserve"> (на пр. здравје)</w:t>
            </w:r>
            <w:r w:rsidR="00EE2344">
              <w:rPr>
                <w:rFonts w:cstheme="minorHAnsi"/>
                <w:lang w:val="mk-MK"/>
              </w:rPr>
              <w:t>,</w:t>
            </w:r>
            <w:r w:rsidR="00F07348">
              <w:rPr>
                <w:rFonts w:cstheme="minorHAnsi"/>
                <w:lang w:val="mk-MK"/>
              </w:rPr>
              <w:t xml:space="preserve"> и соодветно приспособување на</w:t>
            </w:r>
            <w:r w:rsidR="00EE2344">
              <w:rPr>
                <w:rFonts w:cstheme="minorHAnsi"/>
                <w:lang w:val="mk-MK"/>
              </w:rPr>
              <w:t xml:space="preserve"> работното време и </w:t>
            </w:r>
            <w:r w:rsidR="00F07348">
              <w:rPr>
                <w:rFonts w:cstheme="minorHAnsi"/>
                <w:lang w:val="mk-MK"/>
              </w:rPr>
              <w:t>резервите</w:t>
            </w:r>
            <w:r>
              <w:rPr>
                <w:rFonts w:cstheme="minorHAnsi"/>
                <w:lang w:val="mk-MK"/>
              </w:rPr>
              <w:t xml:space="preserve"> (</w:t>
            </w:r>
            <w:r w:rsidR="00F07348">
              <w:rPr>
                <w:rFonts w:cstheme="minorHAnsi"/>
                <w:lang w:val="mk-MK"/>
              </w:rPr>
              <w:t xml:space="preserve">на пр. </w:t>
            </w:r>
            <w:r>
              <w:rPr>
                <w:rFonts w:cstheme="minorHAnsi"/>
                <w:lang w:val="mk-MK"/>
              </w:rPr>
              <w:t>д</w:t>
            </w:r>
            <w:r w:rsidR="00F07348">
              <w:rPr>
                <w:rFonts w:cstheme="minorHAnsi"/>
                <w:lang w:val="mk-MK"/>
              </w:rPr>
              <w:t>стапност и снабдување</w:t>
            </w:r>
            <w:r>
              <w:rPr>
                <w:rFonts w:cstheme="minorHAnsi"/>
                <w:lang w:val="mk-MK"/>
              </w:rPr>
              <w:t xml:space="preserve"> </w:t>
            </w:r>
            <w:r w:rsidR="00F07348">
              <w:rPr>
                <w:rFonts w:cstheme="minorHAnsi"/>
                <w:lang w:val="mk-MK"/>
              </w:rPr>
              <w:t>со</w:t>
            </w:r>
            <w:r>
              <w:rPr>
                <w:rFonts w:cstheme="minorHAnsi"/>
                <w:lang w:val="mk-MK"/>
              </w:rPr>
              <w:t xml:space="preserve"> вода</w:t>
            </w:r>
            <w:r w:rsidR="00F07348">
              <w:rPr>
                <w:rFonts w:cstheme="minorHAnsi"/>
                <w:lang w:val="mk-MK"/>
              </w:rPr>
              <w:t xml:space="preserve"> за пиење</w:t>
            </w:r>
            <w:r>
              <w:rPr>
                <w:rFonts w:cstheme="minorHAnsi"/>
                <w:lang w:val="mk-MK"/>
              </w:rPr>
              <w:t>)</w:t>
            </w:r>
            <w:r>
              <w:rPr>
                <w:rFonts w:cstheme="minorHAnsi"/>
              </w:rPr>
              <w:t>;</w:t>
            </w:r>
          </w:p>
          <w:p w14:paraId="62338DA9" w14:textId="3150A9E1" w:rsidR="002110D0" w:rsidRDefault="002110D0" w:rsidP="00C20BB7">
            <w:pPr>
              <w:numPr>
                <w:ilvl w:val="0"/>
                <w:numId w:val="49"/>
              </w:numPr>
              <w:spacing w:after="0" w:line="276" w:lineRule="auto"/>
              <w:jc w:val="both"/>
              <w:rPr>
                <w:rFonts w:cstheme="minorHAnsi"/>
                <w:lang w:val="mk-MK"/>
              </w:rPr>
            </w:pPr>
            <w:r>
              <w:rPr>
                <w:rFonts w:cstheme="minorHAnsi"/>
                <w:lang w:val="mk-MK"/>
              </w:rPr>
              <w:t>Работниците мора да бидат</w:t>
            </w:r>
            <w:r w:rsidR="000F50D3">
              <w:rPr>
                <w:rFonts w:cstheme="minorHAnsi"/>
                <w:lang w:val="mk-MK"/>
              </w:rPr>
              <w:t xml:space="preserve"> обучени и</w:t>
            </w:r>
            <w:r>
              <w:rPr>
                <w:rFonts w:cstheme="minorHAnsi"/>
                <w:lang w:val="mk-MK"/>
              </w:rPr>
              <w:t xml:space="preserve"> искусни за работа на височини со </w:t>
            </w:r>
            <w:r w:rsidR="000F50D3">
              <w:rPr>
                <w:rFonts w:cstheme="minorHAnsi"/>
                <w:lang w:val="mk-MK"/>
              </w:rPr>
              <w:t>електричната енергија и висок напон</w:t>
            </w:r>
            <w:r w:rsidR="00B847FA">
              <w:rPr>
                <w:rFonts w:cstheme="minorHAnsi"/>
              </w:rPr>
              <w:t>;</w:t>
            </w:r>
          </w:p>
          <w:p w14:paraId="3FC69EBC" w14:textId="5DD78D32" w:rsidR="000F50D3" w:rsidRDefault="000F50D3" w:rsidP="00C20BB7">
            <w:pPr>
              <w:numPr>
                <w:ilvl w:val="0"/>
                <w:numId w:val="49"/>
              </w:numPr>
              <w:spacing w:after="0" w:line="276" w:lineRule="auto"/>
              <w:jc w:val="both"/>
              <w:rPr>
                <w:rFonts w:cstheme="minorHAnsi"/>
                <w:lang w:val="mk-MK"/>
              </w:rPr>
            </w:pPr>
            <w:r>
              <w:rPr>
                <w:rFonts w:cstheme="minorHAnsi"/>
                <w:lang w:val="mk-MK"/>
              </w:rPr>
              <w:t>Работниците треба да добијат обука соодветна на типот на работата</w:t>
            </w:r>
            <w:r w:rsidR="00B847FA">
              <w:rPr>
                <w:rFonts w:cstheme="minorHAnsi"/>
              </w:rPr>
              <w:t>;</w:t>
            </w:r>
          </w:p>
          <w:p w14:paraId="6AA4BB86" w14:textId="08BF4A1F" w:rsidR="00B847FA" w:rsidRPr="00CC0702" w:rsidRDefault="00B847FA" w:rsidP="00C20BB7">
            <w:pPr>
              <w:numPr>
                <w:ilvl w:val="0"/>
                <w:numId w:val="49"/>
              </w:numPr>
              <w:spacing w:after="0" w:line="276" w:lineRule="auto"/>
              <w:jc w:val="both"/>
              <w:rPr>
                <w:rFonts w:cstheme="minorHAnsi"/>
                <w:lang w:val="mk-MK"/>
              </w:rPr>
            </w:pPr>
            <w:r>
              <w:rPr>
                <w:rFonts w:cstheme="minorHAnsi"/>
                <w:lang w:val="mk-MK"/>
              </w:rPr>
              <w:t xml:space="preserve">Осветлувањето треба да биде </w:t>
            </w:r>
            <w:r w:rsidR="0070578A">
              <w:rPr>
                <w:rFonts w:cstheme="minorHAnsi"/>
                <w:lang w:val="mk-MK"/>
              </w:rPr>
              <w:t>дизајнирано</w:t>
            </w:r>
            <w:r>
              <w:rPr>
                <w:rFonts w:cstheme="minorHAnsi"/>
                <w:lang w:val="mk-MK"/>
              </w:rPr>
              <w:t xml:space="preserve"> така што ќе го минимизира светлосното загадување</w:t>
            </w:r>
            <w:r>
              <w:rPr>
                <w:rFonts w:cstheme="minorHAnsi"/>
              </w:rPr>
              <w:t>;</w:t>
            </w:r>
          </w:p>
          <w:p w14:paraId="7B4E59B5" w14:textId="1E45B788" w:rsidR="009F2EBA" w:rsidRPr="00CC0702" w:rsidRDefault="009F2EBA" w:rsidP="00C20BB7">
            <w:pPr>
              <w:numPr>
                <w:ilvl w:val="0"/>
                <w:numId w:val="49"/>
              </w:numPr>
              <w:spacing w:after="0" w:line="276" w:lineRule="auto"/>
              <w:jc w:val="both"/>
              <w:rPr>
                <w:rFonts w:cstheme="minorHAnsi"/>
                <w:lang w:val="mk-MK"/>
              </w:rPr>
            </w:pPr>
            <w:r>
              <w:rPr>
                <w:rFonts w:cstheme="minorHAnsi"/>
                <w:lang w:val="mk-MK"/>
              </w:rPr>
              <w:t>Обележување на сите електрични уреди и линии со предупредувачки знаци</w:t>
            </w:r>
          </w:p>
          <w:p w14:paraId="2BCFC367" w14:textId="210EB278" w:rsidR="002C0F25" w:rsidRPr="006762A9" w:rsidRDefault="002C0F25" w:rsidP="00D90042">
            <w:pPr>
              <w:numPr>
                <w:ilvl w:val="0"/>
                <w:numId w:val="49"/>
              </w:numPr>
              <w:spacing w:after="0" w:line="276" w:lineRule="auto"/>
              <w:jc w:val="both"/>
              <w:rPr>
                <w:rFonts w:cstheme="minorHAnsi"/>
                <w:lang w:val="mk-MK"/>
              </w:rPr>
            </w:pPr>
            <w:r w:rsidRPr="006762A9">
              <w:rPr>
                <w:rFonts w:cstheme="minorHAnsi"/>
                <w:lang w:val="mk-MK"/>
              </w:rPr>
              <w:t>Треба да се инсталира енергетски ефикасно осветлување (LED);</w:t>
            </w:r>
          </w:p>
          <w:p w14:paraId="5C88123E" w14:textId="77777777" w:rsidR="002C0F25" w:rsidRPr="006762A9" w:rsidRDefault="002C0F25" w:rsidP="00D90042">
            <w:pPr>
              <w:numPr>
                <w:ilvl w:val="0"/>
                <w:numId w:val="49"/>
              </w:numPr>
              <w:spacing w:after="0" w:line="276" w:lineRule="auto"/>
              <w:jc w:val="both"/>
              <w:rPr>
                <w:rFonts w:cstheme="minorHAnsi"/>
                <w:lang w:val="mk-MK"/>
              </w:rPr>
            </w:pPr>
            <w:r w:rsidRPr="006762A9">
              <w:rPr>
                <w:rFonts w:cstheme="minorHAnsi"/>
                <w:lang w:val="mk-MK"/>
              </w:rPr>
              <w:t xml:space="preserve">Осветлувањето и комплетната електрична инсталација треба да се проверат пред да се пуштат во работа; </w:t>
            </w:r>
          </w:p>
          <w:p w14:paraId="6B30CDD4" w14:textId="77777777" w:rsidR="002C0F25" w:rsidRPr="006762A9" w:rsidRDefault="002C0F25" w:rsidP="00D90042">
            <w:pPr>
              <w:numPr>
                <w:ilvl w:val="0"/>
                <w:numId w:val="49"/>
              </w:numPr>
              <w:spacing w:after="0" w:line="276" w:lineRule="auto"/>
              <w:jc w:val="both"/>
              <w:rPr>
                <w:rFonts w:cstheme="minorHAnsi"/>
                <w:lang w:val="mk-MK"/>
              </w:rPr>
            </w:pPr>
            <w:r w:rsidRPr="006762A9">
              <w:rPr>
                <w:rFonts w:cstheme="minorHAnsi"/>
                <w:lang w:val="mk-MK"/>
              </w:rPr>
              <w:t>Треба да се склучи договор со друштвото одговорно за преместување на постојните електрични столбови (ЕВН);</w:t>
            </w:r>
          </w:p>
          <w:p w14:paraId="4A554124" w14:textId="77777777" w:rsidR="002C0F25" w:rsidRPr="006762A9" w:rsidRDefault="002C0F25" w:rsidP="00D90042">
            <w:pPr>
              <w:numPr>
                <w:ilvl w:val="0"/>
                <w:numId w:val="49"/>
              </w:numPr>
              <w:spacing w:after="0" w:line="276" w:lineRule="auto"/>
              <w:jc w:val="both"/>
              <w:rPr>
                <w:rFonts w:cstheme="minorHAnsi"/>
                <w:lang w:val="mk-MK"/>
              </w:rPr>
            </w:pPr>
            <w:r w:rsidRPr="006762A9">
              <w:rPr>
                <w:rFonts w:cstheme="minorHAnsi"/>
                <w:lang w:val="mk-MK"/>
              </w:rPr>
              <w:t xml:space="preserve">Да се преземат мерки во текот на поставувањето подземни кабли; </w:t>
            </w:r>
          </w:p>
          <w:p w14:paraId="7E4E70C1" w14:textId="43B0D71F" w:rsidR="002C0F25" w:rsidRPr="006762A9" w:rsidRDefault="002C0F25" w:rsidP="00D90042">
            <w:pPr>
              <w:numPr>
                <w:ilvl w:val="0"/>
                <w:numId w:val="49"/>
              </w:numPr>
              <w:spacing w:after="0" w:line="276" w:lineRule="auto"/>
              <w:jc w:val="both"/>
              <w:rPr>
                <w:rFonts w:cstheme="minorHAnsi"/>
                <w:lang w:val="mk-MK"/>
              </w:rPr>
            </w:pPr>
            <w:r w:rsidRPr="006762A9">
              <w:rPr>
                <w:rFonts w:cstheme="minorHAnsi"/>
                <w:lang w:val="mk-MK"/>
              </w:rPr>
              <w:lastRenderedPageBreak/>
              <w:t xml:space="preserve">Доколку не се очекувало да има експропријација, а е неопходна, или доколку не се очекувало, но може да дојде до губење на пристап до приходи на легалните или илегалните корисници на земјиште, тогаш треба веднаш да се консултира Оперативниот тим на Банката;  </w:t>
            </w:r>
          </w:p>
        </w:tc>
      </w:tr>
      <w:tr w:rsidR="001A2EBF" w:rsidRPr="001A2EBF" w14:paraId="01BBCAE6" w14:textId="77777777" w:rsidTr="003C1869">
        <w:trPr>
          <w:trHeight w:val="273"/>
          <w:jc w:val="center"/>
        </w:trPr>
        <w:tc>
          <w:tcPr>
            <w:tcW w:w="916" w:type="pct"/>
            <w:vAlign w:val="center"/>
          </w:tcPr>
          <w:p w14:paraId="28D65800" w14:textId="77777777" w:rsidR="001A2EBF" w:rsidRPr="001A2EBF" w:rsidRDefault="001A2EBF" w:rsidP="001A2EBF">
            <w:pPr>
              <w:spacing w:after="0"/>
              <w:jc w:val="center"/>
              <w:rPr>
                <w:rFonts w:cstheme="minorHAnsi"/>
                <w:b/>
                <w:lang w:val="mk-MK"/>
              </w:rPr>
            </w:pPr>
            <w:r w:rsidRPr="001A2EBF">
              <w:rPr>
                <w:rFonts w:cstheme="minorHAnsi"/>
                <w:b/>
                <w:lang w:val="mk-MK"/>
              </w:rPr>
              <w:lastRenderedPageBreak/>
              <w:t xml:space="preserve">J. </w:t>
            </w:r>
            <w:r w:rsidRPr="001A2EBF">
              <w:rPr>
                <w:lang w:val="mk-MK"/>
              </w:rPr>
              <w:t>Откуп на земјиштето</w:t>
            </w:r>
          </w:p>
        </w:tc>
        <w:tc>
          <w:tcPr>
            <w:tcW w:w="963" w:type="pct"/>
            <w:vAlign w:val="center"/>
          </w:tcPr>
          <w:p w14:paraId="41FAC34E" w14:textId="77777777" w:rsidR="001A2EBF" w:rsidRPr="001A2EBF" w:rsidRDefault="001A2EBF" w:rsidP="001A2EBF">
            <w:pPr>
              <w:spacing w:after="0"/>
              <w:jc w:val="center"/>
              <w:rPr>
                <w:rFonts w:cstheme="minorHAnsi"/>
                <w:lang w:val="mk-MK"/>
              </w:rPr>
            </w:pPr>
            <w:r w:rsidRPr="001A2EBF">
              <w:rPr>
                <w:lang w:val="mk-MK"/>
              </w:rPr>
              <w:t>Окупација на приватно земјиште</w:t>
            </w:r>
          </w:p>
        </w:tc>
        <w:tc>
          <w:tcPr>
            <w:tcW w:w="3121" w:type="pct"/>
          </w:tcPr>
          <w:p w14:paraId="4C234FDE" w14:textId="77777777" w:rsidR="001A2EBF" w:rsidRPr="006762A9" w:rsidRDefault="001A2EBF" w:rsidP="001A2EBF">
            <w:pPr>
              <w:numPr>
                <w:ilvl w:val="0"/>
                <w:numId w:val="42"/>
              </w:numPr>
              <w:spacing w:after="0" w:line="276" w:lineRule="auto"/>
              <w:jc w:val="both"/>
              <w:rPr>
                <w:rFonts w:cstheme="minorHAnsi"/>
                <w:lang w:val="mk-MK"/>
              </w:rPr>
            </w:pPr>
            <w:r w:rsidRPr="006762A9">
              <w:rPr>
                <w:rFonts w:cstheme="minorHAnsi"/>
                <w:lang w:val="mk-MK"/>
              </w:rPr>
              <w:t>Подготовка на Акционен план за раселување (АПР) според развиената Рамковна политика за раселување. За време на подготовката, потребно е да се земат предвид следниве проблеми: сопственост, парцела (површина на земјиште што е опфатено со проектните активности), мерки за компензација, итн.</w:t>
            </w:r>
          </w:p>
        </w:tc>
      </w:tr>
      <w:tr w:rsidR="001A2EBF" w:rsidRPr="001A2EBF" w14:paraId="08B8EDEE" w14:textId="77777777" w:rsidTr="003C1869">
        <w:trPr>
          <w:trHeight w:val="273"/>
          <w:jc w:val="center"/>
        </w:trPr>
        <w:tc>
          <w:tcPr>
            <w:tcW w:w="916" w:type="pct"/>
            <w:tcBorders>
              <w:bottom w:val="single" w:sz="4" w:space="0" w:color="auto"/>
            </w:tcBorders>
            <w:vAlign w:val="center"/>
          </w:tcPr>
          <w:p w14:paraId="1C638577" w14:textId="77777777" w:rsidR="001A2EBF" w:rsidRPr="001A2EBF" w:rsidRDefault="001A2EBF" w:rsidP="001A2EBF">
            <w:pPr>
              <w:spacing w:after="0"/>
              <w:jc w:val="center"/>
              <w:rPr>
                <w:rFonts w:cstheme="minorHAnsi"/>
                <w:b/>
                <w:lang w:val="mk-MK"/>
              </w:rPr>
            </w:pPr>
            <w:r w:rsidRPr="001A2EBF">
              <w:rPr>
                <w:rFonts w:cstheme="minorHAnsi"/>
                <w:b/>
                <w:lang w:val="mk-MK"/>
              </w:rPr>
              <w:t xml:space="preserve">К. </w:t>
            </w:r>
            <w:r w:rsidRPr="001A2EBF">
              <w:rPr>
                <w:rFonts w:cstheme="minorHAnsi"/>
                <w:lang w:val="mk-MK"/>
              </w:rPr>
              <w:t>Привремено откупување на земјиште</w:t>
            </w:r>
          </w:p>
        </w:tc>
        <w:tc>
          <w:tcPr>
            <w:tcW w:w="963" w:type="pct"/>
            <w:tcBorders>
              <w:bottom w:val="single" w:sz="4" w:space="0" w:color="auto"/>
            </w:tcBorders>
            <w:vAlign w:val="center"/>
          </w:tcPr>
          <w:p w14:paraId="3103EAA5" w14:textId="77777777" w:rsidR="001A2EBF" w:rsidRPr="001A2EBF" w:rsidRDefault="001A2EBF" w:rsidP="001A2EBF">
            <w:pPr>
              <w:spacing w:after="0"/>
              <w:jc w:val="center"/>
              <w:rPr>
                <w:lang w:val="mk-MK"/>
              </w:rPr>
            </w:pPr>
            <w:r w:rsidRPr="001A2EBF">
              <w:rPr>
                <w:rFonts w:cstheme="minorHAnsi"/>
                <w:lang w:val="mk-MK"/>
              </w:rPr>
              <w:t>Користење на приватно земјиште</w:t>
            </w:r>
          </w:p>
        </w:tc>
        <w:tc>
          <w:tcPr>
            <w:tcW w:w="3121" w:type="pct"/>
          </w:tcPr>
          <w:p w14:paraId="7E4D8033" w14:textId="77777777" w:rsidR="001A2EBF" w:rsidRPr="006762A9" w:rsidRDefault="001A2EBF" w:rsidP="00DD3539">
            <w:pPr>
              <w:numPr>
                <w:ilvl w:val="0"/>
                <w:numId w:val="29"/>
              </w:numPr>
              <w:spacing w:after="0" w:line="276" w:lineRule="auto"/>
              <w:ind w:left="357" w:hanging="357"/>
              <w:jc w:val="both"/>
              <w:rPr>
                <w:rFonts w:cstheme="minorHAnsi"/>
                <w:lang w:val="mk-MK"/>
              </w:rPr>
            </w:pPr>
            <w:r w:rsidRPr="006762A9">
              <w:rPr>
                <w:rFonts w:cstheme="minorHAnsi"/>
                <w:lang w:val="mk-MK"/>
              </w:rPr>
              <w:t xml:space="preserve">За потребите на Изведувачот за привремено поставување на машини и опрема на локација во непосредна близина на проектните локации што се во приватна сопственост, потребно е да се склучи Договор со сопственикот на парцелата за привремено користење на земјиштето за време на проектот. период на спроведување; </w:t>
            </w:r>
          </w:p>
          <w:p w14:paraId="7E3C1092" w14:textId="223272B4" w:rsidR="001A2EBF" w:rsidRPr="006762A9" w:rsidRDefault="001A2EBF" w:rsidP="00DD3539">
            <w:pPr>
              <w:numPr>
                <w:ilvl w:val="0"/>
                <w:numId w:val="29"/>
              </w:numPr>
              <w:spacing w:after="0" w:line="276" w:lineRule="auto"/>
              <w:ind w:left="357" w:hanging="357"/>
              <w:jc w:val="both"/>
              <w:rPr>
                <w:rFonts w:cstheme="minorHAnsi"/>
                <w:lang w:val="mk-MK"/>
              </w:rPr>
            </w:pPr>
            <w:r w:rsidRPr="006762A9">
              <w:rPr>
                <w:rFonts w:cstheme="minorHAnsi"/>
                <w:lang w:val="mk-MK"/>
              </w:rPr>
              <w:t xml:space="preserve">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w:t>
            </w:r>
            <w:r w:rsidR="00B1259E" w:rsidRPr="006762A9">
              <w:rPr>
                <w:rFonts w:cstheme="minorHAnsi"/>
                <w:lang w:val="mk-MK"/>
              </w:rPr>
              <w:t>генерираните</w:t>
            </w:r>
            <w:r w:rsidRPr="006762A9">
              <w:rPr>
                <w:rFonts w:cstheme="minorHAnsi"/>
                <w:lang w:val="mk-MK"/>
              </w:rPr>
              <w:t xml:space="preserve"> отпад и слично;</w:t>
            </w:r>
          </w:p>
          <w:p w14:paraId="6154AE8B" w14:textId="77777777" w:rsidR="001A2EBF" w:rsidRPr="006762A9" w:rsidRDefault="001A2EBF" w:rsidP="00DD3539">
            <w:pPr>
              <w:numPr>
                <w:ilvl w:val="0"/>
                <w:numId w:val="42"/>
              </w:numPr>
              <w:spacing w:after="0" w:line="276" w:lineRule="auto"/>
              <w:ind w:left="357" w:hanging="357"/>
              <w:jc w:val="both"/>
              <w:rPr>
                <w:rFonts w:cstheme="minorHAnsi"/>
                <w:lang w:val="mk-MK"/>
              </w:rPr>
            </w:pPr>
            <w:r w:rsidRPr="006762A9">
              <w:rPr>
                <w:rFonts w:cstheme="minorHAnsi"/>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p>
        </w:tc>
      </w:tr>
    </w:tbl>
    <w:p w14:paraId="7C1F16F1" w14:textId="77777777" w:rsidR="007C2F1F" w:rsidRPr="002A3568"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8"/>
        <w:gridCol w:w="2641"/>
        <w:gridCol w:w="2485"/>
        <w:gridCol w:w="2724"/>
        <w:gridCol w:w="1533"/>
      </w:tblGrid>
      <w:tr w:rsidR="007C2F1F" w:rsidRPr="002A3568" w14:paraId="19515D24" w14:textId="77777777" w:rsidTr="006816CE">
        <w:trPr>
          <w:trHeight w:val="269"/>
          <w:tblHeader/>
        </w:trPr>
        <w:tc>
          <w:tcPr>
            <w:tcW w:w="5000" w:type="pct"/>
            <w:gridSpan w:val="6"/>
            <w:tcBorders>
              <w:bottom w:val="dotted" w:sz="4" w:space="0" w:color="auto"/>
            </w:tcBorders>
            <w:shd w:val="clear" w:color="auto" w:fill="C00000"/>
          </w:tcPr>
          <w:p w14:paraId="4FC024D2" w14:textId="1F0D9399" w:rsidR="007C2F1F" w:rsidRPr="002A3568" w:rsidRDefault="0053756E" w:rsidP="00E7127E">
            <w:pPr>
              <w:rPr>
                <w:rFonts w:eastAsia="NSimSun" w:cstheme="minorHAnsi"/>
                <w:b/>
                <w:sz w:val="20"/>
                <w:szCs w:val="20"/>
              </w:rPr>
            </w:pPr>
            <w:r w:rsidRPr="0012568D">
              <w:rPr>
                <w:rFonts w:eastAsia="NSimSun" w:cstheme="minorHAnsi"/>
                <w:b/>
                <w:sz w:val="20"/>
                <w:szCs w:val="20"/>
                <w:lang w:val="mk-MK"/>
              </w:rPr>
              <w:lastRenderedPageBreak/>
              <w:t>ДЕЛ 3: ПЛАН ЗА СЛЕДЕЊЕ</w:t>
            </w:r>
          </w:p>
        </w:tc>
      </w:tr>
      <w:tr w:rsidR="007C2F1F" w:rsidRPr="002A3568" w14:paraId="7AA99DCF" w14:textId="77777777" w:rsidTr="00331637">
        <w:trPr>
          <w:trHeight w:val="1484"/>
          <w:tblHeader/>
        </w:trPr>
        <w:tc>
          <w:tcPr>
            <w:tcW w:w="81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A7843D0" w14:textId="77777777" w:rsidR="0053756E" w:rsidRPr="0012568D" w:rsidRDefault="0053756E" w:rsidP="0053756E">
            <w:pPr>
              <w:jc w:val="center"/>
              <w:rPr>
                <w:rFonts w:cstheme="minorHAnsi"/>
                <w:sz w:val="20"/>
                <w:szCs w:val="20"/>
                <w:lang w:val="mk-MK"/>
              </w:rPr>
            </w:pPr>
            <w:r w:rsidRPr="0012568D">
              <w:rPr>
                <w:rFonts w:cstheme="minorHAnsi"/>
                <w:b/>
                <w:sz w:val="20"/>
                <w:szCs w:val="20"/>
                <w:lang w:val="mk-MK"/>
              </w:rPr>
              <w:t>Кој</w:t>
            </w:r>
          </w:p>
          <w:p w14:paraId="75C176E7" w14:textId="32CE5822"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Параметар треба да се следи?</w:t>
            </w:r>
          </w:p>
        </w:tc>
        <w:tc>
          <w:tcPr>
            <w:tcW w:w="815"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9BBB514"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 xml:space="preserve">Каде </w:t>
            </w:r>
          </w:p>
          <w:p w14:paraId="5D1B025C" w14:textId="211E873A"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е параметарот што треба да се следи?</w:t>
            </w:r>
          </w:p>
        </w:tc>
        <w:tc>
          <w:tcPr>
            <w:tcW w:w="94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E77FE67"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 xml:space="preserve">Како </w:t>
            </w:r>
          </w:p>
          <w:p w14:paraId="712BBEEE" w14:textId="7C678690"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треба да се следи параметарот (што и како треба да се мери)?</w:t>
            </w:r>
          </w:p>
        </w:tc>
        <w:tc>
          <w:tcPr>
            <w:tcW w:w="89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2F6E568"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 xml:space="preserve">Кога </w:t>
            </w:r>
          </w:p>
          <w:p w14:paraId="1D57FF63" w14:textId="64CBA257"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треба да се следи параметарот (време и честота)?</w:t>
            </w:r>
          </w:p>
        </w:tc>
        <w:tc>
          <w:tcPr>
            <w:tcW w:w="97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3E4FD92"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 xml:space="preserve">Кој </w:t>
            </w:r>
          </w:p>
          <w:p w14:paraId="4F1082BA" w14:textId="12E0A082" w:rsidR="007C2F1F" w:rsidRPr="002A3568" w:rsidRDefault="0053756E" w:rsidP="0053756E">
            <w:pPr>
              <w:spacing w:before="240"/>
              <w:jc w:val="center"/>
              <w:rPr>
                <w:rFonts w:cstheme="minorHAnsi"/>
                <w:b/>
                <w:kern w:val="28"/>
                <w:sz w:val="20"/>
                <w:szCs w:val="20"/>
              </w:rPr>
            </w:pPr>
            <w:r w:rsidRPr="0012568D">
              <w:rPr>
                <w:rFonts w:cstheme="minorHAnsi"/>
                <w:i/>
                <w:kern w:val="28"/>
                <w:sz w:val="20"/>
                <w:szCs w:val="20"/>
                <w:lang w:val="mk-MK"/>
              </w:rPr>
              <w:t>треба да го следи параметарот (одговорност)?</w:t>
            </w:r>
          </w:p>
        </w:tc>
        <w:tc>
          <w:tcPr>
            <w:tcW w:w="55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31566CF" w14:textId="77777777" w:rsidR="0053756E" w:rsidRPr="0012568D" w:rsidRDefault="0053756E" w:rsidP="0053756E">
            <w:pPr>
              <w:jc w:val="center"/>
              <w:rPr>
                <w:rFonts w:cstheme="minorHAnsi"/>
                <w:b/>
                <w:sz w:val="20"/>
                <w:szCs w:val="20"/>
                <w:lang w:val="mk-MK"/>
              </w:rPr>
            </w:pPr>
            <w:r w:rsidRPr="0012568D">
              <w:rPr>
                <w:rFonts w:cstheme="minorHAnsi"/>
                <w:b/>
                <w:sz w:val="20"/>
                <w:szCs w:val="20"/>
                <w:lang w:val="mk-MK"/>
              </w:rPr>
              <w:t>Колкав</w:t>
            </w:r>
          </w:p>
          <w:p w14:paraId="24C0271F" w14:textId="0715D644" w:rsidR="007C2F1F" w:rsidRPr="002A3568" w:rsidRDefault="0053756E" w:rsidP="0053756E">
            <w:pPr>
              <w:jc w:val="center"/>
              <w:rPr>
                <w:rFonts w:cstheme="minorHAnsi"/>
                <w:b/>
                <w:i/>
                <w:sz w:val="20"/>
                <w:szCs w:val="20"/>
              </w:rPr>
            </w:pPr>
            <w:r w:rsidRPr="0012568D">
              <w:rPr>
                <w:rFonts w:cstheme="minorHAnsi"/>
                <w:i/>
                <w:sz w:val="20"/>
                <w:szCs w:val="20"/>
                <w:lang w:val="mk-MK"/>
              </w:rPr>
              <w:t>е трошокот поврзан со следењето?</w:t>
            </w:r>
          </w:p>
        </w:tc>
      </w:tr>
      <w:tr w:rsidR="007C2F1F" w:rsidRPr="002A3568" w14:paraId="2DEA775F" w14:textId="77777777"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14:paraId="58180E53" w14:textId="3D1459A1" w:rsidR="007C2F1F" w:rsidRPr="002A3568" w:rsidRDefault="0053756E" w:rsidP="00331637">
            <w:pPr>
              <w:spacing w:after="0"/>
              <w:rPr>
                <w:rFonts w:cstheme="minorHAnsi"/>
                <w:b/>
                <w:sz w:val="20"/>
                <w:szCs w:val="20"/>
              </w:rPr>
            </w:pPr>
            <w:r w:rsidRPr="0012568D">
              <w:rPr>
                <w:rFonts w:cstheme="minorHAnsi"/>
                <w:b/>
                <w:sz w:val="20"/>
                <w:szCs w:val="20"/>
                <w:lang w:val="mk-MK"/>
              </w:rPr>
              <w:t>Подготвителна фаза</w:t>
            </w:r>
            <w:r>
              <w:rPr>
                <w:rFonts w:cstheme="minorHAnsi"/>
                <w:b/>
                <w:sz w:val="20"/>
                <w:szCs w:val="20"/>
                <w:lang w:val="mk-MK"/>
              </w:rPr>
              <w:t xml:space="preserve"> </w:t>
            </w:r>
          </w:p>
        </w:tc>
      </w:tr>
      <w:tr w:rsidR="00E86B2D" w:rsidRPr="002A3568" w14:paraId="471FC8C1" w14:textId="77777777" w:rsidTr="00331637">
        <w:trPr>
          <w:trHeight w:val="373"/>
        </w:trPr>
        <w:tc>
          <w:tcPr>
            <w:tcW w:w="813" w:type="pct"/>
            <w:tcBorders>
              <w:top w:val="single" w:sz="4" w:space="0" w:color="auto"/>
              <w:left w:val="single" w:sz="4" w:space="0" w:color="auto"/>
              <w:bottom w:val="single" w:sz="4" w:space="0" w:color="auto"/>
            </w:tcBorders>
            <w:vAlign w:val="center"/>
          </w:tcPr>
          <w:p w14:paraId="771AE5F6" w14:textId="55DE9A8A" w:rsidR="00E86B2D" w:rsidRPr="002A3568" w:rsidRDefault="008F197E" w:rsidP="006816CE">
            <w:pPr>
              <w:widowControl w:val="0"/>
              <w:spacing w:after="0" w:line="240" w:lineRule="auto"/>
              <w:jc w:val="center"/>
              <w:rPr>
                <w:rFonts w:cstheme="minorHAnsi"/>
                <w:sz w:val="20"/>
                <w:szCs w:val="20"/>
              </w:rPr>
            </w:pPr>
            <w:r w:rsidRPr="0012568D">
              <w:rPr>
                <w:rFonts w:cstheme="minorHAnsi"/>
                <w:sz w:val="20"/>
                <w:szCs w:val="20"/>
                <w:lang w:val="mk-MK"/>
              </w:rPr>
              <w:t>Сите потребни дозволи се обезбедени пред почетокот</w:t>
            </w:r>
            <w:r w:rsidR="009649EA">
              <w:rPr>
                <w:rFonts w:cstheme="minorHAnsi"/>
                <w:sz w:val="20"/>
                <w:szCs w:val="20"/>
                <w:lang w:val="mk-MK"/>
              </w:rPr>
              <w:t xml:space="preserve"> на работа</w:t>
            </w:r>
            <w:r w:rsidRPr="0012568D">
              <w:rPr>
                <w:rFonts w:cstheme="minorHAnsi"/>
                <w:sz w:val="20"/>
                <w:szCs w:val="20"/>
                <w:lang w:val="mk-MK"/>
              </w:rPr>
              <w:t xml:space="preserve"> на ул</w:t>
            </w:r>
            <w:r w:rsidR="009649EA">
              <w:rPr>
                <w:rFonts w:cstheme="minorHAnsi"/>
                <w:sz w:val="20"/>
                <w:szCs w:val="20"/>
                <w:lang w:val="mk-MK"/>
              </w:rPr>
              <w:t>ицата</w:t>
            </w:r>
            <w:r w:rsidRPr="0012568D">
              <w:rPr>
                <w:rFonts w:cstheme="minorHAnsi"/>
                <w:sz w:val="20"/>
                <w:szCs w:val="20"/>
                <w:lang w:val="mk-MK"/>
              </w:rPr>
              <w:t xml:space="preserve"> во </w:t>
            </w:r>
            <w:r w:rsidR="009649EA">
              <w:rPr>
                <w:rFonts w:cstheme="minorHAnsi"/>
                <w:sz w:val="20"/>
                <w:szCs w:val="20"/>
                <w:lang w:val="mk-MK"/>
              </w:rPr>
              <w:t>Општина</w:t>
            </w:r>
            <w:r w:rsidR="00E41E0C">
              <w:rPr>
                <w:rFonts w:cstheme="minorHAnsi"/>
                <w:sz w:val="20"/>
                <w:szCs w:val="20"/>
                <w:lang w:val="mk-MK"/>
              </w:rPr>
              <w:t xml:space="preserve"> </w:t>
            </w:r>
            <w:r w:rsidR="00621980">
              <w:rPr>
                <w:rFonts w:cstheme="minorHAnsi"/>
                <w:sz w:val="20"/>
                <w:szCs w:val="20"/>
                <w:lang w:val="mk-MK"/>
              </w:rPr>
              <w:t>Аеродром</w:t>
            </w:r>
          </w:p>
        </w:tc>
        <w:tc>
          <w:tcPr>
            <w:tcW w:w="815" w:type="pct"/>
            <w:tcBorders>
              <w:top w:val="single" w:sz="4" w:space="0" w:color="auto"/>
              <w:left w:val="single" w:sz="4" w:space="0" w:color="auto"/>
              <w:bottom w:val="single" w:sz="4" w:space="0" w:color="auto"/>
            </w:tcBorders>
            <w:vAlign w:val="center"/>
          </w:tcPr>
          <w:p w14:paraId="19E42F54" w14:textId="47B90B37" w:rsidR="00E86B2D" w:rsidRPr="002A3568" w:rsidRDefault="008F197E" w:rsidP="006816CE">
            <w:pPr>
              <w:widowControl w:val="0"/>
              <w:spacing w:after="0" w:line="240" w:lineRule="auto"/>
              <w:jc w:val="center"/>
              <w:rPr>
                <w:rFonts w:cstheme="minorHAnsi"/>
                <w:sz w:val="20"/>
                <w:szCs w:val="20"/>
              </w:rPr>
            </w:pPr>
            <w:r w:rsidRPr="0012568D">
              <w:rPr>
                <w:rFonts w:cstheme="minorHAnsi"/>
                <w:sz w:val="20"/>
                <w:szCs w:val="20"/>
                <w:lang w:val="mk-MK"/>
              </w:rPr>
              <w:t xml:space="preserve">Во општинската управа на </w:t>
            </w:r>
            <w:r w:rsidR="00E41E0C">
              <w:rPr>
                <w:rFonts w:cstheme="minorHAnsi"/>
                <w:sz w:val="20"/>
                <w:szCs w:val="20"/>
                <w:lang w:val="mk-MK"/>
              </w:rPr>
              <w:t xml:space="preserve">Општина </w:t>
            </w:r>
            <w:r w:rsidR="009649EA">
              <w:rPr>
                <w:rFonts w:cstheme="minorHAnsi"/>
                <w:sz w:val="20"/>
                <w:szCs w:val="20"/>
                <w:lang w:val="mk-MK"/>
              </w:rPr>
              <w:t>Аеродром</w:t>
            </w:r>
          </w:p>
        </w:tc>
        <w:tc>
          <w:tcPr>
            <w:tcW w:w="949" w:type="pct"/>
            <w:tcBorders>
              <w:top w:val="single" w:sz="4" w:space="0" w:color="auto"/>
              <w:left w:val="single" w:sz="4" w:space="0" w:color="auto"/>
              <w:bottom w:val="single" w:sz="4" w:space="0" w:color="auto"/>
            </w:tcBorders>
            <w:vAlign w:val="center"/>
          </w:tcPr>
          <w:p w14:paraId="111FA1EC" w14:textId="63BDE2FF" w:rsidR="00E86B2D" w:rsidRPr="002A3568" w:rsidRDefault="008F197E" w:rsidP="00D119F9">
            <w:pPr>
              <w:widowControl w:val="0"/>
              <w:spacing w:after="0" w:line="240" w:lineRule="auto"/>
              <w:jc w:val="center"/>
              <w:rPr>
                <w:rFonts w:cstheme="minorHAnsi"/>
                <w:sz w:val="20"/>
                <w:szCs w:val="20"/>
              </w:rPr>
            </w:pPr>
            <w:r w:rsidRPr="0012568D">
              <w:rPr>
                <w:rFonts w:cstheme="minorHAnsi"/>
                <w:sz w:val="20"/>
                <w:szCs w:val="20"/>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05938E24" w14:textId="10099E1D" w:rsidR="00E86B2D" w:rsidRPr="002A3568" w:rsidRDefault="00941ACC" w:rsidP="00D119F9">
            <w:pPr>
              <w:widowControl w:val="0"/>
              <w:spacing w:after="0" w:line="240" w:lineRule="auto"/>
              <w:jc w:val="center"/>
              <w:rPr>
                <w:rFonts w:cstheme="minorHAnsi"/>
                <w:sz w:val="20"/>
                <w:szCs w:val="20"/>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2020D684" w14:textId="77777777" w:rsidR="00941ACC" w:rsidRPr="0012568D" w:rsidRDefault="00941ACC" w:rsidP="00941ACC">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26D24B57" w14:textId="4ED49236" w:rsidR="00941ACC" w:rsidRPr="0012568D" w:rsidRDefault="00941ACC" w:rsidP="00941ACC">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Надзор на </w:t>
            </w:r>
            <w:r w:rsidR="007958B2">
              <w:rPr>
                <w:rFonts w:cstheme="minorHAnsi"/>
                <w:sz w:val="20"/>
                <w:szCs w:val="20"/>
                <w:lang w:val="mk-MK"/>
              </w:rPr>
              <w:t>активностите на реконструкција</w:t>
            </w:r>
            <w:r w:rsidRPr="0012568D">
              <w:rPr>
                <w:rFonts w:cstheme="minorHAnsi"/>
                <w:sz w:val="20"/>
                <w:szCs w:val="20"/>
                <w:lang w:val="mk-MK"/>
              </w:rPr>
              <w:t>;</w:t>
            </w:r>
          </w:p>
          <w:p w14:paraId="6CA103B9" w14:textId="47CD97EF" w:rsidR="00941ACC" w:rsidRPr="0012568D" w:rsidRDefault="00941ACC" w:rsidP="00941ACC">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Градежен инспектор во Општина </w:t>
            </w:r>
            <w:r w:rsidR="009649EA">
              <w:rPr>
                <w:rFonts w:cstheme="minorHAnsi"/>
                <w:sz w:val="20"/>
                <w:szCs w:val="20"/>
                <w:lang w:val="mk-MK"/>
              </w:rPr>
              <w:t>Аеродром</w:t>
            </w:r>
            <w:r w:rsidRPr="0012568D">
              <w:rPr>
                <w:rFonts w:cstheme="minorHAnsi"/>
                <w:sz w:val="20"/>
                <w:szCs w:val="20"/>
                <w:lang w:val="mk-MK"/>
              </w:rPr>
              <w:t>, ППЛП</w:t>
            </w:r>
          </w:p>
          <w:p w14:paraId="09C6CB2F" w14:textId="65932722" w:rsidR="00E86B2D" w:rsidRPr="002A3568" w:rsidRDefault="00941ACC" w:rsidP="00941ACC">
            <w:pPr>
              <w:widowControl w:val="0"/>
              <w:spacing w:after="0" w:line="240" w:lineRule="auto"/>
              <w:jc w:val="center"/>
              <w:rPr>
                <w:rFonts w:cstheme="minorHAnsi"/>
                <w:sz w:val="20"/>
                <w:szCs w:val="20"/>
              </w:rPr>
            </w:pPr>
            <w:r w:rsidRPr="0012568D">
              <w:rPr>
                <w:rFonts w:cstheme="minorHAnsi"/>
                <w:sz w:val="20"/>
                <w:szCs w:val="20"/>
                <w:lang w:val="mk-MK"/>
              </w:rPr>
              <w:t>Е</w:t>
            </w:r>
            <w:r w:rsidR="002A6545">
              <w:rPr>
                <w:rFonts w:cstheme="minorHAnsi"/>
                <w:sz w:val="20"/>
                <w:szCs w:val="20"/>
                <w:lang w:val="mk-MK"/>
              </w:rPr>
              <w:t>У</w:t>
            </w:r>
            <w:r w:rsidRPr="0012568D">
              <w:rPr>
                <w:rFonts w:cstheme="minorHAnsi"/>
                <w:sz w:val="20"/>
                <w:szCs w:val="20"/>
                <w:lang w:val="mk-MK"/>
              </w:rPr>
              <w:t>П, МТВ</w:t>
            </w:r>
          </w:p>
        </w:tc>
        <w:tc>
          <w:tcPr>
            <w:tcW w:w="551" w:type="pct"/>
            <w:tcBorders>
              <w:top w:val="single" w:sz="4" w:space="0" w:color="auto"/>
              <w:left w:val="single" w:sz="4" w:space="0" w:color="auto"/>
              <w:bottom w:val="single" w:sz="4" w:space="0" w:color="auto"/>
            </w:tcBorders>
            <w:vAlign w:val="center"/>
          </w:tcPr>
          <w:p w14:paraId="2A6D88A4" w14:textId="4BCCB41B" w:rsidR="00E86B2D" w:rsidRPr="002A3568" w:rsidRDefault="00850309" w:rsidP="00D119F9">
            <w:pPr>
              <w:widowControl w:val="0"/>
              <w:spacing w:after="0" w:line="240" w:lineRule="auto"/>
              <w:jc w:val="center"/>
              <w:rPr>
                <w:rFonts w:cstheme="minorHAnsi"/>
                <w:sz w:val="20"/>
                <w:szCs w:val="20"/>
              </w:rPr>
            </w:pPr>
            <w:r w:rsidRPr="0012568D">
              <w:rPr>
                <w:rFonts w:cstheme="minorHAnsi"/>
                <w:sz w:val="20"/>
                <w:szCs w:val="20"/>
                <w:lang w:val="mk-MK"/>
              </w:rPr>
              <w:t>Вклучено во буџетот на проектот</w:t>
            </w:r>
          </w:p>
        </w:tc>
      </w:tr>
      <w:tr w:rsidR="00D119F9" w:rsidRPr="002A3568" w14:paraId="5A59DC17" w14:textId="77777777" w:rsidTr="00331637">
        <w:trPr>
          <w:trHeight w:val="373"/>
        </w:trPr>
        <w:tc>
          <w:tcPr>
            <w:tcW w:w="813" w:type="pct"/>
            <w:tcBorders>
              <w:top w:val="single" w:sz="4" w:space="0" w:color="auto"/>
              <w:left w:val="single" w:sz="4" w:space="0" w:color="auto"/>
              <w:bottom w:val="single" w:sz="4" w:space="0" w:color="auto"/>
            </w:tcBorders>
            <w:vAlign w:val="center"/>
          </w:tcPr>
          <w:p w14:paraId="0AE16AB2" w14:textId="14FD2B02" w:rsidR="00D119F9" w:rsidRPr="002A3568" w:rsidRDefault="00941ACC" w:rsidP="00FE568E">
            <w:pPr>
              <w:widowControl w:val="0"/>
              <w:spacing w:after="0" w:line="240" w:lineRule="auto"/>
              <w:jc w:val="center"/>
              <w:rPr>
                <w:rFonts w:cstheme="minorHAnsi"/>
                <w:color w:val="000000"/>
                <w:sz w:val="20"/>
                <w:szCs w:val="20"/>
                <w:lang w:bidi="en-US"/>
              </w:rPr>
            </w:pPr>
            <w:r w:rsidRPr="0012568D">
              <w:rPr>
                <w:rFonts w:cstheme="minorHAnsi"/>
                <w:sz w:val="20"/>
                <w:szCs w:val="20"/>
                <w:lang w:val="mk-MK"/>
              </w:rPr>
              <w:t xml:space="preserve">Известени се јавните и релевантните институции во Општина </w:t>
            </w:r>
            <w:r w:rsidR="009649EA">
              <w:rPr>
                <w:rFonts w:cstheme="minorHAnsi"/>
                <w:sz w:val="20"/>
                <w:szCs w:val="20"/>
                <w:lang w:val="mk-MK"/>
              </w:rPr>
              <w:t xml:space="preserve">Аеродром </w:t>
            </w:r>
          </w:p>
        </w:tc>
        <w:tc>
          <w:tcPr>
            <w:tcW w:w="815" w:type="pct"/>
            <w:tcBorders>
              <w:top w:val="single" w:sz="4" w:space="0" w:color="auto"/>
              <w:left w:val="single" w:sz="4" w:space="0" w:color="auto"/>
              <w:bottom w:val="single" w:sz="4" w:space="0" w:color="auto"/>
            </w:tcBorders>
            <w:vAlign w:val="center"/>
          </w:tcPr>
          <w:p w14:paraId="5F39F597" w14:textId="3B2AC948" w:rsidR="00D119F9" w:rsidRPr="002A3568" w:rsidRDefault="00941ACC"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Деловен простор на Изведувачот</w:t>
            </w:r>
          </w:p>
        </w:tc>
        <w:tc>
          <w:tcPr>
            <w:tcW w:w="949" w:type="pct"/>
            <w:tcBorders>
              <w:top w:val="single" w:sz="4" w:space="0" w:color="auto"/>
              <w:left w:val="single" w:sz="4" w:space="0" w:color="auto"/>
              <w:bottom w:val="single" w:sz="4" w:space="0" w:color="auto"/>
            </w:tcBorders>
            <w:vAlign w:val="center"/>
          </w:tcPr>
          <w:p w14:paraId="170190E3" w14:textId="1E04E21F" w:rsidR="00D119F9" w:rsidRPr="002A3568" w:rsidRDefault="00941ACC"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32201594" w14:textId="70A5062C" w:rsidR="00D119F9" w:rsidRPr="002A3568" w:rsidRDefault="00941ACC"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4D515231" w14:textId="77777777" w:rsidR="004C579E" w:rsidRPr="0012568D" w:rsidRDefault="004C579E" w:rsidP="004C579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06E5B037" w14:textId="31FECEC5" w:rsidR="00D119F9" w:rsidRPr="002A3568" w:rsidRDefault="004C579E" w:rsidP="004C579E">
            <w:pPr>
              <w:widowControl w:val="0"/>
              <w:spacing w:after="0" w:line="240" w:lineRule="auto"/>
              <w:jc w:val="center"/>
              <w:rPr>
                <w:rFonts w:cstheme="minorHAnsi"/>
                <w:color w:val="000000"/>
                <w:sz w:val="20"/>
                <w:szCs w:val="20"/>
                <w:lang w:bidi="en-US"/>
              </w:rPr>
            </w:pPr>
            <w:r w:rsidRPr="0012568D">
              <w:rPr>
                <w:rFonts w:cstheme="minorHAnsi"/>
                <w:sz w:val="20"/>
                <w:szCs w:val="20"/>
                <w:lang w:val="mk-MK"/>
              </w:rPr>
              <w:t xml:space="preserve">Надзор на </w:t>
            </w:r>
            <w:r w:rsidR="007958B2">
              <w:rPr>
                <w:rFonts w:cstheme="minorHAnsi"/>
                <w:sz w:val="20"/>
                <w:szCs w:val="20"/>
                <w:lang w:val="mk-MK"/>
              </w:rPr>
              <w:t>активностите на реконструкција</w:t>
            </w:r>
            <w:r w:rsidRPr="0012568D">
              <w:rPr>
                <w:rFonts w:cstheme="minorHAnsi"/>
                <w:sz w:val="20"/>
                <w:szCs w:val="20"/>
                <w:lang w:val="mk-MK"/>
              </w:rPr>
              <w:t>;</w:t>
            </w:r>
          </w:p>
        </w:tc>
        <w:tc>
          <w:tcPr>
            <w:tcW w:w="551" w:type="pct"/>
            <w:tcBorders>
              <w:top w:val="single" w:sz="4" w:space="0" w:color="auto"/>
              <w:left w:val="single" w:sz="4" w:space="0" w:color="auto"/>
              <w:bottom w:val="single" w:sz="4" w:space="0" w:color="auto"/>
            </w:tcBorders>
            <w:vAlign w:val="center"/>
          </w:tcPr>
          <w:p w14:paraId="34A5DE9C" w14:textId="7FFD411A" w:rsidR="00D119F9" w:rsidRPr="002A3568" w:rsidRDefault="00850309" w:rsidP="00D119F9">
            <w:pPr>
              <w:jc w:val="center"/>
            </w:pPr>
            <w:r w:rsidRPr="0012568D">
              <w:rPr>
                <w:rFonts w:cstheme="minorHAnsi"/>
                <w:sz w:val="20"/>
                <w:szCs w:val="20"/>
                <w:lang w:val="mk-MK"/>
              </w:rPr>
              <w:t>Вклучено во буџетот на проектот</w:t>
            </w:r>
          </w:p>
        </w:tc>
      </w:tr>
      <w:tr w:rsidR="00D119F9" w:rsidRPr="002A3568" w14:paraId="4F9EE70D" w14:textId="77777777" w:rsidTr="00331637">
        <w:trPr>
          <w:trHeight w:val="373"/>
        </w:trPr>
        <w:tc>
          <w:tcPr>
            <w:tcW w:w="813" w:type="pct"/>
            <w:tcBorders>
              <w:top w:val="single" w:sz="4" w:space="0" w:color="auto"/>
              <w:left w:val="single" w:sz="4" w:space="0" w:color="auto"/>
              <w:bottom w:val="single" w:sz="4" w:space="0" w:color="auto"/>
            </w:tcBorders>
            <w:vAlign w:val="center"/>
          </w:tcPr>
          <w:p w14:paraId="2FE996CE" w14:textId="509D19CF" w:rsidR="00D119F9" w:rsidRPr="002A3568" w:rsidRDefault="004C579E"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Безбедносни мерки за засегнатите работници, вработени и граѓани во близина на проектн</w:t>
            </w:r>
            <w:r w:rsidR="002A6545">
              <w:rPr>
                <w:rFonts w:cstheme="minorHAnsi"/>
                <w:sz w:val="20"/>
                <w:szCs w:val="20"/>
                <w:lang w:val="mk-MK"/>
              </w:rPr>
              <w:t>ата</w:t>
            </w:r>
            <w:r w:rsidRPr="0012568D">
              <w:rPr>
                <w:rFonts w:cstheme="minorHAnsi"/>
                <w:sz w:val="20"/>
                <w:szCs w:val="20"/>
                <w:lang w:val="mk-MK"/>
              </w:rPr>
              <w:t xml:space="preserve"> локаци</w:t>
            </w:r>
            <w:r w:rsidR="002A6545">
              <w:rPr>
                <w:rFonts w:cstheme="minorHAnsi"/>
                <w:sz w:val="20"/>
                <w:szCs w:val="20"/>
                <w:lang w:val="mk-MK"/>
              </w:rPr>
              <w:t>ја</w:t>
            </w:r>
            <w:r w:rsidRPr="0012568D">
              <w:rPr>
                <w:rFonts w:cstheme="minorHAnsi"/>
                <w:sz w:val="20"/>
                <w:szCs w:val="20"/>
                <w:lang w:val="mk-MK"/>
              </w:rPr>
              <w:t xml:space="preserve"> во Општина </w:t>
            </w:r>
            <w:r w:rsidR="009649EA">
              <w:rPr>
                <w:rFonts w:cstheme="minorHAnsi"/>
                <w:sz w:val="20"/>
                <w:szCs w:val="20"/>
                <w:lang w:val="mk-MK"/>
              </w:rPr>
              <w:t>Аеродром</w:t>
            </w:r>
          </w:p>
        </w:tc>
        <w:tc>
          <w:tcPr>
            <w:tcW w:w="815" w:type="pct"/>
            <w:tcBorders>
              <w:top w:val="single" w:sz="4" w:space="0" w:color="auto"/>
              <w:left w:val="single" w:sz="4" w:space="0" w:color="auto"/>
              <w:bottom w:val="single" w:sz="4" w:space="0" w:color="auto"/>
            </w:tcBorders>
            <w:vAlign w:val="center"/>
          </w:tcPr>
          <w:p w14:paraId="2F4B1BED" w14:textId="4B72862E" w:rsidR="004C579E" w:rsidRPr="002A3568" w:rsidRDefault="004C579E" w:rsidP="00A33663">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На проектн</w:t>
            </w:r>
            <w:r w:rsidR="002A6545">
              <w:rPr>
                <w:rFonts w:cstheme="minorHAnsi"/>
                <w:sz w:val="20"/>
                <w:szCs w:val="20"/>
                <w:lang w:val="mk-MK"/>
              </w:rPr>
              <w:t>ата</w:t>
            </w:r>
            <w:r w:rsidRPr="0012568D">
              <w:rPr>
                <w:rFonts w:cstheme="minorHAnsi"/>
                <w:sz w:val="20"/>
                <w:szCs w:val="20"/>
                <w:lang w:val="mk-MK"/>
              </w:rPr>
              <w:t xml:space="preserve"> локац</w:t>
            </w:r>
            <w:r w:rsidR="002A6545">
              <w:rPr>
                <w:rFonts w:cstheme="minorHAnsi"/>
                <w:sz w:val="20"/>
                <w:szCs w:val="20"/>
                <w:lang w:val="mk-MK"/>
              </w:rPr>
              <w:t>ија</w:t>
            </w:r>
            <w:r w:rsidRPr="0012568D">
              <w:rPr>
                <w:rFonts w:cstheme="minorHAnsi"/>
                <w:sz w:val="20"/>
                <w:szCs w:val="20"/>
                <w:lang w:val="mk-MK"/>
              </w:rPr>
              <w:t>/долж улиц</w:t>
            </w:r>
            <w:r w:rsidR="002A6545">
              <w:rPr>
                <w:rFonts w:cstheme="minorHAnsi"/>
                <w:sz w:val="20"/>
                <w:szCs w:val="20"/>
                <w:lang w:val="mk-MK"/>
              </w:rPr>
              <w:t>ата</w:t>
            </w:r>
            <w:r>
              <w:rPr>
                <w:rFonts w:cstheme="minorHAnsi"/>
                <w:sz w:val="20"/>
                <w:szCs w:val="20"/>
                <w:lang w:val="mk-MK"/>
              </w:rPr>
              <w:t xml:space="preserve"> во </w:t>
            </w:r>
            <w:r w:rsidR="00E41E0C">
              <w:rPr>
                <w:rFonts w:cstheme="minorHAnsi"/>
                <w:sz w:val="20"/>
                <w:szCs w:val="20"/>
                <w:lang w:val="mk-MK"/>
              </w:rPr>
              <w:t xml:space="preserve">град </w:t>
            </w:r>
            <w:r w:rsidR="00BD09A8">
              <w:rPr>
                <w:rFonts w:cstheme="minorHAnsi"/>
                <w:sz w:val="20"/>
                <w:szCs w:val="20"/>
                <w:lang w:val="mk-MK"/>
              </w:rPr>
              <w:t>Скопје</w:t>
            </w:r>
            <w:r>
              <w:rPr>
                <w:rFonts w:cstheme="minorHAnsi"/>
                <w:sz w:val="20"/>
                <w:szCs w:val="20"/>
                <w:lang w:val="mk-MK"/>
              </w:rPr>
              <w:t xml:space="preserve">, во Општина </w:t>
            </w:r>
            <w:r w:rsidR="00BD09A8">
              <w:rPr>
                <w:rFonts w:cstheme="minorHAnsi"/>
                <w:sz w:val="20"/>
                <w:szCs w:val="20"/>
                <w:lang w:val="mk-MK"/>
              </w:rPr>
              <w:t>Аеродром</w:t>
            </w:r>
          </w:p>
        </w:tc>
        <w:tc>
          <w:tcPr>
            <w:tcW w:w="949" w:type="pct"/>
            <w:tcBorders>
              <w:top w:val="single" w:sz="4" w:space="0" w:color="auto"/>
              <w:left w:val="single" w:sz="4" w:space="0" w:color="auto"/>
              <w:bottom w:val="single" w:sz="4" w:space="0" w:color="auto"/>
            </w:tcBorders>
            <w:vAlign w:val="center"/>
          </w:tcPr>
          <w:p w14:paraId="669A2875" w14:textId="77777777" w:rsidR="004C579E" w:rsidRPr="0012568D" w:rsidRDefault="004C579E" w:rsidP="00DD3539">
            <w:pPr>
              <w:widowControl w:val="0"/>
              <w:autoSpaceDE w:val="0"/>
              <w:autoSpaceDN w:val="0"/>
              <w:adjustRightInd w:val="0"/>
              <w:spacing w:after="0" w:line="240" w:lineRule="auto"/>
              <w:jc w:val="center"/>
              <w:rPr>
                <w:rFonts w:cstheme="minorHAnsi"/>
                <w:color w:val="000000"/>
                <w:sz w:val="20"/>
                <w:szCs w:val="20"/>
                <w:lang w:val="mk-MK" w:bidi="en-US"/>
              </w:rPr>
            </w:pPr>
            <w:r w:rsidRPr="0012568D">
              <w:rPr>
                <w:rFonts w:cstheme="minorHAnsi"/>
                <w:sz w:val="20"/>
                <w:szCs w:val="20"/>
                <w:lang w:val="mk-MK"/>
              </w:rPr>
              <w:t xml:space="preserve">Визуелни проверки и извештаи </w:t>
            </w:r>
          </w:p>
          <w:p w14:paraId="632188BD" w14:textId="24D6FC4F" w:rsidR="00D119F9" w:rsidRPr="002A3568" w:rsidRDefault="00D119F9" w:rsidP="00D119F9">
            <w:pPr>
              <w:widowControl w:val="0"/>
              <w:spacing w:after="0" w:line="240" w:lineRule="auto"/>
              <w:jc w:val="center"/>
              <w:rPr>
                <w:rFonts w:cstheme="minorHAnsi"/>
                <w:color w:val="000000"/>
                <w:sz w:val="20"/>
                <w:szCs w:val="20"/>
                <w:lang w:bidi="en-US"/>
              </w:rPr>
            </w:pPr>
          </w:p>
        </w:tc>
        <w:tc>
          <w:tcPr>
            <w:tcW w:w="893" w:type="pct"/>
            <w:tcBorders>
              <w:top w:val="single" w:sz="4" w:space="0" w:color="auto"/>
              <w:left w:val="single" w:sz="4" w:space="0" w:color="auto"/>
              <w:bottom w:val="single" w:sz="4" w:space="0" w:color="auto"/>
            </w:tcBorders>
            <w:vAlign w:val="center"/>
          </w:tcPr>
          <w:p w14:paraId="18879C98" w14:textId="0CB3C4A7" w:rsidR="00D119F9" w:rsidRPr="002A3568" w:rsidRDefault="004C579E"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10A44BAB" w14:textId="77777777" w:rsidR="004C579E" w:rsidRPr="0012568D" w:rsidRDefault="004C579E" w:rsidP="004C579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021F5192" w14:textId="09F7A33C" w:rsidR="00D119F9" w:rsidRPr="002A3568" w:rsidRDefault="004C579E" w:rsidP="004C579E">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Надзор</w:t>
            </w:r>
          </w:p>
        </w:tc>
        <w:tc>
          <w:tcPr>
            <w:tcW w:w="551" w:type="pct"/>
            <w:tcBorders>
              <w:top w:val="single" w:sz="4" w:space="0" w:color="auto"/>
              <w:left w:val="single" w:sz="4" w:space="0" w:color="auto"/>
              <w:bottom w:val="single" w:sz="4" w:space="0" w:color="auto"/>
            </w:tcBorders>
            <w:vAlign w:val="center"/>
          </w:tcPr>
          <w:p w14:paraId="0688F801" w14:textId="3E5CB42F" w:rsidR="00D119F9" w:rsidRPr="002A3568" w:rsidRDefault="00850309" w:rsidP="00D119F9">
            <w:pPr>
              <w:jc w:val="center"/>
            </w:pPr>
            <w:r w:rsidRPr="0012568D">
              <w:rPr>
                <w:rFonts w:cstheme="minorHAnsi"/>
                <w:sz w:val="20"/>
                <w:szCs w:val="20"/>
                <w:lang w:val="mk-MK"/>
              </w:rPr>
              <w:t>Вклучено во буџетот на проектот</w:t>
            </w:r>
          </w:p>
        </w:tc>
      </w:tr>
      <w:tr w:rsidR="005E01DC" w:rsidRPr="002A3568" w14:paraId="49202190" w14:textId="77777777" w:rsidTr="00331637">
        <w:trPr>
          <w:trHeight w:val="373"/>
        </w:trPr>
        <w:tc>
          <w:tcPr>
            <w:tcW w:w="813" w:type="pct"/>
          </w:tcPr>
          <w:p w14:paraId="552BBA39" w14:textId="2BB85474" w:rsidR="005E01DC" w:rsidRPr="002A3568" w:rsidRDefault="00850309" w:rsidP="0001709B">
            <w:pPr>
              <w:widowControl w:val="0"/>
              <w:spacing w:after="0" w:line="240" w:lineRule="auto"/>
              <w:jc w:val="center"/>
              <w:rPr>
                <w:rFonts w:cstheme="minorHAnsi"/>
                <w:sz w:val="20"/>
                <w:szCs w:val="20"/>
              </w:rPr>
            </w:pPr>
            <w:r w:rsidRPr="0012568D">
              <w:rPr>
                <w:rFonts w:cstheme="minorHAnsi"/>
                <w:sz w:val="20"/>
                <w:szCs w:val="20"/>
                <w:lang w:val="mk-MK"/>
              </w:rPr>
              <w:t xml:space="preserve">Мерки за заштита на безбедност применети за работниците, вклучително и мерки за превенција на КОВИД -19 и </w:t>
            </w:r>
            <w:r w:rsidRPr="0012568D">
              <w:rPr>
                <w:rStyle w:val="tlid-translation"/>
                <w:lang w:val="mk-MK"/>
              </w:rPr>
              <w:t xml:space="preserve"> правилно с</w:t>
            </w:r>
            <w:r w:rsidRPr="0012568D">
              <w:rPr>
                <w:rFonts w:cstheme="minorHAnsi"/>
                <w:sz w:val="20"/>
                <w:szCs w:val="20"/>
                <w:lang w:val="mk-MK"/>
              </w:rPr>
              <w:t>проведување на БЗР планот се применуваат мерки за безбедност на Заедницата</w:t>
            </w:r>
          </w:p>
        </w:tc>
        <w:tc>
          <w:tcPr>
            <w:tcW w:w="815" w:type="pct"/>
          </w:tcPr>
          <w:p w14:paraId="4DC31938" w14:textId="77777777" w:rsidR="00DD3539" w:rsidRDefault="00DD3539" w:rsidP="0001709B">
            <w:pPr>
              <w:widowControl w:val="0"/>
              <w:spacing w:after="0" w:line="240" w:lineRule="auto"/>
              <w:jc w:val="center"/>
              <w:rPr>
                <w:rFonts w:cstheme="minorHAnsi"/>
                <w:sz w:val="20"/>
                <w:szCs w:val="20"/>
                <w:lang w:val="mk-MK"/>
              </w:rPr>
            </w:pPr>
          </w:p>
          <w:p w14:paraId="5738A888" w14:textId="77777777" w:rsidR="00DD3539" w:rsidRDefault="00DD3539" w:rsidP="0001709B">
            <w:pPr>
              <w:widowControl w:val="0"/>
              <w:spacing w:after="0" w:line="240" w:lineRule="auto"/>
              <w:jc w:val="center"/>
              <w:rPr>
                <w:rFonts w:cstheme="minorHAnsi"/>
                <w:sz w:val="20"/>
                <w:szCs w:val="20"/>
                <w:lang w:val="mk-MK"/>
              </w:rPr>
            </w:pPr>
          </w:p>
          <w:p w14:paraId="0993FA99" w14:textId="50AB5069" w:rsidR="005E01DC" w:rsidRPr="002A3568" w:rsidRDefault="00850309" w:rsidP="0001709B">
            <w:pPr>
              <w:widowControl w:val="0"/>
              <w:spacing w:after="0" w:line="240" w:lineRule="auto"/>
              <w:jc w:val="center"/>
              <w:rPr>
                <w:rFonts w:cstheme="minorHAnsi"/>
                <w:sz w:val="20"/>
                <w:szCs w:val="20"/>
              </w:rPr>
            </w:pPr>
            <w:r w:rsidRPr="0012568D">
              <w:rPr>
                <w:rFonts w:cstheme="minorHAnsi"/>
                <w:sz w:val="20"/>
                <w:szCs w:val="20"/>
                <w:lang w:val="mk-MK"/>
              </w:rPr>
              <w:t>На проектн</w:t>
            </w:r>
            <w:r w:rsidR="002D3623">
              <w:rPr>
                <w:rFonts w:cstheme="minorHAnsi"/>
                <w:sz w:val="20"/>
                <w:szCs w:val="20"/>
                <w:lang w:val="mk-MK"/>
              </w:rPr>
              <w:t>ата</w:t>
            </w:r>
            <w:r w:rsidRPr="0012568D">
              <w:rPr>
                <w:rFonts w:cstheme="minorHAnsi"/>
                <w:sz w:val="20"/>
                <w:szCs w:val="20"/>
                <w:lang w:val="mk-MK"/>
              </w:rPr>
              <w:t xml:space="preserve"> локаци</w:t>
            </w:r>
            <w:r w:rsidR="002D3623">
              <w:rPr>
                <w:rFonts w:cstheme="minorHAnsi"/>
                <w:sz w:val="20"/>
                <w:szCs w:val="20"/>
                <w:lang w:val="mk-MK"/>
              </w:rPr>
              <w:t xml:space="preserve">ја </w:t>
            </w:r>
          </w:p>
        </w:tc>
        <w:tc>
          <w:tcPr>
            <w:tcW w:w="949" w:type="pct"/>
          </w:tcPr>
          <w:p w14:paraId="0C37FC05" w14:textId="77777777" w:rsidR="00DD3539" w:rsidRDefault="00DD3539" w:rsidP="0001709B">
            <w:pPr>
              <w:widowControl w:val="0"/>
              <w:spacing w:after="0" w:line="240" w:lineRule="auto"/>
              <w:jc w:val="center"/>
              <w:rPr>
                <w:rFonts w:cstheme="minorHAnsi"/>
                <w:sz w:val="20"/>
                <w:szCs w:val="20"/>
                <w:lang w:val="mk-MK"/>
              </w:rPr>
            </w:pPr>
          </w:p>
          <w:p w14:paraId="5F38CFFA" w14:textId="77777777" w:rsidR="00DD3539" w:rsidRDefault="00DD3539" w:rsidP="0001709B">
            <w:pPr>
              <w:widowControl w:val="0"/>
              <w:spacing w:after="0" w:line="240" w:lineRule="auto"/>
              <w:jc w:val="center"/>
              <w:rPr>
                <w:rFonts w:cstheme="minorHAnsi"/>
                <w:sz w:val="20"/>
                <w:szCs w:val="20"/>
                <w:lang w:val="mk-MK"/>
              </w:rPr>
            </w:pPr>
          </w:p>
          <w:p w14:paraId="0D01638D" w14:textId="5ACC006A" w:rsidR="005E01DC" w:rsidRPr="002A3568" w:rsidRDefault="00850309" w:rsidP="00DD3539">
            <w:pPr>
              <w:widowControl w:val="0"/>
              <w:spacing w:after="0" w:line="240" w:lineRule="auto"/>
              <w:jc w:val="center"/>
              <w:rPr>
                <w:rFonts w:cstheme="minorHAnsi"/>
                <w:sz w:val="20"/>
                <w:szCs w:val="20"/>
              </w:rPr>
            </w:pPr>
            <w:r w:rsidRPr="0012568D">
              <w:rPr>
                <w:rFonts w:cstheme="minorHAnsi"/>
                <w:sz w:val="20"/>
                <w:szCs w:val="20"/>
                <w:lang w:val="mk-MK"/>
              </w:rPr>
              <w:t>Визуелни проверки</w:t>
            </w:r>
          </w:p>
        </w:tc>
        <w:tc>
          <w:tcPr>
            <w:tcW w:w="893" w:type="pct"/>
          </w:tcPr>
          <w:p w14:paraId="44646BFE" w14:textId="5BD8229B" w:rsidR="00850309" w:rsidRPr="0012568D" w:rsidRDefault="00850309" w:rsidP="00DD3539">
            <w:pPr>
              <w:widowControl w:val="0"/>
              <w:spacing w:after="0" w:line="240" w:lineRule="auto"/>
              <w:jc w:val="center"/>
              <w:rPr>
                <w:rFonts w:cstheme="minorHAnsi"/>
                <w:sz w:val="20"/>
                <w:szCs w:val="20"/>
                <w:lang w:val="mk-MK"/>
              </w:rPr>
            </w:pPr>
            <w:r>
              <w:rPr>
                <w:rFonts w:cstheme="minorHAnsi"/>
                <w:sz w:val="20"/>
                <w:szCs w:val="20"/>
                <w:lang w:val="mk-MK"/>
              </w:rPr>
              <w:t xml:space="preserve">За </w:t>
            </w:r>
            <w:r w:rsidRPr="0012568D">
              <w:rPr>
                <w:rFonts w:cstheme="minorHAnsi"/>
                <w:sz w:val="20"/>
                <w:szCs w:val="20"/>
                <w:lang w:val="mk-MK"/>
              </w:rPr>
              <w:t>време на расчистувањето и подготвителните работи.</w:t>
            </w:r>
          </w:p>
          <w:p w14:paraId="350F89E3" w14:textId="77777777" w:rsidR="00DD3539" w:rsidRDefault="00850309" w:rsidP="00DD3539">
            <w:pPr>
              <w:widowControl w:val="0"/>
              <w:spacing w:after="0" w:line="240" w:lineRule="auto"/>
              <w:jc w:val="center"/>
              <w:rPr>
                <w:rFonts w:cstheme="minorHAnsi"/>
                <w:sz w:val="20"/>
                <w:szCs w:val="20"/>
                <w:lang w:val="mk-MK"/>
              </w:rPr>
            </w:pPr>
            <w:r w:rsidRPr="0012568D">
              <w:rPr>
                <w:rFonts w:cstheme="minorHAnsi"/>
                <w:sz w:val="20"/>
                <w:szCs w:val="20"/>
                <w:lang w:val="mk-MK"/>
              </w:rPr>
              <w:t>На почетокот на секој работен ден за време на проектните активности</w:t>
            </w:r>
            <w:r w:rsidR="00DD3539">
              <w:rPr>
                <w:rFonts w:cstheme="minorHAnsi"/>
                <w:sz w:val="20"/>
                <w:szCs w:val="20"/>
                <w:lang w:val="mk-MK"/>
              </w:rPr>
              <w:t>.</w:t>
            </w:r>
          </w:p>
          <w:p w14:paraId="0954D2E5" w14:textId="72BF6EEE" w:rsidR="005E01DC" w:rsidRPr="00DD3539" w:rsidRDefault="00850309" w:rsidP="00DD3539">
            <w:pPr>
              <w:widowControl w:val="0"/>
              <w:spacing w:after="0" w:line="240" w:lineRule="auto"/>
              <w:jc w:val="center"/>
              <w:rPr>
                <w:rFonts w:cstheme="minorHAnsi"/>
                <w:sz w:val="20"/>
                <w:szCs w:val="20"/>
                <w:lang w:val="mk-MK"/>
              </w:rPr>
            </w:pPr>
            <w:r w:rsidRPr="0012568D">
              <w:rPr>
                <w:rFonts w:cstheme="minorHAnsi"/>
                <w:sz w:val="20"/>
                <w:szCs w:val="20"/>
                <w:lang w:val="mk-MK"/>
              </w:rPr>
              <w:t xml:space="preserve">Мерките за спречување на КОВИД -19 треба континуирано да се спроведуваат на градилиштето и да се </w:t>
            </w:r>
            <w:r w:rsidRPr="0012568D">
              <w:rPr>
                <w:rFonts w:cstheme="minorHAnsi"/>
                <w:sz w:val="20"/>
                <w:szCs w:val="20"/>
                <w:lang w:val="mk-MK"/>
              </w:rPr>
              <w:lastRenderedPageBreak/>
              <w:t>следат секој ден.</w:t>
            </w:r>
          </w:p>
        </w:tc>
        <w:tc>
          <w:tcPr>
            <w:tcW w:w="979" w:type="pct"/>
          </w:tcPr>
          <w:p w14:paraId="1B095C50" w14:textId="77777777" w:rsidR="00850309" w:rsidRPr="0012568D" w:rsidRDefault="00850309" w:rsidP="0085030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lastRenderedPageBreak/>
              <w:t>Изведувач – под изведувач</w:t>
            </w:r>
          </w:p>
          <w:p w14:paraId="51272ED2" w14:textId="77777777" w:rsidR="00850309" w:rsidRPr="0012568D" w:rsidRDefault="00850309" w:rsidP="0085030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p w14:paraId="673C0C3F" w14:textId="444DEACF" w:rsidR="00850309" w:rsidRPr="007A4971" w:rsidRDefault="00850309" w:rsidP="0085030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Комунален инспектор при Општина </w:t>
            </w:r>
            <w:r w:rsidR="00A555B6">
              <w:rPr>
                <w:rFonts w:cstheme="minorHAnsi"/>
                <w:sz w:val="20"/>
                <w:szCs w:val="20"/>
                <w:lang w:val="mk-MK"/>
              </w:rPr>
              <w:t>Аеродром</w:t>
            </w:r>
          </w:p>
          <w:p w14:paraId="05AEC48D" w14:textId="77777777" w:rsidR="00850309" w:rsidRPr="0012568D" w:rsidRDefault="00850309" w:rsidP="00850309">
            <w:pPr>
              <w:widowControl w:val="0"/>
              <w:autoSpaceDE w:val="0"/>
              <w:autoSpaceDN w:val="0"/>
              <w:adjustRightInd w:val="0"/>
              <w:spacing w:after="0" w:line="240" w:lineRule="auto"/>
              <w:jc w:val="center"/>
              <w:rPr>
                <w:rFonts w:cstheme="minorHAnsi"/>
                <w:sz w:val="20"/>
                <w:szCs w:val="20"/>
                <w:lang w:val="mk-MK"/>
              </w:rPr>
            </w:pPr>
          </w:p>
          <w:p w14:paraId="162B5749" w14:textId="1CB70BC6" w:rsidR="005E01DC" w:rsidRPr="002A3568" w:rsidRDefault="00850309" w:rsidP="00850309">
            <w:pPr>
              <w:widowControl w:val="0"/>
              <w:spacing w:after="0" w:line="240" w:lineRule="auto"/>
              <w:jc w:val="center"/>
              <w:rPr>
                <w:rFonts w:cstheme="minorHAnsi"/>
                <w:sz w:val="20"/>
                <w:szCs w:val="20"/>
              </w:rPr>
            </w:pPr>
            <w:r w:rsidRPr="0012568D">
              <w:rPr>
                <w:rFonts w:cstheme="minorHAnsi"/>
                <w:sz w:val="20"/>
                <w:szCs w:val="20"/>
                <w:lang w:val="mk-MK"/>
              </w:rPr>
              <w:t>Државен санитарен инспекторат</w:t>
            </w:r>
          </w:p>
        </w:tc>
        <w:tc>
          <w:tcPr>
            <w:tcW w:w="551" w:type="pct"/>
            <w:tcBorders>
              <w:top w:val="single" w:sz="4" w:space="0" w:color="auto"/>
              <w:left w:val="single" w:sz="4" w:space="0" w:color="auto"/>
              <w:bottom w:val="single" w:sz="4" w:space="0" w:color="auto"/>
            </w:tcBorders>
            <w:vAlign w:val="center"/>
          </w:tcPr>
          <w:p w14:paraId="17C058EC" w14:textId="6F114AE3" w:rsidR="005E01DC" w:rsidRPr="002A3568" w:rsidRDefault="00850309" w:rsidP="0001709B">
            <w:pPr>
              <w:widowControl w:val="0"/>
              <w:spacing w:after="0" w:line="240" w:lineRule="auto"/>
              <w:jc w:val="center"/>
              <w:rPr>
                <w:rFonts w:cstheme="minorHAnsi"/>
                <w:sz w:val="20"/>
                <w:szCs w:val="20"/>
              </w:rPr>
            </w:pPr>
            <w:r w:rsidRPr="0012568D">
              <w:rPr>
                <w:rFonts w:cstheme="minorHAnsi"/>
                <w:sz w:val="20"/>
                <w:szCs w:val="20"/>
                <w:lang w:val="mk-MK"/>
              </w:rPr>
              <w:t>Вклучено во буџетот на проектот</w:t>
            </w:r>
          </w:p>
        </w:tc>
      </w:tr>
      <w:tr w:rsidR="007425C5" w:rsidRPr="002A3568" w14:paraId="512EA444" w14:textId="77777777" w:rsidTr="00331637">
        <w:trPr>
          <w:trHeight w:val="373"/>
        </w:trPr>
        <w:tc>
          <w:tcPr>
            <w:tcW w:w="813" w:type="pct"/>
          </w:tcPr>
          <w:p w14:paraId="7CD118FA" w14:textId="4C766121" w:rsidR="007425C5" w:rsidRPr="0001709B" w:rsidRDefault="00BC6191" w:rsidP="0001709B">
            <w:pPr>
              <w:widowControl w:val="0"/>
              <w:spacing w:after="0" w:line="240" w:lineRule="auto"/>
              <w:jc w:val="center"/>
              <w:rPr>
                <w:rFonts w:cstheme="minorHAnsi"/>
                <w:sz w:val="20"/>
                <w:szCs w:val="20"/>
              </w:rPr>
            </w:pPr>
            <w:r w:rsidRPr="00BC6191">
              <w:rPr>
                <w:rStyle w:val="tlid-translation"/>
                <w:sz w:val="20"/>
                <w:szCs w:val="20"/>
                <w:lang w:val="mk-MK"/>
              </w:rPr>
              <w:t>Провер</w:t>
            </w:r>
            <w:r>
              <w:rPr>
                <w:rStyle w:val="tlid-translation"/>
                <w:sz w:val="20"/>
                <w:szCs w:val="20"/>
                <w:lang w:val="mk-MK"/>
              </w:rPr>
              <w:t>ка</w:t>
            </w:r>
            <w:r w:rsidRPr="00BC6191">
              <w:rPr>
                <w:rStyle w:val="tlid-translation"/>
                <w:sz w:val="20"/>
                <w:szCs w:val="20"/>
              </w:rPr>
              <w:t xml:space="preserve"> </w:t>
            </w:r>
            <w:r w:rsidRPr="00BC6191">
              <w:rPr>
                <w:rStyle w:val="tlid-translation"/>
                <w:sz w:val="20"/>
                <w:szCs w:val="20"/>
                <w:lang w:val="mk-MK"/>
              </w:rPr>
              <w:t>дали осветлувањето е дизајнирано да го минимизира светлосното загадување</w:t>
            </w:r>
          </w:p>
        </w:tc>
        <w:tc>
          <w:tcPr>
            <w:tcW w:w="815" w:type="pct"/>
            <w:vAlign w:val="center"/>
          </w:tcPr>
          <w:p w14:paraId="7CB832EA" w14:textId="69BE7CC1" w:rsidR="007425C5" w:rsidRPr="009E0972" w:rsidRDefault="009E0972" w:rsidP="00216587">
            <w:pPr>
              <w:widowControl w:val="0"/>
              <w:spacing w:after="0" w:line="240" w:lineRule="auto"/>
              <w:rPr>
                <w:rFonts w:cstheme="minorHAnsi"/>
                <w:sz w:val="20"/>
                <w:szCs w:val="20"/>
                <w:lang w:val="mk-MK"/>
              </w:rPr>
            </w:pPr>
            <w:r>
              <w:rPr>
                <w:rFonts w:cstheme="minorHAnsi"/>
                <w:sz w:val="20"/>
                <w:szCs w:val="20"/>
                <w:lang w:val="mk-MK"/>
              </w:rPr>
              <w:t xml:space="preserve"> Основна документација</w:t>
            </w:r>
          </w:p>
        </w:tc>
        <w:tc>
          <w:tcPr>
            <w:tcW w:w="949" w:type="pct"/>
            <w:vAlign w:val="center"/>
          </w:tcPr>
          <w:p w14:paraId="41864434" w14:textId="20CBA96D" w:rsidR="007425C5" w:rsidRPr="004135E7" w:rsidRDefault="004135E7" w:rsidP="00216587">
            <w:pPr>
              <w:widowControl w:val="0"/>
              <w:spacing w:after="0" w:line="240" w:lineRule="auto"/>
              <w:rPr>
                <w:rFonts w:cstheme="minorHAnsi"/>
                <w:sz w:val="20"/>
                <w:szCs w:val="20"/>
                <w:lang w:val="mk-MK"/>
              </w:rPr>
            </w:pPr>
            <w:r>
              <w:rPr>
                <w:rFonts w:cstheme="minorHAnsi"/>
                <w:sz w:val="20"/>
                <w:szCs w:val="20"/>
                <w:lang w:val="mk-MK"/>
              </w:rPr>
              <w:t>Проверка на осветлу</w:t>
            </w:r>
            <w:r w:rsidR="00C022AE">
              <w:rPr>
                <w:rFonts w:cstheme="minorHAnsi"/>
                <w:sz w:val="20"/>
                <w:szCs w:val="20"/>
                <w:lang w:val="mk-MK"/>
              </w:rPr>
              <w:t>в</w:t>
            </w:r>
            <w:r>
              <w:rPr>
                <w:rFonts w:cstheme="minorHAnsi"/>
                <w:sz w:val="20"/>
                <w:szCs w:val="20"/>
                <w:lang w:val="mk-MK"/>
              </w:rPr>
              <w:t>ањето</w:t>
            </w:r>
          </w:p>
        </w:tc>
        <w:tc>
          <w:tcPr>
            <w:tcW w:w="893" w:type="pct"/>
            <w:vAlign w:val="center"/>
          </w:tcPr>
          <w:p w14:paraId="56F348D8" w14:textId="50ACC0FA" w:rsidR="007425C5" w:rsidRPr="009E0972" w:rsidRDefault="009E0972" w:rsidP="00216587">
            <w:pPr>
              <w:widowControl w:val="0"/>
              <w:spacing w:after="0" w:line="240" w:lineRule="auto"/>
              <w:rPr>
                <w:rFonts w:cstheme="minorHAnsi"/>
                <w:sz w:val="20"/>
                <w:szCs w:val="20"/>
                <w:lang w:val="mk-MK"/>
              </w:rPr>
            </w:pPr>
            <w:r>
              <w:rPr>
                <w:rFonts w:cstheme="minorHAnsi"/>
                <w:sz w:val="20"/>
                <w:szCs w:val="20"/>
                <w:lang w:val="mk-MK"/>
              </w:rPr>
              <w:t>дизајн</w:t>
            </w:r>
          </w:p>
        </w:tc>
        <w:tc>
          <w:tcPr>
            <w:tcW w:w="979" w:type="pct"/>
            <w:vAlign w:val="center"/>
          </w:tcPr>
          <w:p w14:paraId="4E3E6B06" w14:textId="17C2056D" w:rsidR="007425C5" w:rsidRPr="00025071" w:rsidRDefault="009E0972" w:rsidP="00216587">
            <w:pPr>
              <w:widowControl w:val="0"/>
              <w:spacing w:after="0" w:line="240" w:lineRule="auto"/>
              <w:rPr>
                <w:rFonts w:cstheme="minorHAnsi"/>
                <w:sz w:val="20"/>
                <w:szCs w:val="20"/>
                <w:lang w:val="mk-MK"/>
              </w:rPr>
            </w:pPr>
            <w:r>
              <w:rPr>
                <w:rFonts w:cstheme="minorHAnsi"/>
                <w:sz w:val="20"/>
                <w:szCs w:val="20"/>
                <w:lang w:val="mk-MK"/>
              </w:rPr>
              <w:t>Надзор</w:t>
            </w:r>
            <w:r w:rsidR="001657B7" w:rsidRPr="0001709B">
              <w:rPr>
                <w:rFonts w:cstheme="minorHAnsi"/>
                <w:sz w:val="20"/>
                <w:szCs w:val="20"/>
              </w:rPr>
              <w:t xml:space="preserve">, </w:t>
            </w:r>
            <w:r w:rsidR="00025071">
              <w:rPr>
                <w:rFonts w:cstheme="minorHAnsi"/>
                <w:sz w:val="20"/>
                <w:szCs w:val="20"/>
                <w:lang w:val="mk-MK"/>
              </w:rPr>
              <w:t>ЕУП</w:t>
            </w:r>
          </w:p>
        </w:tc>
        <w:tc>
          <w:tcPr>
            <w:tcW w:w="551" w:type="pct"/>
            <w:tcBorders>
              <w:top w:val="single" w:sz="4" w:space="0" w:color="auto"/>
              <w:left w:val="single" w:sz="4" w:space="0" w:color="auto"/>
              <w:bottom w:val="single" w:sz="4" w:space="0" w:color="auto"/>
            </w:tcBorders>
            <w:vAlign w:val="center"/>
          </w:tcPr>
          <w:p w14:paraId="4B9C95E1" w14:textId="6A1B3AE4" w:rsidR="007425C5" w:rsidRPr="002A3568" w:rsidRDefault="00850309" w:rsidP="00216587">
            <w:pPr>
              <w:widowControl w:val="0"/>
              <w:spacing w:after="0" w:line="240" w:lineRule="auto"/>
              <w:rPr>
                <w:rFonts w:cstheme="minorHAnsi"/>
                <w:sz w:val="20"/>
                <w:szCs w:val="20"/>
              </w:rPr>
            </w:pPr>
            <w:r w:rsidRPr="0012568D">
              <w:rPr>
                <w:rFonts w:cstheme="minorHAnsi"/>
                <w:sz w:val="20"/>
                <w:szCs w:val="20"/>
                <w:lang w:val="mk-MK"/>
              </w:rPr>
              <w:t>Вклучено во буџетот на проектот</w:t>
            </w:r>
          </w:p>
        </w:tc>
      </w:tr>
      <w:tr w:rsidR="008901B3" w:rsidRPr="002A3568" w14:paraId="506BB5B6" w14:textId="77777777" w:rsidTr="00A33663">
        <w:trPr>
          <w:trHeight w:val="373"/>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14:paraId="1E12C065" w14:textId="334F802F" w:rsidR="008901B3" w:rsidRPr="002A3568" w:rsidRDefault="00516350" w:rsidP="00A33663">
            <w:pPr>
              <w:spacing w:before="120"/>
              <w:rPr>
                <w:rFonts w:cstheme="minorHAnsi"/>
                <w:b/>
                <w:sz w:val="20"/>
                <w:szCs w:val="20"/>
              </w:rPr>
            </w:pPr>
            <w:r w:rsidRPr="0012568D">
              <w:rPr>
                <w:rFonts w:cstheme="minorHAnsi"/>
                <w:b/>
                <w:sz w:val="20"/>
                <w:szCs w:val="20"/>
                <w:lang w:val="mk-MK"/>
              </w:rPr>
              <w:t>Фаза на Рехабилитација</w:t>
            </w:r>
          </w:p>
        </w:tc>
      </w:tr>
      <w:tr w:rsidR="006118AC" w:rsidRPr="002A3568" w14:paraId="4F5AE362" w14:textId="77777777" w:rsidTr="00331637">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4F26EAD9" w14:textId="3E3FAD14" w:rsidR="006118AC" w:rsidRPr="002A3568" w:rsidRDefault="00516350"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Безбедност при работењето и на заедницата на проект</w:t>
            </w:r>
            <w:r w:rsidR="00070407">
              <w:rPr>
                <w:rFonts w:cstheme="minorHAnsi"/>
                <w:sz w:val="20"/>
                <w:szCs w:val="20"/>
                <w:lang w:val="mk-MK"/>
              </w:rPr>
              <w:t>ната</w:t>
            </w:r>
            <w:r w:rsidRPr="0012568D">
              <w:rPr>
                <w:rFonts w:cstheme="minorHAnsi"/>
                <w:sz w:val="20"/>
                <w:szCs w:val="20"/>
                <w:lang w:val="mk-MK"/>
              </w:rPr>
              <w:t xml:space="preserve"> локаци</w:t>
            </w:r>
            <w:r w:rsidR="00070407">
              <w:rPr>
                <w:rFonts w:cstheme="minorHAnsi"/>
                <w:sz w:val="20"/>
                <w:szCs w:val="20"/>
                <w:lang w:val="mk-MK"/>
              </w:rPr>
              <w:t>ја</w:t>
            </w:r>
          </w:p>
        </w:tc>
        <w:tc>
          <w:tcPr>
            <w:tcW w:w="815" w:type="pct"/>
            <w:tcBorders>
              <w:top w:val="single" w:sz="4" w:space="0" w:color="auto"/>
              <w:left w:val="single" w:sz="4" w:space="0" w:color="auto"/>
              <w:bottom w:val="single" w:sz="4" w:space="0" w:color="auto"/>
              <w:right w:val="single" w:sz="4" w:space="0" w:color="auto"/>
            </w:tcBorders>
            <w:vAlign w:val="center"/>
          </w:tcPr>
          <w:p w14:paraId="230C579B" w14:textId="35A06521" w:rsidR="006118AC" w:rsidRPr="002A3568" w:rsidRDefault="00516350" w:rsidP="002E542C">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Во рамките на проектн</w:t>
            </w:r>
            <w:r w:rsidR="00070407">
              <w:rPr>
                <w:rFonts w:cstheme="minorHAnsi"/>
                <w:sz w:val="20"/>
                <w:szCs w:val="20"/>
                <w:lang w:val="mk-MK"/>
              </w:rPr>
              <w:t>ата</w:t>
            </w:r>
            <w:r w:rsidRPr="0012568D">
              <w:rPr>
                <w:rFonts w:cstheme="minorHAnsi"/>
                <w:sz w:val="20"/>
                <w:szCs w:val="20"/>
                <w:lang w:val="mk-MK"/>
              </w:rPr>
              <w:t xml:space="preserve"> </w:t>
            </w:r>
            <w:r w:rsidRPr="0001355D">
              <w:rPr>
                <w:rFonts w:cstheme="minorHAnsi"/>
                <w:sz w:val="20"/>
                <w:szCs w:val="20"/>
                <w:lang w:val="mk-MK"/>
              </w:rPr>
              <w:t>улиц</w:t>
            </w:r>
            <w:r w:rsidR="00070407">
              <w:rPr>
                <w:rFonts w:cstheme="minorHAnsi"/>
                <w:sz w:val="20"/>
                <w:szCs w:val="20"/>
                <w:lang w:val="mk-MK"/>
              </w:rPr>
              <w:t>а</w:t>
            </w:r>
          </w:p>
        </w:tc>
        <w:tc>
          <w:tcPr>
            <w:tcW w:w="949" w:type="pct"/>
            <w:tcBorders>
              <w:top w:val="single" w:sz="4" w:space="0" w:color="auto"/>
              <w:left w:val="single" w:sz="4" w:space="0" w:color="auto"/>
              <w:bottom w:val="single" w:sz="4" w:space="0" w:color="auto"/>
              <w:right w:val="single" w:sz="4" w:space="0" w:color="auto"/>
            </w:tcBorders>
            <w:vAlign w:val="center"/>
          </w:tcPr>
          <w:p w14:paraId="471DA11C" w14:textId="77777777" w:rsidR="00516350" w:rsidRPr="0012568D" w:rsidRDefault="00516350" w:rsidP="00516350">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Визуелни проверки и извештаи </w:t>
            </w:r>
          </w:p>
          <w:p w14:paraId="56BA86D6" w14:textId="77777777" w:rsidR="00516350" w:rsidRPr="0012568D" w:rsidRDefault="00516350" w:rsidP="00516350">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Ненајавени инспекции во текот на работите </w:t>
            </w:r>
          </w:p>
          <w:p w14:paraId="0F622490" w14:textId="27D590B8" w:rsidR="006118AC" w:rsidRPr="002A3568" w:rsidRDefault="006118AC" w:rsidP="00D119F9">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736073D1" w14:textId="580EF3A1" w:rsidR="006118AC" w:rsidRPr="002A3568" w:rsidRDefault="00516350"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Ненајавени контроли во текот на работите</w:t>
            </w:r>
          </w:p>
        </w:tc>
        <w:tc>
          <w:tcPr>
            <w:tcW w:w="979" w:type="pct"/>
            <w:tcBorders>
              <w:top w:val="single" w:sz="4" w:space="0" w:color="auto"/>
              <w:left w:val="single" w:sz="4" w:space="0" w:color="auto"/>
              <w:bottom w:val="single" w:sz="4" w:space="0" w:color="auto"/>
              <w:right w:val="single" w:sz="4" w:space="0" w:color="auto"/>
            </w:tcBorders>
            <w:vAlign w:val="center"/>
          </w:tcPr>
          <w:p w14:paraId="5648130F" w14:textId="16420F55" w:rsidR="006118AC" w:rsidRPr="002A3568" w:rsidRDefault="00516350"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Надзор</w:t>
            </w:r>
          </w:p>
        </w:tc>
        <w:tc>
          <w:tcPr>
            <w:tcW w:w="551" w:type="pct"/>
            <w:vAlign w:val="center"/>
          </w:tcPr>
          <w:p w14:paraId="2610034A" w14:textId="38BA38D8" w:rsidR="006118AC" w:rsidRPr="002A3568" w:rsidRDefault="00516350" w:rsidP="00D119F9">
            <w:pPr>
              <w:widowControl w:val="0"/>
              <w:spacing w:after="0" w:line="240" w:lineRule="auto"/>
              <w:jc w:val="center"/>
              <w:rPr>
                <w:rFonts w:cstheme="minorHAnsi"/>
              </w:rPr>
            </w:pPr>
            <w:r w:rsidRPr="0012568D">
              <w:rPr>
                <w:rFonts w:cstheme="minorHAnsi"/>
                <w:sz w:val="20"/>
                <w:szCs w:val="20"/>
                <w:lang w:val="mk-MK"/>
              </w:rPr>
              <w:t>Вклучен во проектниот буџет</w:t>
            </w:r>
          </w:p>
        </w:tc>
      </w:tr>
      <w:tr w:rsidR="006118AC" w:rsidRPr="002A3568" w14:paraId="7B18A0BC"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4C46A121" w14:textId="5BC4DC3E" w:rsidR="008C7344" w:rsidRDefault="00516350" w:rsidP="008A5552">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Безбеден тек на сообраќајот во проектното подрачје </w:t>
            </w:r>
            <w:r w:rsidR="007A4971">
              <w:rPr>
                <w:rFonts w:cstheme="minorHAnsi"/>
                <w:sz w:val="20"/>
                <w:szCs w:val="20"/>
                <w:lang w:val="mk-MK"/>
              </w:rPr>
              <w:t xml:space="preserve">во Град </w:t>
            </w:r>
            <w:r w:rsidR="00A555B6">
              <w:rPr>
                <w:rFonts w:cstheme="minorHAnsi"/>
                <w:sz w:val="20"/>
                <w:szCs w:val="20"/>
                <w:lang w:val="mk-MK"/>
              </w:rPr>
              <w:t>Скопје</w:t>
            </w:r>
          </w:p>
          <w:p w14:paraId="79F454A5" w14:textId="2D6049E9" w:rsidR="008C7344" w:rsidRDefault="008C7344" w:rsidP="008A5552">
            <w:pPr>
              <w:widowControl w:val="0"/>
              <w:autoSpaceDE w:val="0"/>
              <w:autoSpaceDN w:val="0"/>
              <w:adjustRightInd w:val="0"/>
              <w:spacing w:after="0" w:line="240" w:lineRule="auto"/>
              <w:jc w:val="center"/>
              <w:rPr>
                <w:rFonts w:cstheme="minorHAnsi"/>
                <w:sz w:val="20"/>
                <w:szCs w:val="20"/>
              </w:rPr>
            </w:pPr>
          </w:p>
          <w:p w14:paraId="62002ECF" w14:textId="3C1099C2" w:rsidR="008C7344" w:rsidRDefault="008C7344" w:rsidP="008A5552">
            <w:pPr>
              <w:widowControl w:val="0"/>
              <w:autoSpaceDE w:val="0"/>
              <w:autoSpaceDN w:val="0"/>
              <w:adjustRightInd w:val="0"/>
              <w:spacing w:after="0" w:line="240" w:lineRule="auto"/>
              <w:jc w:val="center"/>
              <w:rPr>
                <w:rFonts w:cstheme="minorHAnsi"/>
                <w:sz w:val="20"/>
                <w:szCs w:val="20"/>
              </w:rPr>
            </w:pPr>
          </w:p>
          <w:p w14:paraId="6CD1F499" w14:textId="0D01A6EF" w:rsidR="006118AC" w:rsidRPr="00516350" w:rsidRDefault="00516350" w:rsidP="00DD3539">
            <w:pPr>
              <w:widowControl w:val="0"/>
              <w:autoSpaceDE w:val="0"/>
              <w:autoSpaceDN w:val="0"/>
              <w:adjustRightInd w:val="0"/>
              <w:spacing w:after="0" w:line="240" w:lineRule="auto"/>
              <w:jc w:val="center"/>
              <w:rPr>
                <w:rFonts w:cstheme="minorHAnsi"/>
                <w:bCs/>
                <w:sz w:val="20"/>
                <w:szCs w:val="20"/>
              </w:rPr>
            </w:pPr>
            <w:r w:rsidRPr="00516350">
              <w:rPr>
                <w:rFonts w:cstheme="minorHAnsi"/>
                <w:bCs/>
                <w:sz w:val="20"/>
                <w:szCs w:val="20"/>
                <w:lang w:val="mk-MK"/>
              </w:rPr>
              <w:t>Планот за управување со сообраќајот</w:t>
            </w:r>
          </w:p>
        </w:tc>
        <w:tc>
          <w:tcPr>
            <w:tcW w:w="815" w:type="pct"/>
            <w:tcBorders>
              <w:top w:val="single" w:sz="4" w:space="0" w:color="auto"/>
              <w:left w:val="single" w:sz="4" w:space="0" w:color="auto"/>
              <w:bottom w:val="single" w:sz="4" w:space="0" w:color="auto"/>
              <w:right w:val="single" w:sz="4" w:space="0" w:color="auto"/>
            </w:tcBorders>
            <w:vAlign w:val="center"/>
          </w:tcPr>
          <w:p w14:paraId="4DA19528" w14:textId="0164F3FB" w:rsidR="006118AC" w:rsidRPr="002A3568" w:rsidRDefault="00516350" w:rsidP="00A33663">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Долж и околу проектн</w:t>
            </w:r>
            <w:r w:rsidR="00DD3539">
              <w:rPr>
                <w:rFonts w:cstheme="minorHAnsi"/>
                <w:sz w:val="20"/>
                <w:szCs w:val="20"/>
                <w:lang w:val="mk-MK"/>
              </w:rPr>
              <w:t>ата област</w:t>
            </w:r>
            <w:r w:rsidRPr="0012568D">
              <w:rPr>
                <w:rFonts w:cstheme="minorHAnsi"/>
                <w:sz w:val="20"/>
                <w:szCs w:val="20"/>
                <w:lang w:val="mk-MK"/>
              </w:rPr>
              <w:t xml:space="preserve"> </w:t>
            </w:r>
            <w:r>
              <w:rPr>
                <w:rFonts w:cstheme="minorHAnsi"/>
                <w:sz w:val="20"/>
                <w:szCs w:val="20"/>
                <w:lang w:val="mk-MK"/>
              </w:rPr>
              <w:t xml:space="preserve"> во Општина </w:t>
            </w:r>
            <w:r w:rsidR="00A555B6">
              <w:rPr>
                <w:rFonts w:cstheme="minorHAnsi"/>
                <w:sz w:val="20"/>
                <w:szCs w:val="20"/>
                <w:lang w:val="mk-MK"/>
              </w:rPr>
              <w:t>Аеродром</w:t>
            </w:r>
          </w:p>
        </w:tc>
        <w:tc>
          <w:tcPr>
            <w:tcW w:w="949" w:type="pct"/>
            <w:tcBorders>
              <w:top w:val="single" w:sz="4" w:space="0" w:color="auto"/>
              <w:left w:val="single" w:sz="4" w:space="0" w:color="auto"/>
              <w:bottom w:val="single" w:sz="4" w:space="0" w:color="auto"/>
              <w:right w:val="single" w:sz="4" w:space="0" w:color="auto"/>
            </w:tcBorders>
            <w:vAlign w:val="center"/>
          </w:tcPr>
          <w:p w14:paraId="16BD4139" w14:textId="77777777" w:rsidR="00516350" w:rsidRPr="0012568D" w:rsidRDefault="00516350" w:rsidP="00516350">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Визуелни проверки и извештаи;</w:t>
            </w:r>
          </w:p>
          <w:p w14:paraId="757BF5C8" w14:textId="77777777" w:rsidR="00516350" w:rsidRPr="0012568D" w:rsidRDefault="00516350" w:rsidP="00516350">
            <w:pPr>
              <w:widowControl w:val="0"/>
              <w:autoSpaceDE w:val="0"/>
              <w:autoSpaceDN w:val="0"/>
              <w:adjustRightInd w:val="0"/>
              <w:spacing w:after="0" w:line="240" w:lineRule="auto"/>
              <w:jc w:val="center"/>
              <w:rPr>
                <w:rFonts w:cstheme="minorHAnsi"/>
                <w:sz w:val="20"/>
                <w:szCs w:val="20"/>
                <w:lang w:val="mk-MK"/>
              </w:rPr>
            </w:pPr>
          </w:p>
          <w:p w14:paraId="2F90DDD6" w14:textId="77777777" w:rsidR="00516350" w:rsidRPr="0012568D" w:rsidRDefault="00516350" w:rsidP="00516350">
            <w:pPr>
              <w:spacing w:line="240" w:lineRule="auto"/>
              <w:jc w:val="center"/>
              <w:rPr>
                <w:rFonts w:cstheme="minorHAnsi"/>
                <w:sz w:val="20"/>
                <w:szCs w:val="20"/>
                <w:lang w:val="mk-MK"/>
              </w:rPr>
            </w:pPr>
            <w:r w:rsidRPr="0012568D">
              <w:rPr>
                <w:rFonts w:cstheme="minorHAnsi"/>
                <w:sz w:val="20"/>
                <w:szCs w:val="20"/>
                <w:lang w:val="mk-MK"/>
              </w:rPr>
              <w:t>Проверка на документација во поглед на тоа:</w:t>
            </w:r>
          </w:p>
          <w:p w14:paraId="639B2F09" w14:textId="5D9F7C62" w:rsidR="00516350" w:rsidRPr="0012568D" w:rsidRDefault="00516350" w:rsidP="00516350">
            <w:pPr>
              <w:spacing w:line="240" w:lineRule="auto"/>
              <w:jc w:val="center"/>
              <w:rPr>
                <w:rFonts w:cstheme="minorHAnsi"/>
                <w:sz w:val="20"/>
                <w:szCs w:val="20"/>
                <w:lang w:val="mk-MK"/>
              </w:rPr>
            </w:pPr>
            <w:r w:rsidRPr="0012568D">
              <w:rPr>
                <w:rFonts w:cstheme="minorHAnsi"/>
                <w:sz w:val="20"/>
                <w:szCs w:val="20"/>
                <w:lang w:val="mk-MK"/>
              </w:rPr>
              <w:t xml:space="preserve"> </w:t>
            </w:r>
            <w:r w:rsidR="00070407">
              <w:rPr>
                <w:rFonts w:cstheme="minorHAnsi"/>
                <w:sz w:val="20"/>
                <w:szCs w:val="20"/>
                <w:lang w:val="mk-MK"/>
              </w:rPr>
              <w:t>-Д</w:t>
            </w:r>
            <w:r w:rsidRPr="0012568D">
              <w:rPr>
                <w:rFonts w:cstheme="minorHAnsi"/>
                <w:sz w:val="20"/>
                <w:szCs w:val="20"/>
                <w:lang w:val="mk-MK"/>
              </w:rPr>
              <w:t xml:space="preserve">али се известени сите надлежни власти, </w:t>
            </w:r>
          </w:p>
          <w:p w14:paraId="5368535F" w14:textId="4A73ABFE" w:rsidR="00516350" w:rsidRPr="0012568D" w:rsidRDefault="00070407" w:rsidP="00516350">
            <w:pPr>
              <w:spacing w:line="240" w:lineRule="auto"/>
              <w:jc w:val="center"/>
              <w:rPr>
                <w:rFonts w:cstheme="minorHAnsi"/>
                <w:sz w:val="20"/>
                <w:szCs w:val="20"/>
                <w:lang w:val="mk-MK"/>
              </w:rPr>
            </w:pPr>
            <w:r>
              <w:rPr>
                <w:rFonts w:cstheme="minorHAnsi"/>
                <w:sz w:val="20"/>
                <w:szCs w:val="20"/>
                <w:lang w:val="mk-MK"/>
              </w:rPr>
              <w:t>-Д</w:t>
            </w:r>
            <w:r w:rsidR="00516350" w:rsidRPr="0012568D">
              <w:rPr>
                <w:rFonts w:cstheme="minorHAnsi"/>
                <w:sz w:val="20"/>
                <w:szCs w:val="20"/>
                <w:lang w:val="mk-MK"/>
              </w:rPr>
              <w:t xml:space="preserve">али се обезбедени сите неопходни дозволи и одобренија, </w:t>
            </w:r>
          </w:p>
          <w:p w14:paraId="13205BD4" w14:textId="64533AF3" w:rsidR="001904F8" w:rsidRPr="002A3568" w:rsidRDefault="00516350" w:rsidP="00516350">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Визуелни проверки на транспортот на материјали, </w:t>
            </w:r>
            <w:r w:rsidRPr="0012568D">
              <w:rPr>
                <w:rFonts w:cstheme="minorHAnsi"/>
                <w:sz w:val="20"/>
                <w:szCs w:val="20"/>
                <w:lang w:val="mk-MK"/>
              </w:rPr>
              <w:lastRenderedPageBreak/>
              <w:t>коридори и премини за пешаците, регулација на сообраќајот, итн.</w:t>
            </w:r>
          </w:p>
        </w:tc>
        <w:tc>
          <w:tcPr>
            <w:tcW w:w="893" w:type="pct"/>
            <w:tcBorders>
              <w:top w:val="single" w:sz="4" w:space="0" w:color="auto"/>
              <w:left w:val="single" w:sz="4" w:space="0" w:color="auto"/>
              <w:bottom w:val="single" w:sz="4" w:space="0" w:color="auto"/>
              <w:right w:val="single" w:sz="4" w:space="0" w:color="auto"/>
            </w:tcBorders>
            <w:vAlign w:val="center"/>
          </w:tcPr>
          <w:p w14:paraId="61DE70BC" w14:textId="21E66285" w:rsidR="00032625" w:rsidRPr="002A3568" w:rsidRDefault="00032625"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lastRenderedPageBreak/>
              <w:t>Во текот на испораката на опремата</w:t>
            </w:r>
          </w:p>
        </w:tc>
        <w:tc>
          <w:tcPr>
            <w:tcW w:w="979" w:type="pct"/>
            <w:vAlign w:val="center"/>
          </w:tcPr>
          <w:p w14:paraId="612F84E8" w14:textId="77777777" w:rsidR="00516350" w:rsidRPr="0012568D" w:rsidRDefault="00516350" w:rsidP="00516350">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33A8868E" w14:textId="770AB196" w:rsidR="006118AC" w:rsidRPr="002A3568" w:rsidRDefault="00516350" w:rsidP="00516350">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633ECBAD" w14:textId="5E628FB0" w:rsidR="006118AC" w:rsidRPr="002A3568" w:rsidRDefault="00516350"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Вклучен во проектниот буџет</w:t>
            </w:r>
          </w:p>
        </w:tc>
      </w:tr>
      <w:tr w:rsidR="00D119F9" w:rsidRPr="002A3568" w14:paraId="3DE38A74" w14:textId="77777777" w:rsidTr="00331637">
        <w:trPr>
          <w:trHeight w:val="2239"/>
        </w:trPr>
        <w:tc>
          <w:tcPr>
            <w:tcW w:w="813" w:type="pct"/>
            <w:tcBorders>
              <w:top w:val="single" w:sz="4" w:space="0" w:color="auto"/>
              <w:left w:val="single" w:sz="4" w:space="0" w:color="auto"/>
              <w:bottom w:val="single" w:sz="4" w:space="0" w:color="auto"/>
              <w:right w:val="single" w:sz="4" w:space="0" w:color="auto"/>
            </w:tcBorders>
            <w:vAlign w:val="center"/>
          </w:tcPr>
          <w:p w14:paraId="6CA40C68" w14:textId="35FFE363" w:rsidR="00D119F9" w:rsidRPr="002A3568" w:rsidRDefault="00032625" w:rsidP="00D119F9">
            <w:pPr>
              <w:widowControl w:val="0"/>
              <w:spacing w:after="0" w:line="240" w:lineRule="auto"/>
              <w:jc w:val="center"/>
              <w:rPr>
                <w:rFonts w:cstheme="minorHAnsi"/>
                <w:sz w:val="20"/>
                <w:szCs w:val="20"/>
              </w:rPr>
            </w:pPr>
            <w:r w:rsidRPr="0012568D">
              <w:rPr>
                <w:rFonts w:cstheme="minorHAnsi"/>
                <w:sz w:val="20"/>
                <w:szCs w:val="20"/>
                <w:lang w:val="mk-MK"/>
              </w:rPr>
              <w:t>Собирање, транспорт и трајно одлагање на цврстиот отпад, во согласност со планот за управување со отпадот</w:t>
            </w:r>
          </w:p>
        </w:tc>
        <w:tc>
          <w:tcPr>
            <w:tcW w:w="815" w:type="pct"/>
            <w:tcBorders>
              <w:top w:val="single" w:sz="4" w:space="0" w:color="auto"/>
              <w:left w:val="single" w:sz="4" w:space="0" w:color="auto"/>
              <w:bottom w:val="single" w:sz="4" w:space="0" w:color="auto"/>
              <w:right w:val="single" w:sz="4" w:space="0" w:color="auto"/>
            </w:tcBorders>
            <w:vAlign w:val="center"/>
          </w:tcPr>
          <w:p w14:paraId="10E33C4B" w14:textId="01AD6510" w:rsidR="00D119F9" w:rsidRPr="002A3568" w:rsidRDefault="00032625" w:rsidP="00A33663">
            <w:pPr>
              <w:widowControl w:val="0"/>
              <w:spacing w:after="0" w:line="240" w:lineRule="auto"/>
              <w:jc w:val="center"/>
              <w:rPr>
                <w:rFonts w:cstheme="minorHAnsi"/>
                <w:sz w:val="20"/>
                <w:szCs w:val="20"/>
              </w:rPr>
            </w:pPr>
            <w:r w:rsidRPr="0012568D">
              <w:rPr>
                <w:rFonts w:cstheme="minorHAnsi"/>
                <w:sz w:val="20"/>
                <w:szCs w:val="20"/>
                <w:lang w:val="mk-MK"/>
              </w:rPr>
              <w:t>На и околу проек</w:t>
            </w:r>
            <w:r w:rsidR="00C022AE">
              <w:rPr>
                <w:rFonts w:cstheme="minorHAnsi"/>
                <w:sz w:val="20"/>
                <w:szCs w:val="20"/>
                <w:lang w:val="mk-MK"/>
              </w:rPr>
              <w:t xml:space="preserve">тната </w:t>
            </w:r>
            <w:r w:rsidR="00B066C2">
              <w:rPr>
                <w:rFonts w:cstheme="minorHAnsi"/>
                <w:sz w:val="20"/>
                <w:szCs w:val="20"/>
                <w:lang w:val="mk-MK"/>
              </w:rPr>
              <w:t>област</w:t>
            </w:r>
            <w:r w:rsidRPr="0012568D">
              <w:rPr>
                <w:rFonts w:cstheme="minorHAnsi"/>
                <w:sz w:val="20"/>
                <w:szCs w:val="20"/>
                <w:lang w:val="mk-MK"/>
              </w:rPr>
              <w:t xml:space="preserve"> Општина </w:t>
            </w:r>
            <w:r w:rsidR="00A555B6">
              <w:rPr>
                <w:rFonts w:cstheme="minorHAnsi"/>
                <w:sz w:val="20"/>
                <w:szCs w:val="20"/>
                <w:lang w:val="mk-MK"/>
              </w:rPr>
              <w:t>Аеродром</w:t>
            </w:r>
          </w:p>
        </w:tc>
        <w:tc>
          <w:tcPr>
            <w:tcW w:w="949" w:type="pct"/>
            <w:tcBorders>
              <w:top w:val="single" w:sz="4" w:space="0" w:color="auto"/>
              <w:left w:val="single" w:sz="4" w:space="0" w:color="auto"/>
              <w:bottom w:val="single" w:sz="4" w:space="0" w:color="auto"/>
              <w:right w:val="single" w:sz="4" w:space="0" w:color="auto"/>
            </w:tcBorders>
            <w:vAlign w:val="center"/>
          </w:tcPr>
          <w:p w14:paraId="1ACAF40B" w14:textId="77777777" w:rsidR="00032625" w:rsidRPr="0012568D" w:rsidRDefault="00032625" w:rsidP="000326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Визуелно следење и инспекција на транспортните листи на </w:t>
            </w:r>
          </w:p>
          <w:p w14:paraId="29CE87EF" w14:textId="77777777" w:rsidR="00032625" w:rsidRDefault="00032625" w:rsidP="00032625">
            <w:pPr>
              <w:widowControl w:val="0"/>
              <w:spacing w:after="0" w:line="240" w:lineRule="auto"/>
              <w:jc w:val="center"/>
              <w:rPr>
                <w:rFonts w:cstheme="minorHAnsi"/>
                <w:sz w:val="20"/>
                <w:szCs w:val="20"/>
              </w:rPr>
            </w:pPr>
            <w:r w:rsidRPr="0012568D">
              <w:rPr>
                <w:rFonts w:cstheme="minorHAnsi"/>
                <w:sz w:val="20"/>
                <w:szCs w:val="20"/>
                <w:lang w:val="mk-MK"/>
              </w:rPr>
              <w:t>Изведувачот</w:t>
            </w:r>
            <w:r w:rsidRPr="002A3568">
              <w:rPr>
                <w:rFonts w:cstheme="minorHAnsi"/>
                <w:sz w:val="20"/>
                <w:szCs w:val="20"/>
              </w:rPr>
              <w:t xml:space="preserve"> </w:t>
            </w:r>
          </w:p>
          <w:p w14:paraId="5F5F1296" w14:textId="67DEF819" w:rsidR="005E01DC" w:rsidRPr="00216587" w:rsidRDefault="00216587" w:rsidP="00216587">
            <w:pPr>
              <w:widowControl w:val="0"/>
              <w:autoSpaceDE w:val="0"/>
              <w:autoSpaceDN w:val="0"/>
              <w:adjustRightInd w:val="0"/>
              <w:spacing w:after="0" w:line="240" w:lineRule="auto"/>
              <w:jc w:val="center"/>
              <w:rPr>
                <w:rFonts w:cstheme="minorHAnsi"/>
                <w:sz w:val="20"/>
                <w:szCs w:val="20"/>
                <w:lang w:val="mk-MK"/>
              </w:rPr>
            </w:pPr>
            <w:r w:rsidRPr="00216587">
              <w:rPr>
                <w:rFonts w:cstheme="minorHAnsi"/>
                <w:sz w:val="20"/>
                <w:szCs w:val="20"/>
                <w:lang w:val="mk-MK"/>
              </w:rPr>
              <w:t>Преглед</w:t>
            </w:r>
            <w:r>
              <w:rPr>
                <w:rFonts w:cstheme="minorHAnsi"/>
                <w:sz w:val="20"/>
                <w:szCs w:val="20"/>
                <w:lang w:val="mk-MK"/>
              </w:rPr>
              <w:t xml:space="preserve"> на</w:t>
            </w:r>
            <w:r w:rsidRPr="00216587">
              <w:rPr>
                <w:rFonts w:cstheme="minorHAnsi"/>
                <w:sz w:val="20"/>
                <w:szCs w:val="20"/>
                <w:lang w:val="mk-MK"/>
              </w:rPr>
              <w:t xml:space="preserve"> евиденцијата за генерираните и управуваните текови на отпад, како и договорите за собирање отпад</w:t>
            </w:r>
          </w:p>
        </w:tc>
        <w:tc>
          <w:tcPr>
            <w:tcW w:w="893" w:type="pct"/>
            <w:tcBorders>
              <w:top w:val="single" w:sz="4" w:space="0" w:color="auto"/>
              <w:left w:val="single" w:sz="4" w:space="0" w:color="auto"/>
              <w:bottom w:val="single" w:sz="4" w:space="0" w:color="auto"/>
              <w:right w:val="single" w:sz="4" w:space="0" w:color="auto"/>
            </w:tcBorders>
            <w:vAlign w:val="center"/>
          </w:tcPr>
          <w:p w14:paraId="4A2970E3" w14:textId="77777777" w:rsidR="00032625" w:rsidRPr="0012568D" w:rsidRDefault="00032625" w:rsidP="000326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Секојдневно, по собирањето и превозот на цврстиот отпад </w:t>
            </w:r>
          </w:p>
          <w:p w14:paraId="6A8B5C38" w14:textId="7BCC13E0" w:rsidR="00D119F9" w:rsidRPr="00331637" w:rsidRDefault="00032625" w:rsidP="0033163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Цврстиот отпад не треба да се остава на градежната локација, за да се избегне негативно влијание врз локалната животна средина </w:t>
            </w:r>
          </w:p>
        </w:tc>
        <w:tc>
          <w:tcPr>
            <w:tcW w:w="979" w:type="pct"/>
            <w:tcBorders>
              <w:top w:val="single" w:sz="4" w:space="0" w:color="auto"/>
              <w:left w:val="single" w:sz="4" w:space="0" w:color="auto"/>
              <w:bottom w:val="single" w:sz="4" w:space="0" w:color="auto"/>
              <w:right w:val="single" w:sz="4" w:space="0" w:color="auto"/>
            </w:tcBorders>
            <w:vAlign w:val="center"/>
          </w:tcPr>
          <w:p w14:paraId="564BB629" w14:textId="77777777" w:rsidR="00032625" w:rsidRPr="0012568D" w:rsidRDefault="00032625" w:rsidP="00B066C2">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319826A0" w14:textId="7E2A60A2" w:rsidR="00032625" w:rsidRPr="0012568D" w:rsidRDefault="00032625" w:rsidP="000326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Надзор на </w:t>
            </w:r>
            <w:r w:rsidR="007958B2">
              <w:rPr>
                <w:rFonts w:cstheme="minorHAnsi"/>
                <w:sz w:val="20"/>
                <w:szCs w:val="20"/>
                <w:lang w:val="mk-MK"/>
              </w:rPr>
              <w:t>активностите на реконструкција</w:t>
            </w:r>
            <w:r w:rsidRPr="0012568D">
              <w:rPr>
                <w:rFonts w:cstheme="minorHAnsi"/>
                <w:sz w:val="20"/>
                <w:szCs w:val="20"/>
                <w:lang w:val="mk-MK"/>
              </w:rPr>
              <w:t xml:space="preserve">; </w:t>
            </w:r>
          </w:p>
          <w:p w14:paraId="350E98E6" w14:textId="77777777" w:rsidR="00032625" w:rsidRPr="0012568D" w:rsidRDefault="00032625" w:rsidP="0003262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Овластен инспектор за животна средина,</w:t>
            </w:r>
          </w:p>
          <w:p w14:paraId="618C7150" w14:textId="0C0C820E" w:rsidR="00D119F9" w:rsidRPr="002A3568" w:rsidRDefault="00032625" w:rsidP="00032625">
            <w:pPr>
              <w:widowControl w:val="0"/>
              <w:spacing w:after="0" w:line="240" w:lineRule="auto"/>
              <w:jc w:val="center"/>
              <w:rPr>
                <w:rFonts w:cstheme="minorHAnsi"/>
                <w:sz w:val="20"/>
                <w:szCs w:val="20"/>
              </w:rPr>
            </w:pPr>
            <w:r w:rsidRPr="0012568D">
              <w:rPr>
                <w:rFonts w:cstheme="minorHAnsi"/>
                <w:sz w:val="20"/>
                <w:szCs w:val="20"/>
                <w:lang w:val="mk-MK"/>
              </w:rPr>
              <w:t>Градежен инспектор, ЕСС на ППЛП</w:t>
            </w:r>
          </w:p>
        </w:tc>
        <w:tc>
          <w:tcPr>
            <w:tcW w:w="551" w:type="pct"/>
            <w:tcBorders>
              <w:top w:val="single" w:sz="4" w:space="0" w:color="auto"/>
              <w:left w:val="single" w:sz="4" w:space="0" w:color="auto"/>
              <w:bottom w:val="single" w:sz="4" w:space="0" w:color="auto"/>
              <w:right w:val="single" w:sz="4" w:space="0" w:color="auto"/>
            </w:tcBorders>
            <w:vAlign w:val="center"/>
          </w:tcPr>
          <w:p w14:paraId="63E406BE" w14:textId="798271A8" w:rsidR="00D119F9" w:rsidRPr="002A3568" w:rsidRDefault="00032625" w:rsidP="00D119F9">
            <w:pPr>
              <w:spacing w:line="240" w:lineRule="auto"/>
              <w:jc w:val="center"/>
              <w:rPr>
                <w:rFonts w:cstheme="minorHAnsi"/>
                <w:sz w:val="20"/>
                <w:szCs w:val="20"/>
              </w:rPr>
            </w:pPr>
            <w:r w:rsidRPr="0012568D">
              <w:rPr>
                <w:rFonts w:cstheme="minorHAnsi"/>
                <w:sz w:val="20"/>
                <w:szCs w:val="20"/>
                <w:lang w:val="mk-MK"/>
              </w:rPr>
              <w:t>Дел од редовните трошоци на Изведувачот</w:t>
            </w:r>
          </w:p>
        </w:tc>
      </w:tr>
      <w:tr w:rsidR="00D119F9" w:rsidRPr="002A3568" w14:paraId="5D804141"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083B8E14" w14:textId="77777777" w:rsidR="00C42A4E" w:rsidRPr="0012568D" w:rsidRDefault="00C42A4E" w:rsidP="00C42A4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Собирање и превоз на опасниот отпад според Планот за управување со отпад</w:t>
            </w:r>
          </w:p>
          <w:p w14:paraId="42751D5B" w14:textId="1DA619E1" w:rsidR="00D119F9" w:rsidRPr="002A3568" w:rsidRDefault="00D119F9" w:rsidP="00D119F9">
            <w:pPr>
              <w:widowControl w:val="0"/>
              <w:spacing w:after="0" w:line="240" w:lineRule="auto"/>
              <w:jc w:val="center"/>
              <w:rPr>
                <w:rFonts w:cstheme="minorHAnsi"/>
                <w:sz w:val="20"/>
                <w:szCs w:val="20"/>
              </w:rPr>
            </w:pPr>
          </w:p>
        </w:tc>
        <w:tc>
          <w:tcPr>
            <w:tcW w:w="815" w:type="pct"/>
            <w:tcBorders>
              <w:top w:val="single" w:sz="4" w:space="0" w:color="auto"/>
              <w:left w:val="single" w:sz="4" w:space="0" w:color="auto"/>
              <w:bottom w:val="single" w:sz="4" w:space="0" w:color="auto"/>
              <w:right w:val="single" w:sz="4" w:space="0" w:color="auto"/>
            </w:tcBorders>
            <w:vAlign w:val="center"/>
          </w:tcPr>
          <w:p w14:paraId="4578A476" w14:textId="6E0AD111" w:rsidR="00D119F9" w:rsidRPr="00516350" w:rsidRDefault="005F423C" w:rsidP="00516350">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На привремена локација на градежната локација, во посебни контејнери за отпад</w:t>
            </w:r>
          </w:p>
        </w:tc>
        <w:tc>
          <w:tcPr>
            <w:tcW w:w="949" w:type="pct"/>
            <w:tcBorders>
              <w:top w:val="single" w:sz="4" w:space="0" w:color="auto"/>
              <w:left w:val="single" w:sz="4" w:space="0" w:color="auto"/>
              <w:bottom w:val="single" w:sz="4" w:space="0" w:color="auto"/>
              <w:right w:val="single" w:sz="4" w:space="0" w:color="auto"/>
            </w:tcBorders>
            <w:vAlign w:val="center"/>
          </w:tcPr>
          <w:p w14:paraId="51E9DBCA" w14:textId="77777777" w:rsidR="00C42A4E" w:rsidRPr="0012568D" w:rsidRDefault="00C42A4E" w:rsidP="00C42A4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Инспекција на транспортните листи и на условите во складиштето </w:t>
            </w:r>
          </w:p>
          <w:p w14:paraId="076E091D" w14:textId="37B2656D" w:rsidR="00D119F9" w:rsidRPr="002A3568" w:rsidRDefault="00D119F9" w:rsidP="00D119F9">
            <w:pPr>
              <w:widowControl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423282F4" w14:textId="4427E5E3" w:rsidR="00D119F9" w:rsidRPr="002A3568" w:rsidRDefault="00C42A4E" w:rsidP="00D119F9">
            <w:pPr>
              <w:widowControl w:val="0"/>
              <w:spacing w:after="0" w:line="240" w:lineRule="auto"/>
              <w:jc w:val="center"/>
              <w:rPr>
                <w:rFonts w:cstheme="minorHAnsi"/>
                <w:sz w:val="20"/>
                <w:szCs w:val="20"/>
              </w:rPr>
            </w:pPr>
            <w:r w:rsidRPr="0012568D">
              <w:rPr>
                <w:rFonts w:cstheme="minorHAnsi"/>
                <w:sz w:val="20"/>
                <w:szCs w:val="20"/>
                <w:lang w:val="mk-MK"/>
              </w:rPr>
              <w:t>Пред транспортот на опасниот отпад</w:t>
            </w:r>
          </w:p>
        </w:tc>
        <w:tc>
          <w:tcPr>
            <w:tcW w:w="979" w:type="pct"/>
            <w:tcBorders>
              <w:top w:val="single" w:sz="4" w:space="0" w:color="auto"/>
              <w:left w:val="single" w:sz="4" w:space="0" w:color="auto"/>
              <w:bottom w:val="single" w:sz="4" w:space="0" w:color="auto"/>
              <w:right w:val="single" w:sz="4" w:space="0" w:color="auto"/>
            </w:tcBorders>
            <w:vAlign w:val="center"/>
          </w:tcPr>
          <w:p w14:paraId="68DC0D4E" w14:textId="77777777" w:rsidR="005F423C" w:rsidRPr="0012568D" w:rsidRDefault="005F423C" w:rsidP="005F423C">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14:paraId="43124D98" w14:textId="5CF761F8" w:rsidR="00D119F9" w:rsidRPr="002A3568" w:rsidRDefault="005F423C" w:rsidP="005F423C">
            <w:pPr>
              <w:widowControl w:val="0"/>
              <w:spacing w:after="0" w:line="240" w:lineRule="auto"/>
              <w:jc w:val="center"/>
              <w:rPr>
                <w:rFonts w:cstheme="minorHAnsi"/>
                <w:sz w:val="20"/>
                <w:szCs w:val="20"/>
              </w:rPr>
            </w:pPr>
            <w:r w:rsidRPr="0012568D">
              <w:rPr>
                <w:rFonts w:cstheme="minorHAnsi"/>
                <w:sz w:val="20"/>
                <w:szCs w:val="20"/>
                <w:lang w:val="mk-MK"/>
              </w:rPr>
              <w:t>ППЛП</w:t>
            </w:r>
          </w:p>
        </w:tc>
        <w:tc>
          <w:tcPr>
            <w:tcW w:w="551" w:type="pct"/>
            <w:tcBorders>
              <w:top w:val="single" w:sz="4" w:space="0" w:color="auto"/>
              <w:left w:val="single" w:sz="4" w:space="0" w:color="auto"/>
              <w:bottom w:val="single" w:sz="4" w:space="0" w:color="auto"/>
              <w:right w:val="single" w:sz="4" w:space="0" w:color="auto"/>
            </w:tcBorders>
            <w:vAlign w:val="center"/>
          </w:tcPr>
          <w:p w14:paraId="3037889A" w14:textId="2B0E3520" w:rsidR="00D119F9" w:rsidRPr="002A3568" w:rsidRDefault="005F423C" w:rsidP="00D119F9">
            <w:pPr>
              <w:spacing w:line="240" w:lineRule="auto"/>
              <w:jc w:val="center"/>
              <w:rPr>
                <w:rFonts w:cstheme="minorHAnsi"/>
                <w:sz w:val="20"/>
                <w:szCs w:val="20"/>
              </w:rPr>
            </w:pPr>
            <w:r w:rsidRPr="0012568D">
              <w:rPr>
                <w:rFonts w:cstheme="minorHAnsi"/>
                <w:sz w:val="20"/>
                <w:szCs w:val="20"/>
                <w:lang w:val="mk-MK"/>
              </w:rPr>
              <w:t>Дел од редовните трошоци на Изведувачот</w:t>
            </w:r>
          </w:p>
        </w:tc>
      </w:tr>
      <w:tr w:rsidR="005E01DC" w:rsidRPr="002A3568" w14:paraId="7B18EA16"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530B4F38" w14:textId="19759BAC" w:rsidR="005E01DC" w:rsidRPr="002A3568" w:rsidRDefault="00BD3C48" w:rsidP="005E01DC">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Изложеност на бучава на локалните граѓани од машината за возила и машините што работат на локацијата на проектот</w:t>
            </w:r>
          </w:p>
        </w:tc>
        <w:tc>
          <w:tcPr>
            <w:tcW w:w="815" w:type="pct"/>
          </w:tcPr>
          <w:p w14:paraId="5CEB2B76" w14:textId="77777777" w:rsidR="00B066C2" w:rsidRDefault="00B066C2" w:rsidP="005E01DC">
            <w:pPr>
              <w:widowControl w:val="0"/>
              <w:autoSpaceDE w:val="0"/>
              <w:autoSpaceDN w:val="0"/>
              <w:adjustRightInd w:val="0"/>
              <w:spacing w:after="0" w:line="240" w:lineRule="auto"/>
              <w:jc w:val="center"/>
              <w:rPr>
                <w:rFonts w:cstheme="minorHAnsi"/>
                <w:sz w:val="20"/>
                <w:szCs w:val="20"/>
                <w:lang w:val="mk-MK"/>
              </w:rPr>
            </w:pPr>
          </w:p>
          <w:p w14:paraId="73EAF587" w14:textId="44EF34BE" w:rsidR="005E01DC" w:rsidRPr="002A3568" w:rsidRDefault="00BD3C48" w:rsidP="00B066C2">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На </w:t>
            </w:r>
            <w:r w:rsidR="004731DE" w:rsidRPr="0012568D">
              <w:rPr>
                <w:rFonts w:cstheme="minorHAnsi"/>
                <w:sz w:val="20"/>
                <w:szCs w:val="20"/>
                <w:lang w:val="mk-MK"/>
              </w:rPr>
              <w:t>проектната</w:t>
            </w:r>
            <w:r w:rsidRPr="0012568D">
              <w:rPr>
                <w:rFonts w:cstheme="minorHAnsi"/>
                <w:sz w:val="20"/>
                <w:szCs w:val="20"/>
                <w:lang w:val="mk-MK"/>
              </w:rPr>
              <w:t xml:space="preserve"> локација</w:t>
            </w:r>
          </w:p>
        </w:tc>
        <w:tc>
          <w:tcPr>
            <w:tcW w:w="949" w:type="pct"/>
          </w:tcPr>
          <w:p w14:paraId="17DA223F" w14:textId="6C96C4C2" w:rsidR="005E01DC" w:rsidRPr="00D61B3E" w:rsidRDefault="00C42A4E" w:rsidP="005E01DC">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Прегледајте ги техничките спецификации на нивото на бучавата на користената механизација на возилото и опремата за нивна употреба надвор</w:t>
            </w:r>
          </w:p>
        </w:tc>
        <w:tc>
          <w:tcPr>
            <w:tcW w:w="893" w:type="pct"/>
          </w:tcPr>
          <w:p w14:paraId="26609B70" w14:textId="420DEB1F" w:rsidR="005E01DC" w:rsidRPr="002A3568" w:rsidRDefault="00C42A4E" w:rsidP="005E01DC">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Пред почетокот на работата (првиот ден)</w:t>
            </w:r>
            <w:r>
              <w:rPr>
                <w:rFonts w:cstheme="minorHAnsi"/>
                <w:sz w:val="20"/>
                <w:szCs w:val="20"/>
                <w:lang w:val="mk-MK"/>
              </w:rPr>
              <w:t xml:space="preserve"> </w:t>
            </w:r>
          </w:p>
        </w:tc>
        <w:tc>
          <w:tcPr>
            <w:tcW w:w="979" w:type="pct"/>
            <w:tcBorders>
              <w:top w:val="single" w:sz="4" w:space="0" w:color="auto"/>
              <w:left w:val="single" w:sz="4" w:space="0" w:color="auto"/>
              <w:bottom w:val="single" w:sz="4" w:space="0" w:color="auto"/>
              <w:right w:val="single" w:sz="4" w:space="0" w:color="auto"/>
            </w:tcBorders>
            <w:vAlign w:val="center"/>
          </w:tcPr>
          <w:p w14:paraId="1D6927C6" w14:textId="77777777" w:rsidR="00C42A4E" w:rsidRPr="0012568D" w:rsidRDefault="00C42A4E" w:rsidP="00C42A4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662795DE" w14:textId="77777777" w:rsidR="00C42A4E" w:rsidRPr="0012568D" w:rsidRDefault="00C42A4E" w:rsidP="00C42A4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p w14:paraId="17AD55AB" w14:textId="77777777" w:rsidR="00C42A4E" w:rsidRPr="0012568D" w:rsidRDefault="00C42A4E" w:rsidP="00C42A4E">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Инспектор за животна средина /</w:t>
            </w:r>
          </w:p>
          <w:p w14:paraId="6337D547" w14:textId="458BB2A9" w:rsidR="005E01DC" w:rsidRPr="002A3568" w:rsidRDefault="00C42A4E" w:rsidP="00C42A4E">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 xml:space="preserve">Општина </w:t>
            </w:r>
            <w:r w:rsidR="00A555B6">
              <w:rPr>
                <w:rFonts w:cstheme="minorHAnsi"/>
                <w:sz w:val="20"/>
                <w:szCs w:val="20"/>
                <w:lang w:val="mk-MK"/>
              </w:rPr>
              <w:t>Аеродром</w:t>
            </w:r>
          </w:p>
        </w:tc>
        <w:tc>
          <w:tcPr>
            <w:tcW w:w="551" w:type="pct"/>
            <w:tcBorders>
              <w:top w:val="single" w:sz="4" w:space="0" w:color="auto"/>
              <w:left w:val="single" w:sz="4" w:space="0" w:color="auto"/>
              <w:bottom w:val="single" w:sz="4" w:space="0" w:color="auto"/>
              <w:right w:val="single" w:sz="4" w:space="0" w:color="auto"/>
            </w:tcBorders>
            <w:vAlign w:val="center"/>
          </w:tcPr>
          <w:p w14:paraId="6FFDEA78" w14:textId="2CA3B70E" w:rsidR="005E01DC" w:rsidRPr="002A3568" w:rsidRDefault="00C42A4E" w:rsidP="005E01DC">
            <w:pPr>
              <w:widowControl w:val="0"/>
              <w:spacing w:after="0" w:line="240" w:lineRule="auto"/>
              <w:jc w:val="center"/>
              <w:rPr>
                <w:rFonts w:cstheme="minorHAnsi"/>
                <w:sz w:val="20"/>
                <w:szCs w:val="20"/>
              </w:rPr>
            </w:pPr>
            <w:r w:rsidRPr="0012568D">
              <w:rPr>
                <w:rFonts w:cstheme="minorHAnsi"/>
                <w:sz w:val="20"/>
                <w:szCs w:val="20"/>
                <w:lang w:val="mk-MK"/>
              </w:rPr>
              <w:t>Дел од редовните трошоци на Изведувачот</w:t>
            </w:r>
          </w:p>
        </w:tc>
      </w:tr>
      <w:tr w:rsidR="00D119F9" w:rsidRPr="002A3568" w14:paraId="09200ED5"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6586F6A6" w14:textId="780F1C67" w:rsidR="00D119F9" w:rsidRPr="002A3568" w:rsidRDefault="00A65AA0" w:rsidP="00D119F9">
            <w:pPr>
              <w:widowControl w:val="0"/>
              <w:spacing w:after="0" w:line="240" w:lineRule="auto"/>
              <w:jc w:val="center"/>
              <w:rPr>
                <w:rFonts w:cstheme="minorHAnsi"/>
                <w:sz w:val="20"/>
                <w:szCs w:val="20"/>
              </w:rPr>
            </w:pPr>
            <w:r w:rsidRPr="0012568D">
              <w:rPr>
                <w:rFonts w:cstheme="minorHAnsi"/>
                <w:sz w:val="20"/>
                <w:szCs w:val="20"/>
                <w:lang w:val="mk-MK"/>
              </w:rPr>
              <w:t>Нивоа на бучава и вибрации</w:t>
            </w:r>
          </w:p>
        </w:tc>
        <w:tc>
          <w:tcPr>
            <w:tcW w:w="815" w:type="pct"/>
            <w:tcBorders>
              <w:top w:val="single" w:sz="4" w:space="0" w:color="auto"/>
              <w:left w:val="single" w:sz="4" w:space="0" w:color="auto"/>
              <w:bottom w:val="single" w:sz="4" w:space="0" w:color="auto"/>
              <w:right w:val="single" w:sz="4" w:space="0" w:color="auto"/>
            </w:tcBorders>
            <w:vAlign w:val="center"/>
          </w:tcPr>
          <w:p w14:paraId="05B118F9" w14:textId="411BE0CA" w:rsidR="00D119F9" w:rsidRPr="00277E47" w:rsidRDefault="00277E47" w:rsidP="00D119F9">
            <w:pPr>
              <w:widowControl w:val="0"/>
              <w:autoSpaceDE w:val="0"/>
              <w:autoSpaceDN w:val="0"/>
              <w:adjustRightInd w:val="0"/>
              <w:spacing w:after="0" w:line="240" w:lineRule="auto"/>
              <w:jc w:val="center"/>
              <w:rPr>
                <w:rFonts w:cstheme="minorHAnsi"/>
                <w:sz w:val="20"/>
                <w:szCs w:val="20"/>
                <w:lang w:val="mk-MK"/>
              </w:rPr>
            </w:pPr>
            <w:r>
              <w:rPr>
                <w:rFonts w:cstheme="minorHAnsi"/>
                <w:iCs/>
                <w:sz w:val="20"/>
                <w:szCs w:val="20"/>
                <w:lang w:val="mk-MK"/>
              </w:rPr>
              <w:t>Во и околу проектната локација на улица</w:t>
            </w:r>
            <w:r w:rsidR="00BE2C7B">
              <w:rPr>
                <w:rFonts w:cstheme="minorHAnsi"/>
                <w:iCs/>
                <w:sz w:val="20"/>
                <w:szCs w:val="20"/>
                <w:lang w:val="mk-MK"/>
              </w:rPr>
              <w:t>т</w:t>
            </w:r>
            <w:r>
              <w:rPr>
                <w:rFonts w:cstheme="minorHAnsi"/>
                <w:iCs/>
                <w:sz w:val="20"/>
                <w:szCs w:val="20"/>
                <w:lang w:val="mk-MK"/>
              </w:rPr>
              <w:t xml:space="preserve">а во </w:t>
            </w:r>
            <w:r w:rsidR="00B066C2">
              <w:rPr>
                <w:rFonts w:cstheme="minorHAnsi"/>
                <w:iCs/>
                <w:sz w:val="20"/>
                <w:szCs w:val="20"/>
                <w:lang w:val="mk-MK"/>
              </w:rPr>
              <w:t xml:space="preserve">Општина </w:t>
            </w:r>
            <w:r w:rsidR="00BE2C7B">
              <w:rPr>
                <w:rFonts w:cstheme="minorHAnsi"/>
                <w:iCs/>
                <w:sz w:val="20"/>
                <w:szCs w:val="20"/>
                <w:lang w:val="mk-MK"/>
              </w:rPr>
              <w:t>А</w:t>
            </w:r>
            <w:r w:rsidR="002C2281">
              <w:rPr>
                <w:rFonts w:cstheme="minorHAnsi"/>
                <w:iCs/>
                <w:sz w:val="20"/>
                <w:szCs w:val="20"/>
                <w:lang w:val="mk-MK"/>
              </w:rPr>
              <w:t>еродром</w:t>
            </w:r>
          </w:p>
        </w:tc>
        <w:tc>
          <w:tcPr>
            <w:tcW w:w="949" w:type="pct"/>
            <w:tcBorders>
              <w:top w:val="single" w:sz="4" w:space="0" w:color="auto"/>
              <w:left w:val="single" w:sz="4" w:space="0" w:color="auto"/>
              <w:bottom w:val="single" w:sz="4" w:space="0" w:color="auto"/>
              <w:right w:val="single" w:sz="4" w:space="0" w:color="auto"/>
            </w:tcBorders>
            <w:vAlign w:val="center"/>
          </w:tcPr>
          <w:p w14:paraId="4DA1BAD3" w14:textId="77777777" w:rsidR="00A65AA0" w:rsidRDefault="00A65AA0" w:rsidP="005E01DC">
            <w:pPr>
              <w:widowControl w:val="0"/>
              <w:spacing w:after="0" w:line="240" w:lineRule="auto"/>
              <w:jc w:val="center"/>
              <w:rPr>
                <w:rFonts w:cstheme="minorHAnsi"/>
                <w:sz w:val="20"/>
                <w:szCs w:val="20"/>
                <w:lang w:val="mk-MK"/>
              </w:rPr>
            </w:pPr>
            <w:r w:rsidRPr="0012568D">
              <w:rPr>
                <w:rFonts w:cstheme="minorHAnsi"/>
                <w:sz w:val="20"/>
                <w:szCs w:val="20"/>
                <w:lang w:val="mk-MK"/>
              </w:rPr>
              <w:t>Следење на нивото на бучава во dB (со соодветна опрема)</w:t>
            </w:r>
          </w:p>
          <w:p w14:paraId="6A92116E" w14:textId="44341390" w:rsidR="005E01DC" w:rsidRPr="00A65AA0" w:rsidRDefault="00A65AA0" w:rsidP="005E01DC">
            <w:pPr>
              <w:widowControl w:val="0"/>
              <w:spacing w:after="0" w:line="240" w:lineRule="auto"/>
              <w:jc w:val="center"/>
              <w:rPr>
                <w:rFonts w:cstheme="minorHAnsi"/>
                <w:sz w:val="20"/>
                <w:szCs w:val="20"/>
                <w:lang w:val="mk-MK"/>
              </w:rPr>
            </w:pPr>
            <w:r>
              <w:rPr>
                <w:rFonts w:cstheme="minorHAnsi"/>
                <w:sz w:val="20"/>
                <w:szCs w:val="20"/>
                <w:lang w:val="mk-MK"/>
              </w:rPr>
              <w:lastRenderedPageBreak/>
              <w:t>во согласност со националното законодавство, во случај на јавни поплаки</w:t>
            </w:r>
          </w:p>
          <w:p w14:paraId="18086D83" w14:textId="77777777" w:rsidR="00D119F9" w:rsidRPr="002A3568" w:rsidRDefault="00D119F9" w:rsidP="002E542C">
            <w:pPr>
              <w:widowControl w:val="0"/>
              <w:spacing w:after="0" w:line="240" w:lineRule="auto"/>
              <w:jc w:val="center"/>
              <w:rPr>
                <w:rFonts w:cstheme="minorHAnsi"/>
                <w:sz w:val="20"/>
                <w:szCs w:val="20"/>
              </w:rPr>
            </w:pPr>
          </w:p>
          <w:p w14:paraId="5EA928F6" w14:textId="6A534845" w:rsidR="005E01DC" w:rsidRPr="002A3568" w:rsidRDefault="005E01DC" w:rsidP="002E542C">
            <w:pPr>
              <w:widowControl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31170199" w14:textId="016F2FF2" w:rsidR="00D119F9" w:rsidRPr="002A3568" w:rsidRDefault="00A65AA0" w:rsidP="00D119F9">
            <w:pPr>
              <w:widowControl w:val="0"/>
              <w:spacing w:after="0" w:line="240" w:lineRule="auto"/>
              <w:jc w:val="center"/>
              <w:rPr>
                <w:rFonts w:cstheme="minorHAnsi"/>
                <w:sz w:val="20"/>
                <w:szCs w:val="20"/>
              </w:rPr>
            </w:pPr>
            <w:r w:rsidRPr="0012568D">
              <w:rPr>
                <w:rFonts w:cstheme="minorHAnsi"/>
                <w:sz w:val="20"/>
                <w:szCs w:val="20"/>
                <w:lang w:val="mk-MK"/>
              </w:rPr>
              <w:lastRenderedPageBreak/>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5AA50B8B" w14:textId="6FCB6221" w:rsidR="00D119F9" w:rsidRPr="002A3568" w:rsidRDefault="00A65AA0" w:rsidP="00D119F9">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Изведувач</w:t>
            </w:r>
            <w:r w:rsidR="00D119F9" w:rsidRPr="002A3568">
              <w:rPr>
                <w:rFonts w:cstheme="minorHAnsi"/>
                <w:sz w:val="20"/>
                <w:szCs w:val="20"/>
              </w:rPr>
              <w:t>;</w:t>
            </w:r>
          </w:p>
          <w:p w14:paraId="57C73820" w14:textId="71DF2107" w:rsidR="00D119F9" w:rsidRPr="002A3568" w:rsidRDefault="00BD3C48" w:rsidP="00BD3C48">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 xml:space="preserve">Овластена агенција за мерење на ниво на бучава </w:t>
            </w:r>
            <w:r>
              <w:rPr>
                <w:rFonts w:cstheme="minorHAnsi"/>
                <w:sz w:val="20"/>
                <w:szCs w:val="20"/>
                <w:lang w:val="mk-MK"/>
              </w:rPr>
              <w:lastRenderedPageBreak/>
              <w:t>од обезбедена од Изведувачот</w:t>
            </w:r>
            <w:r w:rsidR="00D119F9" w:rsidRPr="002A3568">
              <w:rPr>
                <w:rFonts w:cstheme="minorHAnsi"/>
                <w:sz w:val="20"/>
                <w:szCs w:val="20"/>
              </w:rPr>
              <w:t>;</w:t>
            </w:r>
          </w:p>
          <w:p w14:paraId="6F0017AB" w14:textId="0C31DBBB" w:rsidR="00D119F9" w:rsidRPr="002A3568" w:rsidRDefault="00BD3C48" w:rsidP="00BD3C48">
            <w:pPr>
              <w:widowControl w:val="0"/>
              <w:autoSpaceDE w:val="0"/>
              <w:autoSpaceDN w:val="0"/>
              <w:adjustRightInd w:val="0"/>
              <w:spacing w:after="0" w:line="240" w:lineRule="auto"/>
              <w:jc w:val="center"/>
              <w:rPr>
                <w:rFonts w:cstheme="minorHAnsi"/>
                <w:sz w:val="20"/>
                <w:szCs w:val="20"/>
              </w:rPr>
            </w:pPr>
            <w:r>
              <w:rPr>
                <w:rFonts w:cstheme="minorHAnsi"/>
                <w:sz w:val="20"/>
                <w:szCs w:val="20"/>
                <w:lang w:val="mk-MK"/>
              </w:rPr>
              <w:t>Овластен инспектор за животна средина</w:t>
            </w:r>
            <w:r w:rsidR="00D119F9" w:rsidRPr="002A3568">
              <w:rPr>
                <w:rFonts w:cstheme="minorHAnsi"/>
                <w:sz w:val="20"/>
                <w:szCs w:val="20"/>
              </w:rPr>
              <w:t>,</w:t>
            </w:r>
          </w:p>
          <w:p w14:paraId="11E09414" w14:textId="2E65666F" w:rsidR="00D119F9" w:rsidRPr="00277E47" w:rsidRDefault="00BD3C48" w:rsidP="00D119F9">
            <w:pPr>
              <w:widowControl w:val="0"/>
              <w:spacing w:after="0" w:line="240" w:lineRule="auto"/>
              <w:jc w:val="center"/>
              <w:rPr>
                <w:rFonts w:cstheme="minorHAnsi"/>
                <w:sz w:val="20"/>
                <w:szCs w:val="20"/>
                <w:lang w:val="mk-MK"/>
              </w:rPr>
            </w:pPr>
            <w:r>
              <w:rPr>
                <w:rFonts w:cstheme="minorHAnsi"/>
                <w:sz w:val="20"/>
                <w:szCs w:val="20"/>
                <w:lang w:val="mk-MK"/>
              </w:rPr>
              <w:t>Градежен инспектор</w:t>
            </w:r>
            <w:r w:rsidR="00D119F9" w:rsidRPr="002A3568">
              <w:rPr>
                <w:rFonts w:cstheme="minorHAnsi"/>
                <w:sz w:val="20"/>
                <w:szCs w:val="20"/>
              </w:rPr>
              <w:t xml:space="preserve">, </w:t>
            </w:r>
            <w:r>
              <w:rPr>
                <w:rFonts w:cstheme="minorHAnsi"/>
                <w:sz w:val="20"/>
                <w:szCs w:val="20"/>
                <w:lang w:val="mk-MK"/>
              </w:rPr>
              <w:t>ППЛП,</w:t>
            </w:r>
            <w:r w:rsidR="00D119F9" w:rsidRPr="002A3568">
              <w:rPr>
                <w:rFonts w:cstheme="minorHAnsi"/>
                <w:sz w:val="20"/>
                <w:szCs w:val="20"/>
              </w:rPr>
              <w:t xml:space="preserve"> </w:t>
            </w:r>
            <w:r w:rsidR="00277E47">
              <w:rPr>
                <w:rFonts w:cstheme="minorHAnsi"/>
                <w:sz w:val="20"/>
                <w:szCs w:val="20"/>
                <w:lang w:val="mk-MK"/>
              </w:rPr>
              <w:t>ЕСС</w:t>
            </w:r>
          </w:p>
        </w:tc>
        <w:tc>
          <w:tcPr>
            <w:tcW w:w="551" w:type="pct"/>
            <w:tcBorders>
              <w:top w:val="single" w:sz="4" w:space="0" w:color="auto"/>
              <w:left w:val="single" w:sz="4" w:space="0" w:color="auto"/>
              <w:bottom w:val="single" w:sz="4" w:space="0" w:color="auto"/>
              <w:right w:val="single" w:sz="4" w:space="0" w:color="auto"/>
            </w:tcBorders>
            <w:vAlign w:val="center"/>
          </w:tcPr>
          <w:p w14:paraId="6F9D85B9" w14:textId="35C6AC51" w:rsidR="00D119F9" w:rsidRPr="002A3568" w:rsidRDefault="00A65AA0"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lastRenderedPageBreak/>
              <w:t xml:space="preserve">Дел од редовните трошоци на </w:t>
            </w:r>
            <w:r w:rsidRPr="0012568D">
              <w:rPr>
                <w:rFonts w:cstheme="minorHAnsi"/>
                <w:sz w:val="20"/>
                <w:szCs w:val="20"/>
                <w:lang w:val="mk-MK"/>
              </w:rPr>
              <w:lastRenderedPageBreak/>
              <w:t>Изведувачот</w:t>
            </w:r>
          </w:p>
        </w:tc>
      </w:tr>
      <w:tr w:rsidR="00D119F9" w:rsidRPr="002A3568" w14:paraId="40FACB5C"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74394F7F" w14:textId="77777777" w:rsidR="00853EAB" w:rsidRPr="0012568D" w:rsidRDefault="00853EAB" w:rsidP="00853EAB">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lastRenderedPageBreak/>
              <w:t xml:space="preserve">Загадување на воздухот </w:t>
            </w:r>
          </w:p>
          <w:p w14:paraId="50DBCE6E" w14:textId="55ABAF33" w:rsidR="00D119F9" w:rsidRPr="002A3568" w:rsidRDefault="00853EAB" w:rsidP="00853EAB">
            <w:pPr>
              <w:widowControl w:val="0"/>
              <w:spacing w:after="0" w:line="240" w:lineRule="auto"/>
              <w:jc w:val="center"/>
              <w:rPr>
                <w:rFonts w:cstheme="minorHAnsi"/>
                <w:sz w:val="20"/>
                <w:szCs w:val="20"/>
              </w:rPr>
            </w:pPr>
            <w:r w:rsidRPr="0012568D">
              <w:rPr>
                <w:rFonts w:cstheme="minorHAnsi"/>
                <w:sz w:val="20"/>
                <w:szCs w:val="20"/>
                <w:lang w:val="mk-MK"/>
              </w:rPr>
              <w:t>Параметри за прашина и честички</w:t>
            </w:r>
          </w:p>
        </w:tc>
        <w:tc>
          <w:tcPr>
            <w:tcW w:w="815" w:type="pct"/>
            <w:tcBorders>
              <w:top w:val="single" w:sz="4" w:space="0" w:color="auto"/>
              <w:left w:val="single" w:sz="4" w:space="0" w:color="auto"/>
              <w:bottom w:val="single" w:sz="4" w:space="0" w:color="auto"/>
              <w:right w:val="single" w:sz="4" w:space="0" w:color="auto"/>
            </w:tcBorders>
            <w:vAlign w:val="center"/>
          </w:tcPr>
          <w:p w14:paraId="1B8B2B6E" w14:textId="2E7C2187" w:rsidR="00D119F9" w:rsidRPr="00853EAB" w:rsidRDefault="00853EAB" w:rsidP="00D119F9">
            <w:pPr>
              <w:widowControl w:val="0"/>
              <w:spacing w:after="0" w:line="240" w:lineRule="auto"/>
              <w:jc w:val="center"/>
              <w:rPr>
                <w:rFonts w:cstheme="minorHAnsi"/>
                <w:sz w:val="20"/>
                <w:szCs w:val="20"/>
                <w:lang w:val="mk-MK"/>
              </w:rPr>
            </w:pPr>
            <w:r w:rsidRPr="0012568D">
              <w:rPr>
                <w:rFonts w:cstheme="minorHAnsi"/>
                <w:sz w:val="20"/>
                <w:szCs w:val="20"/>
                <w:lang w:val="mk-MK"/>
              </w:rPr>
              <w:t>Во рамките на проектн</w:t>
            </w:r>
            <w:r w:rsidR="00A30274">
              <w:rPr>
                <w:rFonts w:cstheme="minorHAnsi"/>
                <w:sz w:val="20"/>
                <w:szCs w:val="20"/>
                <w:lang w:val="mk-MK"/>
              </w:rPr>
              <w:t>ата</w:t>
            </w:r>
            <w:r w:rsidRPr="0012568D">
              <w:rPr>
                <w:rFonts w:cstheme="minorHAnsi"/>
                <w:sz w:val="20"/>
                <w:szCs w:val="20"/>
                <w:lang w:val="mk-MK"/>
              </w:rPr>
              <w:t xml:space="preserve"> локаци</w:t>
            </w:r>
            <w:r w:rsidR="00A30274">
              <w:rPr>
                <w:rFonts w:cstheme="minorHAnsi"/>
                <w:sz w:val="20"/>
                <w:szCs w:val="20"/>
                <w:lang w:val="mk-MK"/>
              </w:rPr>
              <w:t>ја на</w:t>
            </w:r>
            <w:r w:rsidRPr="0012568D">
              <w:rPr>
                <w:rFonts w:cstheme="minorHAnsi"/>
                <w:sz w:val="20"/>
                <w:szCs w:val="20"/>
                <w:lang w:val="mk-MK"/>
              </w:rPr>
              <w:t xml:space="preserve"> улиц</w:t>
            </w:r>
            <w:r w:rsidR="00A30274">
              <w:rPr>
                <w:rFonts w:cstheme="minorHAnsi"/>
                <w:sz w:val="20"/>
                <w:szCs w:val="20"/>
                <w:lang w:val="mk-MK"/>
              </w:rPr>
              <w:t>ата</w:t>
            </w:r>
            <w:r w:rsidRPr="0012568D">
              <w:rPr>
                <w:rFonts w:cstheme="minorHAnsi"/>
                <w:sz w:val="20"/>
                <w:szCs w:val="20"/>
                <w:lang w:val="mk-MK"/>
              </w:rPr>
              <w:t xml:space="preserve"> </w:t>
            </w:r>
            <w:r>
              <w:rPr>
                <w:rFonts w:cstheme="minorHAnsi"/>
                <w:sz w:val="20"/>
                <w:szCs w:val="20"/>
                <w:lang w:val="mk-MK"/>
              </w:rPr>
              <w:t>во</w:t>
            </w:r>
            <w:r w:rsidR="007A4971">
              <w:rPr>
                <w:rFonts w:cstheme="minorHAnsi"/>
                <w:sz w:val="20"/>
                <w:szCs w:val="20"/>
                <w:lang w:val="mk-MK"/>
              </w:rPr>
              <w:t xml:space="preserve"> Град </w:t>
            </w:r>
            <w:r w:rsidR="00A30274">
              <w:rPr>
                <w:rFonts w:cstheme="minorHAnsi"/>
                <w:sz w:val="20"/>
                <w:szCs w:val="20"/>
                <w:lang w:val="mk-MK"/>
              </w:rPr>
              <w:t>Скопје</w:t>
            </w:r>
          </w:p>
        </w:tc>
        <w:tc>
          <w:tcPr>
            <w:tcW w:w="949" w:type="pct"/>
            <w:tcBorders>
              <w:top w:val="single" w:sz="4" w:space="0" w:color="auto"/>
              <w:left w:val="single" w:sz="4" w:space="0" w:color="auto"/>
              <w:bottom w:val="single" w:sz="4" w:space="0" w:color="auto"/>
              <w:right w:val="single" w:sz="4" w:space="0" w:color="auto"/>
            </w:tcBorders>
            <w:vAlign w:val="center"/>
          </w:tcPr>
          <w:p w14:paraId="115F5272" w14:textId="6A361476" w:rsidR="00853EAB" w:rsidRPr="0012568D" w:rsidRDefault="00853EAB" w:rsidP="00853EAB">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Земање примероци од страна на овластена агенција </w:t>
            </w:r>
          </w:p>
          <w:p w14:paraId="3D033861" w14:textId="7B4E9963" w:rsidR="00D119F9" w:rsidRPr="00853EAB" w:rsidRDefault="00D119F9" w:rsidP="00853EAB">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79B4BF41" w14:textId="77F98ACF" w:rsidR="00D119F9" w:rsidRPr="002A3568" w:rsidRDefault="00853EAB" w:rsidP="00D119F9">
            <w:pPr>
              <w:widowControl w:val="0"/>
              <w:spacing w:after="0" w:line="240" w:lineRule="auto"/>
              <w:jc w:val="center"/>
              <w:rPr>
                <w:rFonts w:cstheme="minorHAnsi"/>
                <w:sz w:val="20"/>
                <w:szCs w:val="20"/>
              </w:rPr>
            </w:pPr>
            <w:r w:rsidRPr="0012568D">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261A1E7F" w14:textId="6A07913D" w:rsidR="00D119F9" w:rsidRPr="002A3568" w:rsidRDefault="00A65AA0" w:rsidP="00D119F9">
            <w:pPr>
              <w:widowControl w:val="0"/>
              <w:spacing w:after="0" w:line="240" w:lineRule="auto"/>
              <w:jc w:val="center"/>
              <w:rPr>
                <w:rFonts w:cstheme="minorHAnsi"/>
                <w:sz w:val="20"/>
                <w:szCs w:val="20"/>
              </w:rPr>
            </w:pPr>
            <w:r w:rsidRPr="0012568D">
              <w:rPr>
                <w:rFonts w:cstheme="minorHAnsi"/>
                <w:sz w:val="20"/>
                <w:szCs w:val="20"/>
                <w:lang w:val="mk-MK"/>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5310A79B" w14:textId="0E777B5B" w:rsidR="00D119F9" w:rsidRPr="002A3568" w:rsidRDefault="00A65AA0" w:rsidP="00D119F9">
            <w:pPr>
              <w:widowControl w:val="0"/>
              <w:spacing w:after="0" w:line="240" w:lineRule="auto"/>
              <w:jc w:val="center"/>
              <w:rPr>
                <w:rFonts w:cstheme="minorHAnsi"/>
                <w:color w:val="000000"/>
                <w:sz w:val="20"/>
                <w:szCs w:val="20"/>
                <w:lang w:bidi="en-US"/>
              </w:rPr>
            </w:pPr>
            <w:r w:rsidRPr="0012568D">
              <w:rPr>
                <w:rFonts w:cstheme="minorHAnsi"/>
                <w:sz w:val="20"/>
                <w:szCs w:val="20"/>
                <w:lang w:val="mk-MK"/>
              </w:rPr>
              <w:t>Буџет на Изведувачот</w:t>
            </w:r>
          </w:p>
        </w:tc>
      </w:tr>
      <w:tr w:rsidR="00D119F9" w:rsidRPr="002A3568" w14:paraId="35FAF550" w14:textId="77777777" w:rsidTr="00331637">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70587165" w14:textId="4E02CD20" w:rsidR="00D119F9" w:rsidRPr="002A3568" w:rsidRDefault="00CB0656"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Загадување на водата</w:t>
            </w:r>
          </w:p>
        </w:tc>
        <w:tc>
          <w:tcPr>
            <w:tcW w:w="815" w:type="pct"/>
            <w:tcBorders>
              <w:top w:val="single" w:sz="4" w:space="0" w:color="auto"/>
              <w:left w:val="single" w:sz="4" w:space="0" w:color="auto"/>
              <w:bottom w:val="single" w:sz="4" w:space="0" w:color="auto"/>
              <w:right w:val="single" w:sz="4" w:space="0" w:color="auto"/>
            </w:tcBorders>
            <w:vAlign w:val="center"/>
          </w:tcPr>
          <w:p w14:paraId="6E51B864" w14:textId="36E33428" w:rsidR="00CB0656" w:rsidRPr="00CB0656" w:rsidRDefault="00CB0656" w:rsidP="000D48C1">
            <w:pPr>
              <w:spacing w:line="240" w:lineRule="auto"/>
              <w:rPr>
                <w:rFonts w:cstheme="minorHAnsi"/>
                <w:sz w:val="20"/>
                <w:szCs w:val="20"/>
                <w:lang w:val="mk-MK"/>
              </w:rPr>
            </w:pPr>
            <w:r>
              <w:rPr>
                <w:rFonts w:cstheme="minorHAnsi"/>
                <w:sz w:val="20"/>
                <w:szCs w:val="20"/>
                <w:lang w:val="mk-MK"/>
              </w:rPr>
              <w:t>Проверка за излевање долж или околу проектната област и во близина на</w:t>
            </w:r>
            <w:r w:rsidR="000D48C1">
              <w:rPr>
                <w:rFonts w:cstheme="minorHAnsi"/>
                <w:sz w:val="20"/>
                <w:szCs w:val="20"/>
                <w:lang w:val="mk-MK"/>
              </w:rPr>
              <w:t xml:space="preserve"> Усјански Канал</w:t>
            </w:r>
          </w:p>
        </w:tc>
        <w:tc>
          <w:tcPr>
            <w:tcW w:w="949" w:type="pct"/>
            <w:tcBorders>
              <w:top w:val="single" w:sz="4" w:space="0" w:color="auto"/>
              <w:left w:val="single" w:sz="4" w:space="0" w:color="auto"/>
              <w:bottom w:val="single" w:sz="4" w:space="0" w:color="auto"/>
              <w:right w:val="single" w:sz="4" w:space="0" w:color="auto"/>
            </w:tcBorders>
            <w:vAlign w:val="center"/>
          </w:tcPr>
          <w:p w14:paraId="7BE9E87A" w14:textId="77777777" w:rsidR="00CB0656" w:rsidRPr="0012568D" w:rsidRDefault="00CB0656" w:rsidP="00CB0656">
            <w:pPr>
              <w:spacing w:line="240" w:lineRule="auto"/>
              <w:jc w:val="center"/>
              <w:rPr>
                <w:rFonts w:cstheme="minorHAnsi"/>
                <w:sz w:val="20"/>
                <w:szCs w:val="20"/>
                <w:lang w:val="mk-MK"/>
              </w:rPr>
            </w:pPr>
            <w:r w:rsidRPr="0012568D">
              <w:rPr>
                <w:rFonts w:cstheme="minorHAnsi"/>
                <w:sz w:val="20"/>
                <w:szCs w:val="20"/>
                <w:lang w:val="mk-MK"/>
              </w:rPr>
              <w:t xml:space="preserve">Визуелни. </w:t>
            </w:r>
          </w:p>
          <w:p w14:paraId="2EC6E2A3" w14:textId="243F34FF" w:rsidR="00A33663" w:rsidRPr="002A3568" w:rsidRDefault="00C83CEC" w:rsidP="00D119F9">
            <w:pPr>
              <w:spacing w:line="240" w:lineRule="auto"/>
              <w:jc w:val="center"/>
              <w:rPr>
                <w:rFonts w:cstheme="minorHAnsi"/>
                <w:sz w:val="20"/>
                <w:szCs w:val="20"/>
              </w:rPr>
            </w:pPr>
            <w:r>
              <w:rPr>
                <w:rFonts w:cstheme="minorHAnsi"/>
                <w:sz w:val="20"/>
                <w:szCs w:val="20"/>
                <w:lang w:val="mk-MK"/>
              </w:rPr>
              <w:t xml:space="preserve"> </w:t>
            </w:r>
            <w:r w:rsidR="000D48C1">
              <w:rPr>
                <w:rFonts w:cstheme="minorHAnsi"/>
                <w:sz w:val="20"/>
                <w:szCs w:val="20"/>
                <w:lang w:val="mk-MK"/>
              </w:rPr>
              <w:t>Лабораториски</w:t>
            </w:r>
            <w:r>
              <w:rPr>
                <w:rFonts w:cstheme="minorHAnsi"/>
                <w:sz w:val="20"/>
                <w:szCs w:val="20"/>
                <w:lang w:val="mk-MK"/>
              </w:rPr>
              <w:t xml:space="preserve"> испитувања за поголеми</w:t>
            </w:r>
            <w:r w:rsidR="000D48C1">
              <w:rPr>
                <w:rFonts w:cstheme="minorHAnsi"/>
                <w:sz w:val="20"/>
                <w:szCs w:val="20"/>
                <w:lang w:val="mk-MK"/>
              </w:rPr>
              <w:t xml:space="preserve"> </w:t>
            </w:r>
            <w:r>
              <w:rPr>
                <w:rFonts w:cstheme="minorHAnsi"/>
                <w:sz w:val="20"/>
                <w:szCs w:val="20"/>
                <w:lang w:val="mk-MK"/>
              </w:rPr>
              <w:t>излевања од овластена компанија за анализа на</w:t>
            </w:r>
            <w:r w:rsidR="00853EAB">
              <w:rPr>
                <w:rFonts w:cstheme="minorHAnsi"/>
                <w:sz w:val="20"/>
                <w:szCs w:val="20"/>
                <w:lang w:val="mk-MK"/>
              </w:rPr>
              <w:t xml:space="preserve"> вода, доколку е потребно, во случај на несреќа.</w:t>
            </w:r>
            <w:r w:rsidR="005B4754" w:rsidRPr="002A3568">
              <w:rPr>
                <w:rFonts w:cstheme="minorHAnsi"/>
                <w:sz w:val="20"/>
                <w:szCs w:val="20"/>
              </w:rPr>
              <w:t xml:space="preserve"> </w:t>
            </w:r>
          </w:p>
          <w:p w14:paraId="54CF6D15" w14:textId="62027328" w:rsidR="00802E60" w:rsidRPr="002A3568" w:rsidRDefault="00853EAB" w:rsidP="00853EAB">
            <w:pPr>
              <w:spacing w:line="240" w:lineRule="auto"/>
              <w:jc w:val="center"/>
              <w:rPr>
                <w:rFonts w:cstheme="minorHAnsi"/>
                <w:sz w:val="20"/>
                <w:szCs w:val="20"/>
              </w:rPr>
            </w:pPr>
            <w:r w:rsidRPr="0012568D">
              <w:rPr>
                <w:rFonts w:cstheme="minorHAnsi"/>
                <w:sz w:val="20"/>
                <w:szCs w:val="20"/>
                <w:lang w:val="mk-MK"/>
              </w:rPr>
              <w:t>Во случај на поголеми излевања, тестирајте почва / вода за загадувачи и известете го инспекторатот за животна средина. Следете ги нивните инструкции</w:t>
            </w:r>
          </w:p>
        </w:tc>
        <w:tc>
          <w:tcPr>
            <w:tcW w:w="893" w:type="pct"/>
            <w:tcBorders>
              <w:top w:val="single" w:sz="4" w:space="0" w:color="auto"/>
              <w:left w:val="single" w:sz="4" w:space="0" w:color="auto"/>
              <w:bottom w:val="single" w:sz="4" w:space="0" w:color="auto"/>
              <w:right w:val="single" w:sz="4" w:space="0" w:color="auto"/>
            </w:tcBorders>
            <w:vAlign w:val="center"/>
          </w:tcPr>
          <w:p w14:paraId="3498ABE0" w14:textId="40E56A45" w:rsidR="00D119F9" w:rsidRPr="002A3568" w:rsidRDefault="00C83CEC" w:rsidP="00D119F9">
            <w:pPr>
              <w:spacing w:line="240" w:lineRule="auto"/>
              <w:jc w:val="center"/>
              <w:rPr>
                <w:rFonts w:cstheme="minorHAnsi"/>
                <w:sz w:val="20"/>
                <w:szCs w:val="20"/>
              </w:rPr>
            </w:pPr>
            <w:r w:rsidRPr="0012568D">
              <w:rPr>
                <w:rFonts w:cstheme="minorHAnsi"/>
                <w:sz w:val="20"/>
                <w:szCs w:val="20"/>
                <w:lang w:val="mk-MK"/>
              </w:rPr>
              <w:t>Редовно</w:t>
            </w:r>
          </w:p>
        </w:tc>
        <w:tc>
          <w:tcPr>
            <w:tcW w:w="979" w:type="pct"/>
            <w:tcBorders>
              <w:top w:val="single" w:sz="4" w:space="0" w:color="auto"/>
              <w:left w:val="single" w:sz="4" w:space="0" w:color="auto"/>
              <w:bottom w:val="single" w:sz="4" w:space="0" w:color="auto"/>
              <w:right w:val="single" w:sz="4" w:space="0" w:color="auto"/>
            </w:tcBorders>
            <w:vAlign w:val="center"/>
          </w:tcPr>
          <w:p w14:paraId="600683C5" w14:textId="382F25B8" w:rsidR="00D119F9" w:rsidRPr="002A3568" w:rsidRDefault="00C83CEC" w:rsidP="00D119F9">
            <w:pPr>
              <w:spacing w:line="240" w:lineRule="auto"/>
              <w:jc w:val="center"/>
              <w:rPr>
                <w:rFonts w:cstheme="minorHAnsi"/>
                <w:sz w:val="20"/>
                <w:szCs w:val="20"/>
              </w:rPr>
            </w:pPr>
            <w:r w:rsidRPr="0012568D">
              <w:rPr>
                <w:rFonts w:cstheme="minorHAnsi"/>
                <w:sz w:val="20"/>
                <w:szCs w:val="20"/>
                <w:lang w:val="mk-MK"/>
              </w:rPr>
              <w:t>Надзорен инженер, Инспекција</w:t>
            </w:r>
          </w:p>
        </w:tc>
        <w:tc>
          <w:tcPr>
            <w:tcW w:w="551" w:type="pct"/>
            <w:tcBorders>
              <w:top w:val="single" w:sz="4" w:space="0" w:color="auto"/>
              <w:left w:val="single" w:sz="4" w:space="0" w:color="auto"/>
              <w:bottom w:val="single" w:sz="4" w:space="0" w:color="auto"/>
              <w:right w:val="single" w:sz="4" w:space="0" w:color="auto"/>
            </w:tcBorders>
            <w:vAlign w:val="center"/>
          </w:tcPr>
          <w:p w14:paraId="35631A76" w14:textId="00447521" w:rsidR="00D119F9" w:rsidRPr="002A3568" w:rsidRDefault="00C83CEC" w:rsidP="00D119F9">
            <w:pPr>
              <w:spacing w:line="240" w:lineRule="auto"/>
              <w:jc w:val="center"/>
              <w:rPr>
                <w:rFonts w:cstheme="minorHAnsi"/>
                <w:sz w:val="20"/>
                <w:szCs w:val="20"/>
              </w:rPr>
            </w:pPr>
            <w:r w:rsidRPr="0012568D">
              <w:rPr>
                <w:rFonts w:cstheme="minorHAnsi"/>
                <w:sz w:val="20"/>
                <w:szCs w:val="20"/>
                <w:lang w:val="mk-MK"/>
              </w:rPr>
              <w:t xml:space="preserve">Дел од редовните трошоци на Изведувачот </w:t>
            </w:r>
          </w:p>
        </w:tc>
      </w:tr>
      <w:tr w:rsidR="00D119F9" w:rsidRPr="002A3568" w14:paraId="119CC543" w14:textId="77777777" w:rsidTr="007677EB">
        <w:trPr>
          <w:trHeight w:val="319"/>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14E4339D" w14:textId="36D410B6" w:rsidR="00D119F9" w:rsidRPr="002A3568" w:rsidRDefault="004903AC" w:rsidP="007677EB">
            <w:pPr>
              <w:spacing w:after="0"/>
              <w:rPr>
                <w:rFonts w:cstheme="minorHAnsi"/>
                <w:b/>
                <w:sz w:val="20"/>
                <w:szCs w:val="20"/>
              </w:rPr>
            </w:pPr>
            <w:r w:rsidRPr="0012568D">
              <w:rPr>
                <w:rFonts w:cstheme="minorHAnsi"/>
                <w:b/>
                <w:sz w:val="20"/>
                <w:szCs w:val="20"/>
                <w:lang w:val="mk-MK"/>
              </w:rPr>
              <w:t>Оперативна фаза</w:t>
            </w:r>
          </w:p>
        </w:tc>
      </w:tr>
      <w:tr w:rsidR="00D119F9" w:rsidRPr="002A3568" w14:paraId="17DDAF60" w14:textId="77777777" w:rsidTr="00331637">
        <w:trPr>
          <w:trHeight w:val="878"/>
        </w:trPr>
        <w:tc>
          <w:tcPr>
            <w:tcW w:w="813" w:type="pct"/>
            <w:tcBorders>
              <w:top w:val="single" w:sz="4" w:space="0" w:color="auto"/>
              <w:left w:val="single" w:sz="4" w:space="0" w:color="auto"/>
              <w:bottom w:val="single" w:sz="4" w:space="0" w:color="auto"/>
              <w:right w:val="single" w:sz="4" w:space="0" w:color="auto"/>
            </w:tcBorders>
            <w:vAlign w:val="center"/>
          </w:tcPr>
          <w:p w14:paraId="464849CC" w14:textId="32802715" w:rsidR="00D119F9" w:rsidRPr="002A3568" w:rsidRDefault="004903AC"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lastRenderedPageBreak/>
              <w:t>Правилно управување со отпадот</w:t>
            </w:r>
          </w:p>
        </w:tc>
        <w:tc>
          <w:tcPr>
            <w:tcW w:w="815" w:type="pct"/>
            <w:tcBorders>
              <w:top w:val="single" w:sz="4" w:space="0" w:color="auto"/>
              <w:left w:val="single" w:sz="4" w:space="0" w:color="auto"/>
              <w:bottom w:val="single" w:sz="4" w:space="0" w:color="auto"/>
              <w:right w:val="single" w:sz="4" w:space="0" w:color="auto"/>
            </w:tcBorders>
            <w:vAlign w:val="center"/>
          </w:tcPr>
          <w:p w14:paraId="5E43E243" w14:textId="66AA021D" w:rsidR="00D119F9" w:rsidRPr="002A3568" w:rsidRDefault="004903AC" w:rsidP="009D0B0B">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На локацијата и во околината</w:t>
            </w:r>
          </w:p>
        </w:tc>
        <w:tc>
          <w:tcPr>
            <w:tcW w:w="949" w:type="pct"/>
            <w:tcBorders>
              <w:top w:val="single" w:sz="4" w:space="0" w:color="auto"/>
              <w:left w:val="single" w:sz="4" w:space="0" w:color="auto"/>
              <w:bottom w:val="single" w:sz="4" w:space="0" w:color="auto"/>
              <w:right w:val="single" w:sz="4" w:space="0" w:color="auto"/>
            </w:tcBorders>
            <w:vAlign w:val="center"/>
          </w:tcPr>
          <w:p w14:paraId="379A60AE" w14:textId="17B765E0" w:rsidR="00D119F9" w:rsidRPr="007677EB" w:rsidRDefault="004903AC" w:rsidP="007677EB">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Отпадот правилно се собира/сортира </w:t>
            </w:r>
          </w:p>
        </w:tc>
        <w:tc>
          <w:tcPr>
            <w:tcW w:w="893" w:type="pct"/>
            <w:tcBorders>
              <w:top w:val="single" w:sz="4" w:space="0" w:color="auto"/>
              <w:left w:val="single" w:sz="4" w:space="0" w:color="auto"/>
              <w:bottom w:val="single" w:sz="4" w:space="0" w:color="auto"/>
              <w:right w:val="single" w:sz="4" w:space="0" w:color="auto"/>
            </w:tcBorders>
            <w:vAlign w:val="center"/>
          </w:tcPr>
          <w:p w14:paraId="387BC5A2" w14:textId="69504A10" w:rsidR="00D119F9" w:rsidRPr="007677EB" w:rsidRDefault="004903AC" w:rsidP="007677EB">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Неделно</w:t>
            </w:r>
          </w:p>
        </w:tc>
        <w:tc>
          <w:tcPr>
            <w:tcW w:w="979" w:type="pct"/>
            <w:tcBorders>
              <w:top w:val="single" w:sz="4" w:space="0" w:color="auto"/>
              <w:left w:val="single" w:sz="4" w:space="0" w:color="auto"/>
              <w:bottom w:val="single" w:sz="4" w:space="0" w:color="auto"/>
              <w:right w:val="single" w:sz="4" w:space="0" w:color="auto"/>
            </w:tcBorders>
            <w:vAlign w:val="center"/>
          </w:tcPr>
          <w:p w14:paraId="2DE331E8" w14:textId="48362D1E" w:rsidR="00D119F9" w:rsidRPr="007677EB" w:rsidRDefault="004903AC" w:rsidP="007677EB">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Овластено друштво за собирање отпад </w:t>
            </w:r>
          </w:p>
        </w:tc>
        <w:tc>
          <w:tcPr>
            <w:tcW w:w="551" w:type="pct"/>
            <w:tcBorders>
              <w:top w:val="single" w:sz="4" w:space="0" w:color="auto"/>
              <w:left w:val="single" w:sz="4" w:space="0" w:color="auto"/>
              <w:bottom w:val="single" w:sz="4" w:space="0" w:color="auto"/>
              <w:right w:val="single" w:sz="4" w:space="0" w:color="auto"/>
            </w:tcBorders>
            <w:vAlign w:val="center"/>
          </w:tcPr>
          <w:p w14:paraId="1B654A3C" w14:textId="7AE04BC4" w:rsidR="00D119F9" w:rsidRPr="002A3568" w:rsidRDefault="004903AC" w:rsidP="00D119F9">
            <w:pPr>
              <w:widowControl w:val="0"/>
              <w:autoSpaceDE w:val="0"/>
              <w:autoSpaceDN w:val="0"/>
              <w:adjustRightInd w:val="0"/>
              <w:spacing w:after="0" w:line="240" w:lineRule="auto"/>
              <w:jc w:val="center"/>
              <w:rPr>
                <w:rFonts w:cstheme="minorHAnsi"/>
                <w:sz w:val="20"/>
                <w:szCs w:val="20"/>
              </w:rPr>
            </w:pPr>
            <w:r w:rsidRPr="0012568D">
              <w:rPr>
                <w:rFonts w:cstheme="minorHAnsi"/>
                <w:sz w:val="20"/>
                <w:szCs w:val="20"/>
                <w:lang w:val="mk-MK"/>
              </w:rPr>
              <w:t>Варијабла и не е вклучена во буџетот на проектот</w:t>
            </w:r>
          </w:p>
        </w:tc>
      </w:tr>
      <w:tr w:rsidR="003A4495" w:rsidRPr="002A3568" w14:paraId="0AF4B19B" w14:textId="77777777" w:rsidTr="00331637">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62307DB4" w14:textId="3699707C" w:rsidR="003A4495" w:rsidRPr="0012568D" w:rsidRDefault="003A4495" w:rsidP="00D119F9">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 xml:space="preserve">Угинати животни на новите  патишта/ улици и нивно собирање  и конечно отстранување на одобрена постројка/ локација </w:t>
            </w:r>
          </w:p>
        </w:tc>
        <w:tc>
          <w:tcPr>
            <w:tcW w:w="815" w:type="pct"/>
            <w:tcBorders>
              <w:top w:val="single" w:sz="4" w:space="0" w:color="auto"/>
              <w:left w:val="single" w:sz="4" w:space="0" w:color="auto"/>
              <w:bottom w:val="single" w:sz="4" w:space="0" w:color="auto"/>
              <w:right w:val="single" w:sz="4" w:space="0" w:color="auto"/>
            </w:tcBorders>
            <w:vAlign w:val="center"/>
          </w:tcPr>
          <w:p w14:paraId="79533E06" w14:textId="13DF99A6" w:rsidR="003A4495" w:rsidRPr="0012568D" w:rsidRDefault="003A4495" w:rsidP="009D0B0B">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Долж проектната локација</w:t>
            </w:r>
          </w:p>
        </w:tc>
        <w:tc>
          <w:tcPr>
            <w:tcW w:w="949" w:type="pct"/>
            <w:tcBorders>
              <w:top w:val="single" w:sz="4" w:space="0" w:color="auto"/>
              <w:left w:val="single" w:sz="4" w:space="0" w:color="auto"/>
              <w:bottom w:val="single" w:sz="4" w:space="0" w:color="auto"/>
              <w:right w:val="single" w:sz="4" w:space="0" w:color="auto"/>
            </w:tcBorders>
            <w:vAlign w:val="center"/>
          </w:tcPr>
          <w:p w14:paraId="097F7201" w14:textId="279030CF" w:rsidR="003A4495" w:rsidRPr="005028F2" w:rsidRDefault="005028F2" w:rsidP="004903AC">
            <w:pPr>
              <w:widowControl w:val="0"/>
              <w:autoSpaceDE w:val="0"/>
              <w:autoSpaceDN w:val="0"/>
              <w:adjustRightInd w:val="0"/>
              <w:spacing w:after="0" w:line="240" w:lineRule="auto"/>
              <w:jc w:val="center"/>
              <w:rPr>
                <w:rFonts w:cstheme="minorHAnsi"/>
                <w:sz w:val="20"/>
                <w:szCs w:val="20"/>
                <w:lang w:val="mk-MK"/>
              </w:rPr>
            </w:pPr>
            <w:r w:rsidRPr="005028F2">
              <w:rPr>
                <w:rStyle w:val="jlqj4b"/>
                <w:sz w:val="20"/>
                <w:szCs w:val="20"/>
                <w:lang w:val="mk-MK"/>
              </w:rPr>
              <w:t>Труповите треба да се соберат од страна на овластена институција во согласност со националното законодавство и конечно да се отстранат во фабриката/локацијата одобрена од ветеринарното или санитарното одделение. Доказите за оваа операција треба да се чуваат.</w:t>
            </w:r>
          </w:p>
        </w:tc>
        <w:tc>
          <w:tcPr>
            <w:tcW w:w="893" w:type="pct"/>
            <w:tcBorders>
              <w:top w:val="single" w:sz="4" w:space="0" w:color="auto"/>
              <w:left w:val="single" w:sz="4" w:space="0" w:color="auto"/>
              <w:bottom w:val="single" w:sz="4" w:space="0" w:color="auto"/>
              <w:right w:val="single" w:sz="4" w:space="0" w:color="auto"/>
            </w:tcBorders>
            <w:vAlign w:val="center"/>
          </w:tcPr>
          <w:p w14:paraId="794553B8" w14:textId="25D2FE46" w:rsidR="003A4495" w:rsidRPr="0012568D" w:rsidRDefault="005028F2" w:rsidP="00D119F9">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 xml:space="preserve">Месечно </w:t>
            </w:r>
          </w:p>
        </w:tc>
        <w:tc>
          <w:tcPr>
            <w:tcW w:w="979" w:type="pct"/>
            <w:tcBorders>
              <w:top w:val="single" w:sz="4" w:space="0" w:color="auto"/>
              <w:left w:val="single" w:sz="4" w:space="0" w:color="auto"/>
              <w:bottom w:val="single" w:sz="4" w:space="0" w:color="auto"/>
              <w:right w:val="single" w:sz="4" w:space="0" w:color="auto"/>
            </w:tcBorders>
            <w:vAlign w:val="center"/>
          </w:tcPr>
          <w:p w14:paraId="73A9C55B" w14:textId="4316F660" w:rsidR="003A4495" w:rsidRPr="00CE3340" w:rsidRDefault="00CE3340" w:rsidP="004903AC">
            <w:pPr>
              <w:widowControl w:val="0"/>
              <w:autoSpaceDE w:val="0"/>
              <w:autoSpaceDN w:val="0"/>
              <w:adjustRightInd w:val="0"/>
              <w:spacing w:after="0" w:line="240" w:lineRule="auto"/>
              <w:jc w:val="center"/>
              <w:rPr>
                <w:rFonts w:cstheme="minorHAnsi"/>
                <w:sz w:val="20"/>
                <w:szCs w:val="20"/>
                <w:lang w:val="mk-MK"/>
              </w:rPr>
            </w:pPr>
            <w:r w:rsidRPr="00CE3340">
              <w:rPr>
                <w:rStyle w:val="jlqj4b"/>
                <w:sz w:val="20"/>
                <w:szCs w:val="20"/>
                <w:lang w:val="mk-MK"/>
              </w:rPr>
              <w:t>Персоналот на општината или ангажираната компанија (лиценцирана) или владина/локална институција</w:t>
            </w:r>
          </w:p>
        </w:tc>
        <w:tc>
          <w:tcPr>
            <w:tcW w:w="551" w:type="pct"/>
            <w:tcBorders>
              <w:top w:val="single" w:sz="4" w:space="0" w:color="auto"/>
              <w:left w:val="single" w:sz="4" w:space="0" w:color="auto"/>
              <w:bottom w:val="single" w:sz="4" w:space="0" w:color="auto"/>
              <w:right w:val="single" w:sz="4" w:space="0" w:color="auto"/>
            </w:tcBorders>
            <w:vAlign w:val="center"/>
          </w:tcPr>
          <w:p w14:paraId="53053CA7" w14:textId="1F9F7B39" w:rsidR="003A4495" w:rsidRPr="0012568D" w:rsidRDefault="00CE3340" w:rsidP="00D119F9">
            <w:pPr>
              <w:widowControl w:val="0"/>
              <w:autoSpaceDE w:val="0"/>
              <w:autoSpaceDN w:val="0"/>
              <w:adjustRightInd w:val="0"/>
              <w:spacing w:after="0" w:line="240" w:lineRule="auto"/>
              <w:jc w:val="center"/>
              <w:rPr>
                <w:rFonts w:cstheme="minorHAnsi"/>
                <w:sz w:val="20"/>
                <w:szCs w:val="20"/>
                <w:lang w:val="mk-MK"/>
              </w:rPr>
            </w:pPr>
            <w:r w:rsidRPr="0012568D">
              <w:rPr>
                <w:rFonts w:eastAsia="Calibri"/>
                <w:bCs/>
                <w:sz w:val="20"/>
                <w:szCs w:val="20"/>
                <w:lang w:val="mk-MK" w:eastAsia="fr-FR"/>
              </w:rPr>
              <w:t>Општински буџет</w:t>
            </w:r>
          </w:p>
        </w:tc>
      </w:tr>
      <w:tr w:rsidR="00D119F9" w:rsidRPr="002A3568" w14:paraId="48B2E901" w14:textId="77777777" w:rsidTr="00331637">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2E9DA59B" w14:textId="5FEBC825" w:rsidR="00D119F9" w:rsidRPr="002A3568" w:rsidRDefault="004903AC" w:rsidP="009D0B0B">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Редовно одржување на улиц</w:t>
            </w:r>
            <w:r w:rsidR="00ED0110">
              <w:rPr>
                <w:rFonts w:eastAsia="Calibri" w:cs="Arial"/>
                <w:bCs/>
                <w:sz w:val="20"/>
                <w:szCs w:val="20"/>
                <w:lang w:val="mk-MK" w:eastAsia="fr-FR"/>
              </w:rPr>
              <w:t>ата</w:t>
            </w:r>
            <w:r>
              <w:rPr>
                <w:rFonts w:eastAsia="Calibri" w:cs="Arial"/>
                <w:bCs/>
                <w:sz w:val="20"/>
                <w:szCs w:val="20"/>
                <w:lang w:val="mk-MK" w:eastAsia="fr-FR"/>
              </w:rPr>
              <w:t xml:space="preserve"> во </w:t>
            </w:r>
            <w:r w:rsidR="007A4971">
              <w:rPr>
                <w:rFonts w:eastAsia="Calibri" w:cs="Arial"/>
                <w:bCs/>
                <w:sz w:val="20"/>
                <w:szCs w:val="20"/>
                <w:lang w:val="mk-MK" w:eastAsia="fr-FR"/>
              </w:rPr>
              <w:t xml:space="preserve">Општина </w:t>
            </w:r>
            <w:r w:rsidR="00ED0110">
              <w:rPr>
                <w:rFonts w:eastAsia="Calibri" w:cs="Arial"/>
                <w:bCs/>
                <w:sz w:val="20"/>
                <w:szCs w:val="20"/>
                <w:lang w:val="mk-MK" w:eastAsia="fr-FR"/>
              </w:rPr>
              <w:t>Аеродром</w:t>
            </w:r>
          </w:p>
        </w:tc>
        <w:tc>
          <w:tcPr>
            <w:tcW w:w="815" w:type="pct"/>
            <w:tcBorders>
              <w:top w:val="single" w:sz="4" w:space="0" w:color="auto"/>
              <w:left w:val="single" w:sz="4" w:space="0" w:color="auto"/>
              <w:bottom w:val="single" w:sz="4" w:space="0" w:color="auto"/>
              <w:right w:val="single" w:sz="4" w:space="0" w:color="auto"/>
            </w:tcBorders>
            <w:vAlign w:val="center"/>
          </w:tcPr>
          <w:p w14:paraId="70E6F9D5" w14:textId="549E19CC" w:rsidR="00D119F9" w:rsidRPr="002A3568" w:rsidRDefault="004903AC" w:rsidP="009D0B0B">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 xml:space="preserve">Долж </w:t>
            </w:r>
            <w:r>
              <w:rPr>
                <w:rFonts w:eastAsia="Calibri" w:cs="Arial"/>
                <w:bCs/>
                <w:sz w:val="20"/>
                <w:szCs w:val="20"/>
                <w:lang w:val="mk-MK" w:eastAsia="fr-FR"/>
              </w:rPr>
              <w:t>улиц</w:t>
            </w:r>
            <w:r w:rsidR="00ED0110">
              <w:rPr>
                <w:rFonts w:eastAsia="Calibri" w:cs="Arial"/>
                <w:bCs/>
                <w:sz w:val="20"/>
                <w:szCs w:val="20"/>
                <w:lang w:val="mk-MK" w:eastAsia="fr-FR"/>
              </w:rPr>
              <w:t>ата</w:t>
            </w:r>
          </w:p>
        </w:tc>
        <w:tc>
          <w:tcPr>
            <w:tcW w:w="949" w:type="pct"/>
            <w:tcBorders>
              <w:top w:val="single" w:sz="4" w:space="0" w:color="auto"/>
              <w:left w:val="single" w:sz="4" w:space="0" w:color="auto"/>
              <w:bottom w:val="single" w:sz="4" w:space="0" w:color="auto"/>
              <w:right w:val="single" w:sz="4" w:space="0" w:color="auto"/>
            </w:tcBorders>
            <w:vAlign w:val="center"/>
          </w:tcPr>
          <w:p w14:paraId="680B4801" w14:textId="3ABF0024" w:rsidR="00D119F9" w:rsidRPr="002A3568" w:rsidRDefault="00CB0656" w:rsidP="00421772">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Со редовни визуелни проверки на состојбата на патот, во поглед на тоа дали има пукнатини и оштетувања, состојбата на сообраќајната сигнализација</w:t>
            </w:r>
            <w:r w:rsidR="00162058">
              <w:rPr>
                <w:rFonts w:eastAsia="Calibri" w:cs="Arial"/>
                <w:bCs/>
                <w:sz w:val="20"/>
                <w:szCs w:val="20"/>
                <w:lang w:val="mk-MK" w:eastAsia="fr-FR"/>
              </w:rPr>
              <w:t>, соодветна атмосферска канализација,</w:t>
            </w:r>
            <w:r>
              <w:rPr>
                <w:rFonts w:eastAsia="Calibri" w:cs="Arial"/>
                <w:bCs/>
                <w:sz w:val="20"/>
                <w:szCs w:val="20"/>
                <w:lang w:val="mk-MK" w:eastAsia="fr-FR"/>
              </w:rPr>
              <w:t xml:space="preserve"> можна израсната вегетација</w:t>
            </w:r>
            <w:r w:rsidR="00421772" w:rsidRPr="002A3568">
              <w:rPr>
                <w:rFonts w:eastAsia="Calibri" w:cs="Arial"/>
                <w:bCs/>
                <w:sz w:val="20"/>
                <w:szCs w:val="20"/>
                <w:lang w:eastAsia="fr-FR"/>
              </w:rPr>
              <w:t>,</w:t>
            </w:r>
            <w:r>
              <w:rPr>
                <w:rFonts w:eastAsia="Calibri" w:cs="Arial"/>
                <w:bCs/>
                <w:sz w:val="20"/>
                <w:szCs w:val="20"/>
                <w:lang w:val="mk-MK" w:eastAsia="fr-FR"/>
              </w:rPr>
              <w:t xml:space="preserve"> отпад или остатоци од снег</w:t>
            </w:r>
          </w:p>
        </w:tc>
        <w:tc>
          <w:tcPr>
            <w:tcW w:w="893" w:type="pct"/>
            <w:tcBorders>
              <w:top w:val="single" w:sz="4" w:space="0" w:color="auto"/>
              <w:left w:val="single" w:sz="4" w:space="0" w:color="auto"/>
              <w:bottom w:val="single" w:sz="4" w:space="0" w:color="auto"/>
              <w:right w:val="single" w:sz="4" w:space="0" w:color="auto"/>
            </w:tcBorders>
            <w:vAlign w:val="center"/>
          </w:tcPr>
          <w:p w14:paraId="13D6304C" w14:textId="1D331293" w:rsidR="00D119F9" w:rsidRPr="002A3568" w:rsidRDefault="00CB0656" w:rsidP="00D119F9">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 xml:space="preserve">Континуирано и особено во случај на врнежи на снег, </w:t>
            </w:r>
            <w:r w:rsidR="004731DE" w:rsidRPr="0012568D">
              <w:rPr>
                <w:rFonts w:eastAsia="Calibri" w:cs="Arial"/>
                <w:bCs/>
                <w:sz w:val="20"/>
                <w:szCs w:val="20"/>
                <w:lang w:val="mk-MK" w:eastAsia="fr-FR"/>
              </w:rPr>
              <w:t>свлекување</w:t>
            </w:r>
            <w:r w:rsidRPr="0012568D">
              <w:rPr>
                <w:rFonts w:eastAsia="Calibri" w:cs="Arial"/>
                <w:bCs/>
                <w:sz w:val="20"/>
                <w:szCs w:val="20"/>
                <w:lang w:val="mk-MK" w:eastAsia="fr-FR"/>
              </w:rPr>
              <w:t xml:space="preserve"> на земјиште, итн.</w:t>
            </w:r>
          </w:p>
        </w:tc>
        <w:tc>
          <w:tcPr>
            <w:tcW w:w="979" w:type="pct"/>
            <w:tcBorders>
              <w:top w:val="single" w:sz="4" w:space="0" w:color="auto"/>
              <w:left w:val="single" w:sz="4" w:space="0" w:color="auto"/>
              <w:bottom w:val="single" w:sz="4" w:space="0" w:color="auto"/>
              <w:right w:val="single" w:sz="4" w:space="0" w:color="auto"/>
            </w:tcBorders>
            <w:vAlign w:val="center"/>
          </w:tcPr>
          <w:p w14:paraId="55CE9C3C" w14:textId="77777777" w:rsidR="00CB0656" w:rsidRPr="0012568D" w:rsidRDefault="00CB0656" w:rsidP="00CB0656">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 xml:space="preserve">Овластено друштво за одржување патишта </w:t>
            </w:r>
          </w:p>
          <w:p w14:paraId="0D292DE6" w14:textId="724C9B76" w:rsidR="00D119F9" w:rsidRPr="002A3568" w:rsidRDefault="00CB0656" w:rsidP="00CB0656">
            <w:pPr>
              <w:spacing w:after="0" w:line="240" w:lineRule="auto"/>
              <w:jc w:val="center"/>
              <w:rPr>
                <w:rFonts w:eastAsia="Calibri" w:cs="Arial"/>
                <w:bCs/>
                <w:sz w:val="20"/>
                <w:szCs w:val="20"/>
                <w:lang w:val="en-GB" w:eastAsia="fr-FR"/>
              </w:rPr>
            </w:pPr>
            <w:r w:rsidRPr="0012568D">
              <w:rPr>
                <w:rFonts w:eastAsia="Calibri" w:cs="Arial"/>
                <w:bCs/>
                <w:sz w:val="20"/>
                <w:szCs w:val="20"/>
                <w:lang w:val="mk-MK" w:eastAsia="fr-FR"/>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7FD27A83" w14:textId="04ADFEE0" w:rsidR="00D119F9" w:rsidRPr="002A3568" w:rsidRDefault="00CB0656" w:rsidP="00D119F9">
            <w:pPr>
              <w:pStyle w:val="Default"/>
              <w:jc w:val="center"/>
              <w:rPr>
                <w:rFonts w:asciiTheme="minorHAnsi" w:eastAsia="Calibri" w:hAnsiTheme="minorHAnsi"/>
                <w:bCs/>
                <w:color w:val="auto"/>
                <w:sz w:val="20"/>
                <w:szCs w:val="20"/>
                <w:lang w:val="en-GB" w:eastAsia="fr-FR"/>
              </w:rPr>
            </w:pPr>
            <w:r w:rsidRPr="0012568D">
              <w:rPr>
                <w:rFonts w:asciiTheme="minorHAnsi" w:eastAsia="Calibri" w:hAnsiTheme="minorHAnsi"/>
                <w:bCs/>
                <w:color w:val="auto"/>
                <w:sz w:val="20"/>
                <w:szCs w:val="20"/>
                <w:lang w:val="mk-MK" w:eastAsia="fr-FR"/>
              </w:rPr>
              <w:t>Општински буџет</w:t>
            </w:r>
          </w:p>
        </w:tc>
      </w:tr>
    </w:tbl>
    <w:p w14:paraId="12A1971E" w14:textId="77777777" w:rsidR="007C2F1F" w:rsidRPr="002A3568" w:rsidRDefault="007C2F1F" w:rsidP="00AB7B18">
      <w:pPr>
        <w:rPr>
          <w:rFonts w:cstheme="minorHAnsi"/>
        </w:rPr>
        <w:sectPr w:rsidR="007C2F1F" w:rsidRPr="002A3568" w:rsidSect="007C2F1F">
          <w:pgSz w:w="16840" w:h="11907" w:orient="landscape" w:code="9"/>
          <w:pgMar w:top="1440" w:right="1440" w:bottom="1440" w:left="1440" w:header="709" w:footer="709" w:gutter="0"/>
          <w:cols w:space="708"/>
          <w:docGrid w:linePitch="360"/>
        </w:sectPr>
      </w:pPr>
    </w:p>
    <w:p w14:paraId="3ED35EA3" w14:textId="6FC80C8D" w:rsidR="006A07A7" w:rsidRPr="00B066C2" w:rsidRDefault="00B9778F" w:rsidP="00B9778F">
      <w:pPr>
        <w:pStyle w:val="Heading1"/>
        <w:rPr>
          <w:rStyle w:val="Heading1Char"/>
          <w:rFonts w:asciiTheme="minorHAnsi" w:hAnsiTheme="minorHAnsi" w:cstheme="minorHAnsi"/>
        </w:rPr>
      </w:pPr>
      <w:bookmarkStart w:id="23" w:name="_Ref101174216"/>
      <w:bookmarkStart w:id="24" w:name="_Toc95739411"/>
      <w:bookmarkStart w:id="25" w:name="_Toc101875997"/>
      <w:bookmarkStart w:id="26" w:name="_Toc101876004"/>
      <w:r>
        <w:lastRenderedPageBreak/>
        <w:t xml:space="preserve">ПРИЛОГ  </w:t>
      </w:r>
      <w:fldSimple w:instr=" SEQ ПРИЛОГ_ \* ARABIC ">
        <w:r w:rsidR="006A2E55">
          <w:rPr>
            <w:noProof/>
          </w:rPr>
          <w:t>1</w:t>
        </w:r>
      </w:fldSimple>
      <w:bookmarkEnd w:id="23"/>
      <w:r w:rsidR="009E45B0" w:rsidRPr="00B066C2">
        <w:t>:</w:t>
      </w:r>
      <w:r w:rsidR="009E45B0" w:rsidRPr="00B066C2">
        <w:rPr>
          <w:lang w:val="mk-MK"/>
        </w:rPr>
        <w:t xml:space="preserve"> </w:t>
      </w:r>
      <w:r w:rsidR="00D4282F" w:rsidRPr="00B066C2">
        <w:t>Аспекти поврзани со КОВИД-19 во проектите за градежништво</w:t>
      </w:r>
      <w:r w:rsidR="009E45B0" w:rsidRPr="00B066C2">
        <w:rPr>
          <w:lang w:val="mk-MK"/>
        </w:rPr>
        <w:t xml:space="preserve"> </w:t>
      </w:r>
      <w:r w:rsidR="00D4282F" w:rsidRPr="00B066C2">
        <w:t>/градежни работи</w:t>
      </w:r>
      <w:bookmarkEnd w:id="24"/>
      <w:bookmarkEnd w:id="25"/>
      <w:bookmarkEnd w:id="26"/>
    </w:p>
    <w:p w14:paraId="65ED9FC0" w14:textId="2A1D411F" w:rsidR="00CB14CD" w:rsidRPr="00B066C2" w:rsidRDefault="00C81871" w:rsidP="00B066C2">
      <w:pPr>
        <w:jc w:val="both"/>
        <w:rPr>
          <w:rFonts w:cstheme="minorHAnsi"/>
          <w:sz w:val="20"/>
          <w:szCs w:val="20"/>
          <w:lang w:val="mk-MK"/>
        </w:rPr>
      </w:pPr>
      <w:r w:rsidRPr="00B066C2">
        <w:rPr>
          <w:rFonts w:cstheme="minorHAnsi"/>
          <w:sz w:val="20"/>
          <w:szCs w:val="20"/>
          <w:lang w:val="mk-MK"/>
        </w:rPr>
        <w:t xml:space="preserve">Имајќи ја во предвид новата ситуација со појавата на вирусот КОВИД 19, покрај стандардните мерки за безбедност и заштита при работа, потребно е да се спроведат и мерките за заштита од КОВИД 19. </w:t>
      </w:r>
    </w:p>
    <w:p w14:paraId="68167971" w14:textId="51A6A02D" w:rsidR="00CB14CD" w:rsidRPr="00B066C2" w:rsidRDefault="00417949" w:rsidP="00B066C2">
      <w:pPr>
        <w:rPr>
          <w:rFonts w:cstheme="minorHAnsi"/>
          <w:sz w:val="20"/>
          <w:szCs w:val="20"/>
          <w:lang w:val="mk-MK"/>
        </w:rPr>
      </w:pPr>
      <w:r w:rsidRPr="00B066C2">
        <w:rPr>
          <w:rFonts w:cstheme="minorHAnsi"/>
          <w:sz w:val="20"/>
          <w:szCs w:val="20"/>
          <w:lang w:val="mk-MK"/>
        </w:rPr>
        <w:t xml:space="preserve">Изведувачите, без сомнение, ќе се соочат со многу предизвици во новата ситуација, како што се: </w:t>
      </w:r>
    </w:p>
    <w:p w14:paraId="413DC515" w14:textId="36D5975A" w:rsidR="00CB14CD" w:rsidRPr="00B066C2" w:rsidRDefault="00BB669D" w:rsidP="00B066C2">
      <w:pPr>
        <w:pStyle w:val="ListParagraph"/>
        <w:numPr>
          <w:ilvl w:val="0"/>
          <w:numId w:val="20"/>
        </w:numPr>
        <w:spacing w:after="0" w:line="240" w:lineRule="auto"/>
        <w:ind w:left="1134" w:hanging="283"/>
        <w:jc w:val="both"/>
        <w:rPr>
          <w:rFonts w:cstheme="minorHAnsi"/>
          <w:sz w:val="20"/>
          <w:szCs w:val="20"/>
          <w:lang w:val="mk-MK"/>
        </w:rPr>
      </w:pPr>
      <w:r w:rsidRPr="00B066C2">
        <w:rPr>
          <w:rFonts w:cstheme="minorHAnsi"/>
          <w:sz w:val="20"/>
          <w:szCs w:val="20"/>
          <w:lang w:val="mk-MK"/>
        </w:rPr>
        <w:t>Неможност да се купи заштитна опрема и средства за дезинфекција поради нивниот дефицит на пазарот</w:t>
      </w:r>
      <w:r w:rsidR="00CB14CD" w:rsidRPr="00B066C2">
        <w:rPr>
          <w:rFonts w:cstheme="minorHAnsi"/>
          <w:sz w:val="20"/>
          <w:szCs w:val="20"/>
          <w:lang w:val="mk-MK"/>
        </w:rPr>
        <w:t xml:space="preserve">, </w:t>
      </w:r>
    </w:p>
    <w:p w14:paraId="79BE9915" w14:textId="36D7A39F" w:rsidR="00CB14CD" w:rsidRPr="00B066C2" w:rsidRDefault="00BB669D" w:rsidP="00B066C2">
      <w:pPr>
        <w:pStyle w:val="ListParagraph"/>
        <w:numPr>
          <w:ilvl w:val="0"/>
          <w:numId w:val="20"/>
        </w:numPr>
        <w:spacing w:after="0" w:line="240" w:lineRule="auto"/>
        <w:ind w:left="1134" w:hanging="283"/>
        <w:jc w:val="both"/>
        <w:rPr>
          <w:rFonts w:cstheme="minorHAnsi"/>
          <w:sz w:val="20"/>
          <w:szCs w:val="20"/>
          <w:lang w:val="mk-MK"/>
        </w:rPr>
      </w:pPr>
      <w:r w:rsidRPr="00B066C2">
        <w:rPr>
          <w:rFonts w:cstheme="minorHAnsi"/>
          <w:sz w:val="20"/>
          <w:szCs w:val="20"/>
          <w:lang w:val="mk-MK"/>
        </w:rPr>
        <w:t>Недостаток на работна сила поради ограниченото движење и отсуства од работа</w:t>
      </w:r>
      <w:r w:rsidR="00CB14CD" w:rsidRPr="00B066C2">
        <w:rPr>
          <w:rFonts w:cstheme="minorHAnsi"/>
          <w:sz w:val="20"/>
          <w:szCs w:val="20"/>
          <w:lang w:val="mk-MK"/>
        </w:rPr>
        <w:t>,</w:t>
      </w:r>
    </w:p>
    <w:p w14:paraId="2003AE65" w14:textId="70F8E6EE" w:rsidR="00CB14CD" w:rsidRPr="00B066C2" w:rsidRDefault="00BB669D" w:rsidP="00B066C2">
      <w:pPr>
        <w:pStyle w:val="ListParagraph"/>
        <w:numPr>
          <w:ilvl w:val="0"/>
          <w:numId w:val="20"/>
        </w:numPr>
        <w:spacing w:after="0" w:line="240" w:lineRule="auto"/>
        <w:ind w:left="1134" w:hanging="283"/>
        <w:jc w:val="both"/>
        <w:rPr>
          <w:rFonts w:cstheme="minorHAnsi"/>
          <w:sz w:val="20"/>
          <w:szCs w:val="20"/>
          <w:lang w:val="mk-MK"/>
        </w:rPr>
      </w:pPr>
      <w:r w:rsidRPr="00B066C2">
        <w:rPr>
          <w:rFonts w:cstheme="minorHAnsi"/>
          <w:sz w:val="20"/>
          <w:szCs w:val="20"/>
          <w:lang w:val="mk-MK"/>
        </w:rPr>
        <w:t>Неможн</w:t>
      </w:r>
      <w:r w:rsidR="009E45B0" w:rsidRPr="00B066C2">
        <w:rPr>
          <w:rFonts w:cstheme="minorHAnsi"/>
          <w:sz w:val="20"/>
          <w:szCs w:val="20"/>
          <w:lang w:val="mk-MK"/>
        </w:rPr>
        <w:t>о</w:t>
      </w:r>
      <w:r w:rsidRPr="00B066C2">
        <w:rPr>
          <w:rFonts w:cstheme="minorHAnsi"/>
          <w:sz w:val="20"/>
          <w:szCs w:val="20"/>
          <w:lang w:val="mk-MK"/>
        </w:rPr>
        <w:t>ст да се обезбедат материјали и работна опрема поради застојот</w:t>
      </w:r>
      <w:r w:rsidR="0058460F" w:rsidRPr="00B066C2">
        <w:rPr>
          <w:rFonts w:cstheme="minorHAnsi"/>
          <w:sz w:val="20"/>
          <w:szCs w:val="20"/>
          <w:lang w:val="mk-MK"/>
        </w:rPr>
        <w:t xml:space="preserve"> во сите </w:t>
      </w:r>
      <w:r w:rsidR="009E45B0" w:rsidRPr="00B066C2">
        <w:rPr>
          <w:rFonts w:cstheme="minorHAnsi"/>
          <w:sz w:val="20"/>
          <w:szCs w:val="20"/>
          <w:lang w:val="mk-MK"/>
        </w:rPr>
        <w:t>с</w:t>
      </w:r>
      <w:r w:rsidR="0058460F" w:rsidRPr="00B066C2">
        <w:rPr>
          <w:rFonts w:cstheme="minorHAnsi"/>
          <w:sz w:val="20"/>
          <w:szCs w:val="20"/>
          <w:lang w:val="mk-MK"/>
        </w:rPr>
        <w:t>егменти од животот во земјата</w:t>
      </w:r>
      <w:r w:rsidR="00CB14CD" w:rsidRPr="00B066C2">
        <w:rPr>
          <w:rFonts w:cstheme="minorHAnsi"/>
          <w:sz w:val="20"/>
          <w:szCs w:val="20"/>
          <w:lang w:val="mk-MK"/>
        </w:rPr>
        <w:t xml:space="preserve">, </w:t>
      </w:r>
    </w:p>
    <w:p w14:paraId="48462498" w14:textId="50F656A2" w:rsidR="00CB14CD" w:rsidRPr="00B066C2" w:rsidRDefault="0058460F" w:rsidP="00B066C2">
      <w:pPr>
        <w:pStyle w:val="ListParagraph"/>
        <w:numPr>
          <w:ilvl w:val="0"/>
          <w:numId w:val="20"/>
        </w:numPr>
        <w:spacing w:after="0" w:line="240" w:lineRule="auto"/>
        <w:ind w:left="1134" w:hanging="283"/>
        <w:jc w:val="both"/>
        <w:rPr>
          <w:rFonts w:cstheme="minorHAnsi"/>
          <w:sz w:val="20"/>
          <w:szCs w:val="20"/>
          <w:lang w:val="mk-MK"/>
        </w:rPr>
      </w:pPr>
      <w:r w:rsidRPr="00B066C2">
        <w:rPr>
          <w:rFonts w:cstheme="minorHAnsi"/>
          <w:sz w:val="20"/>
          <w:szCs w:val="20"/>
          <w:lang w:val="mk-MK"/>
        </w:rPr>
        <w:t>Загриженоста на работниците за потребните средства за живеење поради намалениот обем на работа</w:t>
      </w:r>
      <w:r w:rsidR="00CB14CD" w:rsidRPr="00B066C2">
        <w:rPr>
          <w:rFonts w:cstheme="minorHAnsi"/>
          <w:sz w:val="20"/>
          <w:szCs w:val="20"/>
          <w:lang w:val="mk-MK"/>
        </w:rPr>
        <w:t xml:space="preserve">, </w:t>
      </w:r>
      <w:r w:rsidRPr="00B066C2">
        <w:rPr>
          <w:rFonts w:cstheme="minorHAnsi"/>
          <w:sz w:val="20"/>
          <w:szCs w:val="20"/>
          <w:lang w:val="mk-MK"/>
        </w:rPr>
        <w:t>итн</w:t>
      </w:r>
      <w:r w:rsidR="00CB14CD" w:rsidRPr="00B066C2">
        <w:rPr>
          <w:rFonts w:cstheme="minorHAnsi"/>
          <w:sz w:val="20"/>
          <w:szCs w:val="20"/>
          <w:lang w:val="mk-MK"/>
        </w:rPr>
        <w:t>.</w:t>
      </w:r>
    </w:p>
    <w:p w14:paraId="27395D47" w14:textId="070370EE" w:rsidR="00537746" w:rsidRPr="00B066C2" w:rsidRDefault="00537746" w:rsidP="00B066C2">
      <w:pPr>
        <w:jc w:val="both"/>
        <w:rPr>
          <w:rFonts w:cstheme="minorHAnsi"/>
          <w:sz w:val="20"/>
          <w:szCs w:val="20"/>
          <w:lang w:val="mk-MK"/>
        </w:rPr>
      </w:pPr>
      <w:r w:rsidRPr="00B066C2">
        <w:rPr>
          <w:rFonts w:cstheme="minorHAnsi"/>
          <w:sz w:val="20"/>
          <w:szCs w:val="20"/>
          <w:lang w:val="mk-MK"/>
        </w:rPr>
        <w:t>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Овие мерки треба постојано и во континуитет да се ажурираат во согласност со најновите одредби воведени од страна на Владата. Изведувачот треба да назначи Одговорно лице кое ќе ги следи мерките усвоени од Владата и кое истите ќе ги примени во работењето на градилиштето на проектните локации.</w:t>
      </w:r>
    </w:p>
    <w:p w14:paraId="248FB1FE" w14:textId="57C4EDC2" w:rsidR="00CB14CD" w:rsidRPr="00B066C2" w:rsidRDefault="00537746" w:rsidP="00B066C2">
      <w:pPr>
        <w:rPr>
          <w:rFonts w:cstheme="minorHAnsi"/>
          <w:sz w:val="20"/>
          <w:szCs w:val="20"/>
          <w:lang w:val="mk-MK"/>
        </w:rPr>
      </w:pPr>
      <w:r w:rsidRPr="00B066C2">
        <w:rPr>
          <w:rFonts w:cstheme="minorHAnsi"/>
          <w:sz w:val="20"/>
          <w:szCs w:val="20"/>
          <w:lang w:val="mk-MK"/>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p>
    <w:p w14:paraId="37AC328B" w14:textId="5545AC60" w:rsidR="00CB14CD" w:rsidRPr="00B066C2" w:rsidRDefault="00537746" w:rsidP="00B066C2">
      <w:pPr>
        <w:pStyle w:val="ListParagraph"/>
        <w:numPr>
          <w:ilvl w:val="0"/>
          <w:numId w:val="22"/>
        </w:numPr>
        <w:spacing w:after="0" w:line="240" w:lineRule="auto"/>
        <w:ind w:left="567" w:hanging="283"/>
        <w:jc w:val="both"/>
        <w:rPr>
          <w:rFonts w:ascii="Calibri" w:hAnsi="Calibri" w:cs="Calibri"/>
          <w:b/>
          <w:sz w:val="20"/>
          <w:szCs w:val="20"/>
        </w:rPr>
      </w:pPr>
      <w:r w:rsidRPr="00B066C2">
        <w:rPr>
          <w:rFonts w:cstheme="minorHAnsi"/>
          <w:b/>
          <w:sz w:val="20"/>
          <w:szCs w:val="20"/>
          <w:lang w:val="mk-MK"/>
        </w:rPr>
        <w:t>Влада на Република Северна Македонија</w:t>
      </w:r>
      <w:r w:rsidR="00CB14CD" w:rsidRPr="00B066C2">
        <w:rPr>
          <w:rFonts w:ascii="Calibri" w:hAnsi="Calibri" w:cs="Calibri"/>
          <w:b/>
          <w:sz w:val="20"/>
          <w:szCs w:val="20"/>
        </w:rPr>
        <w:t xml:space="preserve"> - </w:t>
      </w:r>
      <w:hyperlink r:id="rId33" w:history="1">
        <w:r w:rsidR="00CB14CD" w:rsidRPr="00B066C2">
          <w:rPr>
            <w:rStyle w:val="Hyperlink"/>
            <w:rFonts w:ascii="Calibri" w:hAnsi="Calibri" w:cs="Calibri"/>
            <w:b/>
            <w:sz w:val="20"/>
            <w:szCs w:val="20"/>
          </w:rPr>
          <w:t>https://vlada.mk/node/20488?ln=en-gb</w:t>
        </w:r>
      </w:hyperlink>
    </w:p>
    <w:p w14:paraId="641BCD18" w14:textId="6CF2B09F" w:rsidR="00CB14CD" w:rsidRPr="00B066C2" w:rsidRDefault="00537746" w:rsidP="00B066C2">
      <w:pPr>
        <w:pStyle w:val="ListParagraph"/>
        <w:numPr>
          <w:ilvl w:val="0"/>
          <w:numId w:val="22"/>
        </w:numPr>
        <w:spacing w:after="0" w:line="240" w:lineRule="auto"/>
        <w:ind w:left="567" w:hanging="283"/>
        <w:jc w:val="both"/>
        <w:rPr>
          <w:rFonts w:ascii="Calibri" w:hAnsi="Calibri" w:cs="Calibri"/>
          <w:b/>
          <w:sz w:val="20"/>
          <w:szCs w:val="20"/>
        </w:rPr>
      </w:pPr>
      <w:r w:rsidRPr="00B066C2">
        <w:rPr>
          <w:rFonts w:cstheme="minorHAnsi"/>
          <w:b/>
          <w:sz w:val="20"/>
          <w:szCs w:val="20"/>
          <w:lang w:val="mk-MK"/>
        </w:rPr>
        <w:t>Министерство за здравство</w:t>
      </w:r>
      <w:r w:rsidR="00CB14CD" w:rsidRPr="00B066C2">
        <w:rPr>
          <w:rFonts w:ascii="Calibri" w:hAnsi="Calibri" w:cs="Calibri"/>
          <w:b/>
          <w:sz w:val="20"/>
          <w:szCs w:val="20"/>
        </w:rPr>
        <w:t xml:space="preserve"> - </w:t>
      </w:r>
      <w:hyperlink r:id="rId34" w:history="1">
        <w:r w:rsidR="00CB14CD" w:rsidRPr="00B066C2">
          <w:rPr>
            <w:rStyle w:val="Hyperlink"/>
            <w:rFonts w:ascii="Calibri" w:hAnsi="Calibri" w:cs="Calibri"/>
            <w:b/>
            <w:sz w:val="20"/>
            <w:szCs w:val="20"/>
          </w:rPr>
          <w:t>http://zdravstvo.gov.mk/korona-virus/</w:t>
        </w:r>
      </w:hyperlink>
    </w:p>
    <w:p w14:paraId="19980051" w14:textId="356EA41F" w:rsidR="00CB14CD" w:rsidRPr="00B066C2" w:rsidRDefault="00537746" w:rsidP="00B066C2">
      <w:pPr>
        <w:pStyle w:val="ListParagraph"/>
        <w:numPr>
          <w:ilvl w:val="0"/>
          <w:numId w:val="22"/>
        </w:numPr>
        <w:spacing w:after="0" w:line="240" w:lineRule="auto"/>
        <w:ind w:left="567" w:hanging="283"/>
        <w:jc w:val="both"/>
        <w:rPr>
          <w:rStyle w:val="Hyperlink"/>
          <w:rFonts w:ascii="Calibri" w:hAnsi="Calibri" w:cs="Calibri"/>
          <w:b/>
          <w:sz w:val="20"/>
          <w:szCs w:val="20"/>
        </w:rPr>
      </w:pPr>
      <w:r w:rsidRPr="00B066C2">
        <w:rPr>
          <w:rFonts w:cstheme="minorHAnsi"/>
          <w:b/>
          <w:sz w:val="20"/>
          <w:szCs w:val="20"/>
          <w:lang w:val="mk-MK"/>
        </w:rPr>
        <w:t xml:space="preserve">Министерство за труд и социјална политика </w:t>
      </w:r>
      <w:r w:rsidR="00CB14CD" w:rsidRPr="00B066C2">
        <w:rPr>
          <w:rFonts w:ascii="Calibri" w:hAnsi="Calibri" w:cs="Calibri"/>
          <w:b/>
          <w:sz w:val="20"/>
          <w:szCs w:val="20"/>
        </w:rPr>
        <w:t xml:space="preserve">- </w:t>
      </w:r>
      <w:hyperlink r:id="rId35" w:history="1">
        <w:r w:rsidR="00CB14CD" w:rsidRPr="00B066C2">
          <w:rPr>
            <w:rStyle w:val="Hyperlink"/>
            <w:rFonts w:ascii="Calibri" w:hAnsi="Calibri" w:cs="Calibri"/>
            <w:b/>
            <w:sz w:val="20"/>
            <w:szCs w:val="20"/>
          </w:rPr>
          <w:t>http://mtsp.gov.mk/covid-19.nspx</w:t>
        </w:r>
      </w:hyperlink>
    </w:p>
    <w:p w14:paraId="7750DACB" w14:textId="709B0383" w:rsidR="00CB14CD" w:rsidRPr="00B066C2" w:rsidRDefault="00537746" w:rsidP="00B066C2">
      <w:pPr>
        <w:pStyle w:val="ListParagraph"/>
        <w:numPr>
          <w:ilvl w:val="0"/>
          <w:numId w:val="22"/>
        </w:numPr>
        <w:spacing w:after="0" w:line="240" w:lineRule="auto"/>
        <w:ind w:left="567" w:hanging="283"/>
        <w:jc w:val="both"/>
        <w:rPr>
          <w:rFonts w:ascii="Calibri" w:hAnsi="Calibri" w:cs="Calibri"/>
          <w:b/>
          <w:sz w:val="20"/>
          <w:szCs w:val="20"/>
        </w:rPr>
      </w:pPr>
      <w:r w:rsidRPr="00B066C2">
        <w:rPr>
          <w:rFonts w:cstheme="minorHAnsi"/>
          <w:b/>
          <w:sz w:val="20"/>
          <w:szCs w:val="20"/>
          <w:lang w:val="mk-MK"/>
        </w:rPr>
        <w:t xml:space="preserve">Министерство за транспорт и врски </w:t>
      </w:r>
      <w:r w:rsidR="00CB14CD" w:rsidRPr="00B066C2">
        <w:rPr>
          <w:rFonts w:ascii="Calibri" w:hAnsi="Calibri" w:cs="Calibri"/>
          <w:b/>
          <w:sz w:val="20"/>
          <w:szCs w:val="20"/>
        </w:rPr>
        <w:t xml:space="preserve">- </w:t>
      </w:r>
      <w:hyperlink r:id="rId36" w:history="1">
        <w:r w:rsidR="00CB14CD" w:rsidRPr="00B066C2">
          <w:rPr>
            <w:rStyle w:val="Hyperlink"/>
            <w:rFonts w:ascii="Calibri" w:hAnsi="Calibri" w:cs="Calibri"/>
            <w:b/>
            <w:sz w:val="20"/>
            <w:szCs w:val="20"/>
          </w:rPr>
          <w:t>http://mtc.gov.mk/Preporaki%20od%20Vlada</w:t>
        </w:r>
      </w:hyperlink>
    </w:p>
    <w:p w14:paraId="73E6A6DD" w14:textId="05E2B905" w:rsidR="00CB14CD" w:rsidRPr="00B066C2" w:rsidRDefault="00537746" w:rsidP="00B066C2">
      <w:pPr>
        <w:pStyle w:val="ListParagraph"/>
        <w:numPr>
          <w:ilvl w:val="0"/>
          <w:numId w:val="22"/>
        </w:numPr>
        <w:spacing w:after="0" w:line="240" w:lineRule="auto"/>
        <w:ind w:left="567" w:hanging="283"/>
        <w:jc w:val="both"/>
        <w:rPr>
          <w:rStyle w:val="Hyperlink"/>
          <w:rFonts w:ascii="Calibri" w:hAnsi="Calibri" w:cs="Calibri"/>
          <w:b/>
          <w:color w:val="auto"/>
          <w:sz w:val="20"/>
          <w:szCs w:val="20"/>
          <w:u w:val="none"/>
        </w:rPr>
      </w:pPr>
      <w:r w:rsidRPr="00B066C2">
        <w:rPr>
          <w:rFonts w:cstheme="minorHAnsi"/>
          <w:b/>
          <w:sz w:val="20"/>
          <w:szCs w:val="20"/>
          <w:lang w:val="mk-MK"/>
        </w:rPr>
        <w:t xml:space="preserve">Официјална страница за КОВИД – 19  </w:t>
      </w:r>
      <w:r w:rsidR="00CB14CD" w:rsidRPr="00B066C2">
        <w:rPr>
          <w:rFonts w:ascii="Calibri" w:hAnsi="Calibri" w:cs="Calibri"/>
          <w:b/>
          <w:sz w:val="20"/>
          <w:szCs w:val="20"/>
        </w:rPr>
        <w:t xml:space="preserve">- </w:t>
      </w:r>
      <w:hyperlink r:id="rId37" w:history="1">
        <w:r w:rsidR="00CB14CD" w:rsidRPr="00B066C2">
          <w:rPr>
            <w:rStyle w:val="Hyperlink"/>
            <w:rFonts w:ascii="Calibri" w:hAnsi="Calibri" w:cs="Calibri"/>
            <w:b/>
            <w:sz w:val="20"/>
            <w:szCs w:val="20"/>
          </w:rPr>
          <w:t>https://koronavirus.gov.mk/en</w:t>
        </w:r>
      </w:hyperlink>
    </w:p>
    <w:p w14:paraId="275C8044" w14:textId="77777777" w:rsidR="00FE0372" w:rsidRPr="00B066C2" w:rsidRDefault="00FE0372" w:rsidP="00B066C2">
      <w:pPr>
        <w:spacing w:after="0" w:line="240" w:lineRule="auto"/>
        <w:jc w:val="both"/>
        <w:rPr>
          <w:rFonts w:ascii="Calibri" w:hAnsi="Calibri" w:cs="Calibri"/>
          <w:b/>
          <w:sz w:val="20"/>
          <w:szCs w:val="20"/>
        </w:rPr>
      </w:pPr>
    </w:p>
    <w:p w14:paraId="2026C6BA" w14:textId="323269D9" w:rsidR="00537746" w:rsidRPr="00B066C2" w:rsidRDefault="00537746" w:rsidP="00B066C2">
      <w:pPr>
        <w:jc w:val="both"/>
        <w:rPr>
          <w:rFonts w:cstheme="minorHAnsi"/>
          <w:sz w:val="20"/>
          <w:szCs w:val="20"/>
          <w:lang w:val="mk-MK"/>
        </w:rPr>
      </w:pPr>
      <w:r w:rsidRPr="00B066C2">
        <w:rPr>
          <w:rFonts w:cstheme="minorHAnsi"/>
          <w:sz w:val="20"/>
          <w:szCs w:val="20"/>
          <w:lang w:val="mk-MK"/>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r w:rsidRPr="00B066C2">
        <w:rPr>
          <w:rFonts w:ascii="Calibri" w:hAnsi="Calibri" w:cs="Calibri"/>
          <w:sz w:val="20"/>
          <w:szCs w:val="20"/>
          <w:lang w:val="mk-MK"/>
        </w:rPr>
        <w:t>.</w:t>
      </w:r>
    </w:p>
    <w:p w14:paraId="7290F078" w14:textId="312506D7" w:rsidR="00CB14CD" w:rsidRPr="00B066C2" w:rsidRDefault="00537746" w:rsidP="00B066C2">
      <w:pPr>
        <w:rPr>
          <w:rFonts w:cstheme="minorHAnsi"/>
          <w:sz w:val="20"/>
          <w:szCs w:val="20"/>
          <w:lang w:val="mk-MK"/>
        </w:rPr>
      </w:pPr>
      <w:r w:rsidRPr="00B066C2">
        <w:rPr>
          <w:rFonts w:cstheme="minorHAnsi"/>
          <w:sz w:val="20"/>
          <w:szCs w:val="20"/>
          <w:lang w:val="mk-MK"/>
        </w:rPr>
        <w:t xml:space="preserve">Водичот во неколку поглавја, со повеќе детали, го содржи следното: </w:t>
      </w:r>
    </w:p>
    <w:p w14:paraId="3D662534" w14:textId="0EE47DA3" w:rsidR="00CB14CD" w:rsidRPr="00B066C2" w:rsidRDefault="00537746" w:rsidP="00B066C2">
      <w:pPr>
        <w:pStyle w:val="ListParagraph"/>
        <w:numPr>
          <w:ilvl w:val="0"/>
          <w:numId w:val="21"/>
        </w:numPr>
        <w:spacing w:after="0" w:line="240" w:lineRule="auto"/>
        <w:ind w:left="1134" w:hanging="283"/>
        <w:jc w:val="both"/>
        <w:rPr>
          <w:rFonts w:cstheme="minorHAnsi"/>
          <w:sz w:val="20"/>
          <w:szCs w:val="20"/>
          <w:lang w:val="mk-MK"/>
        </w:rPr>
      </w:pPr>
      <w:r w:rsidRPr="00B066C2">
        <w:rPr>
          <w:rFonts w:cstheme="minorHAnsi"/>
          <w:sz w:val="20"/>
          <w:szCs w:val="20"/>
          <w:lang w:val="mk-MK"/>
        </w:rPr>
        <w:t xml:space="preserve">Предизвици во </w:t>
      </w:r>
      <w:r w:rsidR="004731DE" w:rsidRPr="00B066C2">
        <w:rPr>
          <w:rFonts w:cstheme="minorHAnsi"/>
          <w:sz w:val="20"/>
          <w:szCs w:val="20"/>
          <w:lang w:val="mk-MK"/>
        </w:rPr>
        <w:t>градежништвото</w:t>
      </w:r>
      <w:r w:rsidR="00CB14CD" w:rsidRPr="00B066C2">
        <w:rPr>
          <w:rFonts w:cstheme="minorHAnsi"/>
          <w:sz w:val="20"/>
          <w:szCs w:val="20"/>
          <w:lang w:val="mk-MK"/>
        </w:rPr>
        <w:t>;</w:t>
      </w:r>
    </w:p>
    <w:p w14:paraId="12AE0E3D" w14:textId="30EEC489" w:rsidR="00CB14CD" w:rsidRPr="00B066C2" w:rsidRDefault="00537746" w:rsidP="00B066C2">
      <w:pPr>
        <w:pStyle w:val="ListParagraph"/>
        <w:numPr>
          <w:ilvl w:val="0"/>
          <w:numId w:val="21"/>
        </w:numPr>
        <w:spacing w:after="0" w:line="240" w:lineRule="auto"/>
        <w:ind w:left="1134" w:hanging="283"/>
        <w:jc w:val="both"/>
        <w:rPr>
          <w:rFonts w:cstheme="minorHAnsi"/>
          <w:sz w:val="20"/>
          <w:szCs w:val="20"/>
          <w:lang w:val="mk-MK"/>
        </w:rPr>
      </w:pPr>
      <w:r w:rsidRPr="00B066C2">
        <w:rPr>
          <w:rFonts w:cstheme="minorHAnsi"/>
          <w:sz w:val="20"/>
          <w:szCs w:val="20"/>
          <w:lang w:val="mk-MK"/>
        </w:rPr>
        <w:t>Обврски на Изведувачот</w:t>
      </w:r>
      <w:r w:rsidR="00CB14CD" w:rsidRPr="00B066C2">
        <w:rPr>
          <w:rFonts w:cstheme="minorHAnsi"/>
          <w:sz w:val="20"/>
          <w:szCs w:val="20"/>
          <w:lang w:val="mk-MK"/>
        </w:rPr>
        <w:t xml:space="preserve">; </w:t>
      </w:r>
    </w:p>
    <w:p w14:paraId="3A65058A" w14:textId="27B28861" w:rsidR="00CB14CD" w:rsidRPr="00B066C2" w:rsidRDefault="00537746" w:rsidP="00B066C2">
      <w:pPr>
        <w:pStyle w:val="ListParagraph"/>
        <w:numPr>
          <w:ilvl w:val="0"/>
          <w:numId w:val="21"/>
        </w:numPr>
        <w:spacing w:after="0" w:line="240" w:lineRule="auto"/>
        <w:ind w:left="1134" w:hanging="283"/>
        <w:jc w:val="both"/>
        <w:rPr>
          <w:rFonts w:cstheme="minorHAnsi"/>
          <w:sz w:val="20"/>
          <w:szCs w:val="20"/>
          <w:lang w:val="mk-MK"/>
        </w:rPr>
      </w:pPr>
      <w:r w:rsidRPr="00B066C2">
        <w:rPr>
          <w:rFonts w:cstheme="minorHAnsi"/>
          <w:sz w:val="20"/>
          <w:szCs w:val="20"/>
          <w:lang w:val="mk-MK"/>
        </w:rPr>
        <w:t>Обврски на вработените</w:t>
      </w:r>
      <w:r w:rsidR="00CB14CD" w:rsidRPr="00B066C2">
        <w:rPr>
          <w:rFonts w:cstheme="minorHAnsi"/>
          <w:sz w:val="20"/>
          <w:szCs w:val="20"/>
          <w:lang w:val="mk-MK"/>
        </w:rPr>
        <w:t xml:space="preserve">; </w:t>
      </w:r>
    </w:p>
    <w:p w14:paraId="50924EA2" w14:textId="53E8C1D7" w:rsidR="00CB14CD" w:rsidRPr="00B066C2" w:rsidRDefault="00537746" w:rsidP="00B066C2">
      <w:pPr>
        <w:pStyle w:val="ListParagraph"/>
        <w:numPr>
          <w:ilvl w:val="0"/>
          <w:numId w:val="21"/>
        </w:numPr>
        <w:spacing w:after="0" w:line="240" w:lineRule="auto"/>
        <w:ind w:left="1134" w:hanging="283"/>
        <w:jc w:val="both"/>
        <w:rPr>
          <w:rFonts w:cstheme="minorHAnsi"/>
          <w:sz w:val="20"/>
          <w:szCs w:val="20"/>
          <w:lang w:val="mk-MK"/>
        </w:rPr>
      </w:pPr>
      <w:r w:rsidRPr="00B066C2">
        <w:rPr>
          <w:rFonts w:cstheme="minorHAnsi"/>
          <w:sz w:val="20"/>
          <w:szCs w:val="20"/>
          <w:lang w:val="mk-MK"/>
        </w:rPr>
        <w:t>Обврски на Инвеститорите</w:t>
      </w:r>
      <w:r w:rsidR="00CB14CD" w:rsidRPr="00B066C2">
        <w:rPr>
          <w:rFonts w:cstheme="minorHAnsi"/>
          <w:sz w:val="20"/>
          <w:szCs w:val="20"/>
          <w:lang w:val="mk-MK"/>
        </w:rPr>
        <w:t xml:space="preserve">; </w:t>
      </w:r>
    </w:p>
    <w:p w14:paraId="17DF6BFB" w14:textId="3920796C" w:rsidR="00CB14CD" w:rsidRPr="00B066C2" w:rsidRDefault="002B7BB8" w:rsidP="00B066C2">
      <w:pPr>
        <w:pStyle w:val="ListParagraph"/>
        <w:numPr>
          <w:ilvl w:val="0"/>
          <w:numId w:val="21"/>
        </w:numPr>
        <w:spacing w:after="0" w:line="240" w:lineRule="auto"/>
        <w:ind w:left="1134" w:hanging="283"/>
        <w:jc w:val="both"/>
        <w:rPr>
          <w:rFonts w:cstheme="minorHAnsi"/>
          <w:sz w:val="20"/>
          <w:szCs w:val="20"/>
          <w:lang w:val="mk-MK"/>
        </w:rPr>
      </w:pPr>
      <w:r w:rsidRPr="00B066C2">
        <w:rPr>
          <w:rFonts w:cstheme="minorHAnsi"/>
          <w:sz w:val="20"/>
          <w:szCs w:val="20"/>
          <w:lang w:val="mk-MK"/>
        </w:rPr>
        <w:t>Начин а постапување доколку има сомнителен случај или случаи на заболени со КОВИД-19</w:t>
      </w:r>
      <w:r w:rsidR="00CB14CD" w:rsidRPr="00B066C2">
        <w:rPr>
          <w:rFonts w:cstheme="minorHAnsi"/>
          <w:sz w:val="20"/>
          <w:szCs w:val="20"/>
          <w:lang w:val="mk-MK"/>
        </w:rPr>
        <w:t xml:space="preserve">; </w:t>
      </w:r>
    </w:p>
    <w:p w14:paraId="713E2877" w14:textId="12B51C89" w:rsidR="00CB14CD" w:rsidRPr="00B066C2" w:rsidRDefault="002B7BB8" w:rsidP="00B066C2">
      <w:pPr>
        <w:pStyle w:val="ListParagraph"/>
        <w:numPr>
          <w:ilvl w:val="0"/>
          <w:numId w:val="21"/>
        </w:numPr>
        <w:spacing w:after="0" w:line="240" w:lineRule="auto"/>
        <w:ind w:left="1134" w:hanging="283"/>
        <w:jc w:val="both"/>
        <w:rPr>
          <w:rFonts w:cstheme="minorHAnsi"/>
          <w:sz w:val="20"/>
          <w:szCs w:val="20"/>
          <w:lang w:val="mk-MK"/>
        </w:rPr>
      </w:pPr>
      <w:r w:rsidRPr="00B066C2">
        <w:rPr>
          <w:rFonts w:cstheme="minorHAnsi"/>
          <w:sz w:val="20"/>
          <w:szCs w:val="20"/>
          <w:lang w:val="mk-MK"/>
        </w:rPr>
        <w:t>Контакт телефони на одговорните национални институции со кои треба да се контактира во случај на појава на лице заразено со КОВИД 19</w:t>
      </w:r>
      <w:r w:rsidR="00CB14CD" w:rsidRPr="00B066C2">
        <w:rPr>
          <w:rFonts w:cstheme="minorHAnsi"/>
          <w:sz w:val="20"/>
          <w:szCs w:val="20"/>
          <w:lang w:val="mk-MK"/>
        </w:rPr>
        <w:t>.</w:t>
      </w:r>
    </w:p>
    <w:p w14:paraId="368CBA64" w14:textId="77777777" w:rsidR="002B7BB8" w:rsidRPr="00B066C2" w:rsidRDefault="002B7BB8" w:rsidP="00B066C2">
      <w:pPr>
        <w:spacing w:after="0"/>
        <w:jc w:val="both"/>
        <w:rPr>
          <w:rFonts w:cstheme="minorHAnsi"/>
          <w:sz w:val="20"/>
          <w:szCs w:val="20"/>
          <w:lang w:val="mk-MK"/>
        </w:rPr>
      </w:pPr>
      <w:r w:rsidRPr="00B066C2">
        <w:rPr>
          <w:rFonts w:cstheme="minorHAnsi"/>
          <w:sz w:val="20"/>
          <w:szCs w:val="20"/>
          <w:lang w:val="mk-MK"/>
        </w:rPr>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p>
    <w:p w14:paraId="78A3447B" w14:textId="65E0B52E" w:rsidR="00CB14CD" w:rsidRPr="00B066C2" w:rsidRDefault="00CB1AB9" w:rsidP="00B066C2">
      <w:pPr>
        <w:spacing w:after="0"/>
        <w:jc w:val="both"/>
        <w:rPr>
          <w:rFonts w:ascii="Calibri" w:hAnsi="Calibri" w:cs="Calibri"/>
          <w:sz w:val="20"/>
          <w:szCs w:val="20"/>
          <w:lang w:val="mk-MK"/>
        </w:rPr>
      </w:pPr>
      <w:hyperlink r:id="rId38" w:history="1">
        <w:r w:rsidR="00CB14CD" w:rsidRPr="00B066C2">
          <w:rPr>
            <w:rStyle w:val="Hyperlink"/>
            <w:rFonts w:ascii="Calibri" w:hAnsi="Calibri" w:cs="Calibri"/>
            <w:sz w:val="20"/>
            <w:szCs w:val="20"/>
            <w:lang w:val="mk-MK"/>
          </w:rPr>
          <w:t>http://mzzpr.org.mk/wp-content/uploads/2020/04/covid19-%D0%B3%D1%80%D0%B0%D0%B4%D0%B5%D0%B6%D0%BD%D0%B8%D1%88%D1%82%D0%B2%D0%BE.pdf</w:t>
        </w:r>
      </w:hyperlink>
      <w:r w:rsidR="00CB14CD" w:rsidRPr="00B066C2">
        <w:rPr>
          <w:rFonts w:ascii="Calibri" w:hAnsi="Calibri" w:cs="Calibri"/>
          <w:sz w:val="20"/>
          <w:szCs w:val="20"/>
          <w:lang w:val="mk-MK"/>
        </w:rPr>
        <w:t>.</w:t>
      </w:r>
    </w:p>
    <w:p w14:paraId="0D2FB824" w14:textId="09EBFD55" w:rsidR="002B7BB8" w:rsidRPr="00B066C2" w:rsidRDefault="002B7BB8" w:rsidP="00B066C2">
      <w:pPr>
        <w:rPr>
          <w:rFonts w:cstheme="minorHAnsi"/>
          <w:b/>
          <w:sz w:val="20"/>
          <w:szCs w:val="20"/>
          <w:lang w:val="mk-MK"/>
        </w:rPr>
      </w:pPr>
      <w:r w:rsidRPr="00B066C2">
        <w:rPr>
          <w:rFonts w:cstheme="minorHAnsi"/>
          <w:b/>
          <w:sz w:val="20"/>
          <w:szCs w:val="20"/>
          <w:lang w:val="mk-MK"/>
        </w:rPr>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p>
    <w:p w14:paraId="31AC6C53" w14:textId="5B677444" w:rsidR="002B7BB8" w:rsidRPr="00B066C2" w:rsidRDefault="002B7BB8" w:rsidP="00B066C2">
      <w:pPr>
        <w:rPr>
          <w:rFonts w:cstheme="minorHAnsi"/>
          <w:sz w:val="20"/>
          <w:szCs w:val="20"/>
        </w:rPr>
      </w:pPr>
      <w:r w:rsidRPr="00B066C2">
        <w:rPr>
          <w:rFonts w:cstheme="minorHAnsi"/>
          <w:sz w:val="20"/>
          <w:szCs w:val="20"/>
          <w:lang w:val="mk-MK"/>
        </w:rPr>
        <w:t xml:space="preserve">Во врска со прашањата поврзани со КОВИД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 </w:t>
      </w:r>
      <w:r w:rsidRPr="00B066C2">
        <w:rPr>
          <w:rFonts w:cstheme="minorHAnsi"/>
          <w:sz w:val="20"/>
          <w:szCs w:val="20"/>
          <w:lang w:val="mk-MK"/>
        </w:rPr>
        <w:fldChar w:fldCharType="begin"/>
      </w:r>
      <w:r w:rsidRPr="00B066C2">
        <w:rPr>
          <w:rFonts w:cstheme="minorHAnsi"/>
          <w:sz w:val="20"/>
          <w:szCs w:val="20"/>
          <w:lang w:val="mk-MK"/>
        </w:rPr>
        <w:instrText xml:space="preserve"> REF _Ref39916649 \h  \* MERGEFORMAT </w:instrText>
      </w:r>
      <w:r w:rsidRPr="00B066C2">
        <w:rPr>
          <w:rFonts w:cstheme="minorHAnsi"/>
          <w:sz w:val="20"/>
          <w:szCs w:val="20"/>
          <w:lang w:val="mk-MK"/>
        </w:rPr>
      </w:r>
      <w:r w:rsidRPr="00B066C2">
        <w:rPr>
          <w:rFonts w:cstheme="minorHAnsi"/>
          <w:sz w:val="20"/>
          <w:szCs w:val="20"/>
          <w:lang w:val="mk-MK"/>
        </w:rPr>
        <w:fldChar w:fldCharType="separate"/>
      </w:r>
      <w:r w:rsidR="006A2E55">
        <w:rPr>
          <w:rFonts w:cstheme="minorHAnsi"/>
          <w:b/>
          <w:bCs/>
          <w:sz w:val="20"/>
          <w:szCs w:val="20"/>
        </w:rPr>
        <w:t>Error! Reference source not found.</w:t>
      </w:r>
      <w:r w:rsidRPr="00B066C2">
        <w:rPr>
          <w:rFonts w:cstheme="minorHAnsi"/>
          <w:sz w:val="20"/>
          <w:szCs w:val="20"/>
          <w:lang w:val="mk-MK"/>
        </w:rPr>
        <w:fldChar w:fldCharType="end"/>
      </w:r>
      <w:r w:rsidRPr="00B066C2">
        <w:rPr>
          <w:rFonts w:cstheme="minorHAnsi"/>
          <w:sz w:val="20"/>
          <w:szCs w:val="20"/>
        </w:rPr>
        <w:t>.</w:t>
      </w:r>
    </w:p>
    <w:p w14:paraId="70925E8E" w14:textId="31F92B0F" w:rsidR="00CB14CD" w:rsidRPr="002A3568" w:rsidRDefault="00CB14CD" w:rsidP="00B066C2">
      <w:pPr>
        <w:spacing w:after="240"/>
        <w:sectPr w:rsidR="00CB14CD" w:rsidRPr="002A3568" w:rsidSect="00593D63">
          <w:pgSz w:w="11906" w:h="16838" w:code="9"/>
          <w:pgMar w:top="1440" w:right="1440" w:bottom="1440" w:left="1135" w:header="709" w:footer="709" w:gutter="0"/>
          <w:cols w:space="708"/>
          <w:docGrid w:linePitch="360"/>
        </w:sectPr>
      </w:pPr>
      <w:bookmarkStart w:id="27" w:name="_Ref38615302"/>
    </w:p>
    <w:p w14:paraId="54DB5F18" w14:textId="4C378BBA" w:rsidR="00CB14CD" w:rsidRPr="00417949" w:rsidRDefault="008312A9" w:rsidP="00B066C2">
      <w:pPr>
        <w:pStyle w:val="Caption"/>
        <w:jc w:val="center"/>
        <w:rPr>
          <w:rFonts w:ascii="Calibri" w:hAnsi="Calibri" w:cs="Calibri"/>
          <w:sz w:val="20"/>
          <w:szCs w:val="20"/>
        </w:rPr>
      </w:pPr>
      <w:bookmarkStart w:id="28" w:name="_Toc92804416"/>
      <w:bookmarkEnd w:id="27"/>
      <w:r>
        <w:lastRenderedPageBreak/>
        <w:t xml:space="preserve">Табела </w:t>
      </w:r>
      <w:fldSimple w:instr=" SEQ Табела \* ARABIC ">
        <w:r w:rsidR="006A2E55">
          <w:rPr>
            <w:noProof/>
          </w:rPr>
          <w:t>2</w:t>
        </w:r>
      </w:fldSimple>
      <w:r>
        <w:rPr>
          <w:lang w:val="mk-MK"/>
        </w:rPr>
        <w:t xml:space="preserve"> </w:t>
      </w:r>
      <w:r w:rsidR="00B47679" w:rsidRPr="0031268F">
        <w:t>Аспекти препорачани од Светска Банка во врска со КОВИД-19 во проектите од градежништвото/ градежните работи</w:t>
      </w:r>
      <w:bookmarkEnd w:id="28"/>
    </w:p>
    <w:tbl>
      <w:tblPr>
        <w:tblStyle w:val="TableGrid1"/>
        <w:tblW w:w="0" w:type="auto"/>
        <w:tblLayout w:type="fixed"/>
        <w:tblLook w:val="04A0" w:firstRow="1" w:lastRow="0" w:firstColumn="1" w:lastColumn="0" w:noHBand="0" w:noVBand="1"/>
      </w:tblPr>
      <w:tblGrid>
        <w:gridCol w:w="1555"/>
        <w:gridCol w:w="7462"/>
      </w:tblGrid>
      <w:tr w:rsidR="00417949" w:rsidRPr="00417949" w14:paraId="57EBC086" w14:textId="77777777" w:rsidTr="003C1869">
        <w:trPr>
          <w:tblHeader/>
        </w:trPr>
        <w:tc>
          <w:tcPr>
            <w:tcW w:w="9017" w:type="dxa"/>
            <w:gridSpan w:val="2"/>
            <w:shd w:val="clear" w:color="auto" w:fill="FFD966" w:themeFill="accent4" w:themeFillTint="99"/>
          </w:tcPr>
          <w:p w14:paraId="5BFEC581" w14:textId="77777777" w:rsidR="00417949" w:rsidRPr="00417949" w:rsidRDefault="00417949" w:rsidP="00417949">
            <w:pPr>
              <w:jc w:val="center"/>
              <w:rPr>
                <w:rFonts w:cstheme="minorHAnsi"/>
                <w:b/>
                <w:sz w:val="18"/>
                <w:szCs w:val="18"/>
                <w:lang w:val="mk-MK"/>
              </w:rPr>
            </w:pPr>
            <w:r w:rsidRPr="00417949">
              <w:rPr>
                <w:rFonts w:cstheme="minorHAnsi"/>
                <w:b/>
                <w:sz w:val="18"/>
                <w:szCs w:val="18"/>
                <w:lang w:val="mk-MK"/>
              </w:rPr>
              <w:t>Аспекти поврзани со КОВИД-19 во областа на проектите од градежништвото/градежните работи</w:t>
            </w:r>
          </w:p>
        </w:tc>
      </w:tr>
      <w:tr w:rsidR="00417949" w:rsidRPr="00417949" w14:paraId="51300C58" w14:textId="77777777" w:rsidTr="003C1869">
        <w:trPr>
          <w:tblHeader/>
        </w:trPr>
        <w:tc>
          <w:tcPr>
            <w:tcW w:w="1555" w:type="dxa"/>
            <w:shd w:val="clear" w:color="auto" w:fill="FFF2CC" w:themeFill="accent4" w:themeFillTint="33"/>
          </w:tcPr>
          <w:p w14:paraId="0A45CCA5" w14:textId="77777777" w:rsidR="00417949" w:rsidRPr="00417949" w:rsidRDefault="00417949" w:rsidP="00417949">
            <w:pPr>
              <w:rPr>
                <w:rFonts w:cstheme="minorHAnsi"/>
                <w:b/>
                <w:sz w:val="18"/>
                <w:szCs w:val="18"/>
                <w:lang w:val="mk-MK"/>
              </w:rPr>
            </w:pPr>
            <w:r w:rsidRPr="00417949">
              <w:rPr>
                <w:rFonts w:cstheme="minorHAnsi"/>
                <w:b/>
                <w:sz w:val="18"/>
                <w:szCs w:val="18"/>
                <w:lang w:val="mk-MK"/>
              </w:rPr>
              <w:t>Прашања поврзани со Ковид-19</w:t>
            </w:r>
          </w:p>
        </w:tc>
        <w:tc>
          <w:tcPr>
            <w:tcW w:w="7462" w:type="dxa"/>
            <w:shd w:val="clear" w:color="auto" w:fill="FFF2CC" w:themeFill="accent4" w:themeFillTint="33"/>
          </w:tcPr>
          <w:p w14:paraId="32C88200" w14:textId="77777777" w:rsidR="00417949" w:rsidRPr="00417949" w:rsidRDefault="00417949" w:rsidP="00417949">
            <w:pPr>
              <w:jc w:val="center"/>
              <w:rPr>
                <w:rFonts w:cstheme="minorHAnsi"/>
                <w:b/>
                <w:sz w:val="18"/>
                <w:szCs w:val="18"/>
                <w:lang w:val="mk-MK"/>
              </w:rPr>
            </w:pPr>
            <w:r w:rsidRPr="00417949">
              <w:rPr>
                <w:rFonts w:cstheme="minorHAnsi"/>
                <w:b/>
                <w:sz w:val="18"/>
                <w:szCs w:val="18"/>
                <w:lang w:val="mk-MK"/>
              </w:rPr>
              <w:t>Вид на активности</w:t>
            </w:r>
          </w:p>
        </w:tc>
      </w:tr>
      <w:tr w:rsidR="00417949" w:rsidRPr="00417949" w14:paraId="20034286" w14:textId="77777777" w:rsidTr="003C1869">
        <w:tc>
          <w:tcPr>
            <w:tcW w:w="9017" w:type="dxa"/>
            <w:gridSpan w:val="2"/>
          </w:tcPr>
          <w:p w14:paraId="3B567DB6" w14:textId="77777777" w:rsidR="00417949" w:rsidRPr="00417949" w:rsidRDefault="00417949" w:rsidP="00502645">
            <w:pPr>
              <w:jc w:val="both"/>
              <w:rPr>
                <w:rFonts w:ascii="Calibri" w:eastAsia="Calibri" w:hAnsi="Calibri" w:cs="Calibri"/>
                <w:sz w:val="18"/>
                <w:szCs w:val="18"/>
                <w:lang w:val="mk-MK"/>
              </w:rPr>
            </w:pPr>
            <w:r w:rsidRPr="00417949">
              <w:rPr>
                <w:rFonts w:ascii="Calibri" w:eastAsia="Calibri" w:hAnsi="Calibri" w:cs="Calibri"/>
                <w:sz w:val="18"/>
                <w:szCs w:val="18"/>
                <w:lang w:val="mk-MK"/>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14:paraId="00217E9F" w14:textId="77777777" w:rsidR="00417949" w:rsidRPr="00417949" w:rsidRDefault="00417949" w:rsidP="00502645">
            <w:pPr>
              <w:jc w:val="both"/>
              <w:rPr>
                <w:rFonts w:cstheme="minorHAnsi"/>
                <w:sz w:val="18"/>
                <w:szCs w:val="18"/>
                <w:lang w:val="mk-MK"/>
              </w:rPr>
            </w:pPr>
            <w:r w:rsidRPr="00417949">
              <w:rPr>
                <w:rFonts w:ascii="Calibri" w:eastAsia="Calibri" w:hAnsi="Calibri" w:cs="Calibri"/>
                <w:sz w:val="18"/>
                <w:szCs w:val="18"/>
                <w:lang w:val="mk-MK"/>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417949" w:rsidRPr="00417949" w14:paraId="71B609C9" w14:textId="77777777" w:rsidTr="003C1869">
        <w:tc>
          <w:tcPr>
            <w:tcW w:w="1555" w:type="dxa"/>
            <w:vAlign w:val="center"/>
          </w:tcPr>
          <w:p w14:paraId="381BE154" w14:textId="77777777" w:rsidR="00417949" w:rsidRPr="00417949" w:rsidRDefault="00417949" w:rsidP="00417949">
            <w:pPr>
              <w:rPr>
                <w:rFonts w:cstheme="minorHAnsi"/>
                <w:sz w:val="18"/>
                <w:szCs w:val="18"/>
                <w:lang w:val="mk-MK"/>
              </w:rPr>
            </w:pPr>
            <w:r w:rsidRPr="00417949">
              <w:rPr>
                <w:rFonts w:cstheme="minorHAnsi"/>
                <w:sz w:val="18"/>
                <w:szCs w:val="18"/>
                <w:lang w:val="mk-MK"/>
              </w:rPr>
              <w:t>Проценка на карактеристиките на работната сила</w:t>
            </w:r>
          </w:p>
        </w:tc>
        <w:tc>
          <w:tcPr>
            <w:tcW w:w="7462" w:type="dxa"/>
          </w:tcPr>
          <w:p w14:paraId="20A022CB" w14:textId="0C7E6133" w:rsidR="00417949" w:rsidRPr="00072D1C" w:rsidRDefault="00417949" w:rsidP="00502645">
            <w:pPr>
              <w:pStyle w:val="ListParagraph"/>
              <w:numPr>
                <w:ilvl w:val="1"/>
                <w:numId w:val="15"/>
              </w:numPr>
              <w:ind w:left="465" w:hanging="284"/>
              <w:jc w:val="both"/>
              <w:rPr>
                <w:rFonts w:cstheme="minorHAnsi"/>
                <w:sz w:val="18"/>
                <w:szCs w:val="18"/>
                <w:lang w:val="mk-MK"/>
              </w:rPr>
            </w:pPr>
            <w:r w:rsidRPr="00072D1C">
              <w:rPr>
                <w:rFonts w:cstheme="minorHAnsi"/>
                <w:sz w:val="18"/>
                <w:szCs w:val="18"/>
                <w:lang w:val="mk-MK"/>
              </w:rPr>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14:paraId="3A637FF7" w14:textId="296FA999" w:rsidR="00417949" w:rsidRPr="00072D1C" w:rsidRDefault="00417949" w:rsidP="00502645">
            <w:pPr>
              <w:pStyle w:val="ListParagraph"/>
              <w:numPr>
                <w:ilvl w:val="1"/>
                <w:numId w:val="15"/>
              </w:numPr>
              <w:ind w:left="465" w:hanging="284"/>
              <w:jc w:val="both"/>
              <w:rPr>
                <w:rFonts w:cstheme="minorHAnsi"/>
                <w:sz w:val="18"/>
                <w:szCs w:val="18"/>
                <w:lang w:val="mk-MK"/>
              </w:rPr>
            </w:pPr>
            <w:r w:rsidRPr="00072D1C">
              <w:rPr>
                <w:rFonts w:cstheme="minorHAnsi"/>
                <w:sz w:val="18"/>
                <w:szCs w:val="18"/>
                <w:lang w:val="mk-MK"/>
              </w:rPr>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Pr="00072D1C">
              <w:rPr>
                <w:rFonts w:ascii="Calibri" w:eastAsia="Calibri" w:hAnsi="Calibri" w:cs="Calibri"/>
                <w:sz w:val="18"/>
                <w:szCs w:val="18"/>
                <w:lang w:val="mk-MK"/>
              </w:rPr>
              <w:t>КОВИД-19, оние кои веќе имаат постојни здравствени проблеми или кои се поинаку во ризик;</w:t>
            </w:r>
          </w:p>
          <w:p w14:paraId="163105BE" w14:textId="168D15BC" w:rsidR="00417949" w:rsidRPr="00072D1C" w:rsidRDefault="00417949" w:rsidP="00502645">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417949" w:rsidRPr="00417949" w14:paraId="31C96D81" w14:textId="77777777" w:rsidTr="003C1869">
        <w:tc>
          <w:tcPr>
            <w:tcW w:w="1555" w:type="dxa"/>
            <w:vAlign w:val="center"/>
          </w:tcPr>
          <w:p w14:paraId="6FA253F6" w14:textId="77777777" w:rsidR="00417949" w:rsidRPr="00417949" w:rsidRDefault="00417949" w:rsidP="00417949">
            <w:pPr>
              <w:rPr>
                <w:rFonts w:cstheme="minorHAnsi"/>
                <w:sz w:val="18"/>
                <w:szCs w:val="18"/>
                <w:lang w:val="mk-MK"/>
              </w:rPr>
            </w:pPr>
            <w:r w:rsidRPr="00417949">
              <w:rPr>
                <w:rFonts w:cstheme="minorHAnsi"/>
                <w:sz w:val="18"/>
                <w:szCs w:val="18"/>
                <w:lang w:val="mk-MK"/>
              </w:rPr>
              <w:t>Влез/излез од работната локација и проверки при започнување на работа</w:t>
            </w:r>
          </w:p>
        </w:tc>
        <w:tc>
          <w:tcPr>
            <w:tcW w:w="7462" w:type="dxa"/>
          </w:tcPr>
          <w:p w14:paraId="417BEC98" w14:textId="0DA3C03D" w:rsidR="00417949" w:rsidRPr="00072D1C" w:rsidRDefault="00417949" w:rsidP="00502645">
            <w:pPr>
              <w:pStyle w:val="ListParagraph"/>
              <w:numPr>
                <w:ilvl w:val="1"/>
                <w:numId w:val="15"/>
              </w:numPr>
              <w:ind w:left="465" w:hanging="284"/>
              <w:jc w:val="both"/>
              <w:rPr>
                <w:rFonts w:cstheme="minorHAnsi"/>
                <w:sz w:val="18"/>
                <w:szCs w:val="18"/>
                <w:lang w:val="mk-MK"/>
              </w:rPr>
            </w:pPr>
            <w:r w:rsidRPr="00072D1C">
              <w:rPr>
                <w:rFonts w:cstheme="minorHAnsi"/>
                <w:sz w:val="18"/>
                <w:szCs w:val="18"/>
                <w:lang w:val="mk-MK"/>
              </w:rPr>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14:paraId="4A30502B" w14:textId="0FB80AE9" w:rsidR="00417949" w:rsidRPr="00072D1C" w:rsidRDefault="00417949" w:rsidP="00502645">
            <w:pPr>
              <w:pStyle w:val="ListParagraph"/>
              <w:numPr>
                <w:ilvl w:val="1"/>
                <w:numId w:val="15"/>
              </w:numPr>
              <w:ind w:left="465" w:hanging="284"/>
              <w:jc w:val="both"/>
              <w:rPr>
                <w:rFonts w:cstheme="minorHAnsi"/>
                <w:sz w:val="18"/>
                <w:szCs w:val="18"/>
                <w:lang w:val="mk-MK"/>
              </w:rPr>
            </w:pPr>
            <w:r w:rsidRPr="00072D1C">
              <w:rPr>
                <w:rFonts w:cstheme="minorHAnsi"/>
                <w:sz w:val="18"/>
                <w:szCs w:val="18"/>
                <w:lang w:val="mk-MK"/>
              </w:rPr>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Pr="00072D1C">
              <w:rPr>
                <w:rFonts w:ascii="Calibri" w:eastAsia="Calibri" w:hAnsi="Calibri" w:cs="Calibri"/>
                <w:sz w:val="18"/>
                <w:szCs w:val="18"/>
                <w:lang w:val="mk-MK"/>
              </w:rPr>
              <w:t>КОВИД-19</w:t>
            </w:r>
            <w:r w:rsidRPr="00072D1C">
              <w:rPr>
                <w:rFonts w:cstheme="minorHAnsi"/>
                <w:sz w:val="18"/>
                <w:szCs w:val="18"/>
                <w:lang w:val="mk-MK"/>
              </w:rPr>
              <w:t xml:space="preserve">;  </w:t>
            </w:r>
          </w:p>
          <w:p w14:paraId="3A80705E" w14:textId="42142CB9" w:rsidR="00417949" w:rsidRPr="00072D1C" w:rsidRDefault="00417949" w:rsidP="00502645">
            <w:pPr>
              <w:pStyle w:val="ListParagraph"/>
              <w:numPr>
                <w:ilvl w:val="1"/>
                <w:numId w:val="15"/>
              </w:numPr>
              <w:ind w:left="465" w:hanging="284"/>
              <w:jc w:val="both"/>
              <w:rPr>
                <w:rFonts w:cstheme="minorHAnsi"/>
                <w:sz w:val="18"/>
                <w:szCs w:val="18"/>
                <w:lang w:val="mk-MK"/>
              </w:rPr>
            </w:pPr>
            <w:r w:rsidRPr="00072D1C">
              <w:rPr>
                <w:rFonts w:cstheme="minorHAnsi"/>
                <w:sz w:val="18"/>
                <w:szCs w:val="18"/>
                <w:lang w:val="mk-MK"/>
              </w:rPr>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6C638B74" w14:textId="5571B307" w:rsidR="00417949" w:rsidRPr="00072D1C" w:rsidRDefault="00417949" w:rsidP="00502645">
            <w:pPr>
              <w:pStyle w:val="ListParagraph"/>
              <w:numPr>
                <w:ilvl w:val="1"/>
                <w:numId w:val="15"/>
              </w:numPr>
              <w:ind w:left="465" w:hanging="284"/>
              <w:jc w:val="both"/>
              <w:rPr>
                <w:rFonts w:cstheme="minorHAnsi"/>
                <w:sz w:val="18"/>
                <w:szCs w:val="18"/>
                <w:lang w:val="mk-MK"/>
              </w:rPr>
            </w:pPr>
            <w:r w:rsidRPr="00072D1C">
              <w:rPr>
                <w:rFonts w:cstheme="minorHAnsi"/>
                <w:sz w:val="18"/>
                <w:szCs w:val="18"/>
                <w:lang w:val="mk-MK"/>
              </w:rPr>
              <w:t>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41E9E204" w14:textId="543DF853" w:rsidR="00417949" w:rsidRPr="00072D1C" w:rsidRDefault="00417949" w:rsidP="00502645">
            <w:pPr>
              <w:pStyle w:val="ListParagraph"/>
              <w:numPr>
                <w:ilvl w:val="1"/>
                <w:numId w:val="15"/>
              </w:numPr>
              <w:ind w:left="465" w:hanging="284"/>
              <w:jc w:val="both"/>
              <w:rPr>
                <w:rFonts w:cstheme="minorHAnsi"/>
                <w:sz w:val="18"/>
                <w:szCs w:val="18"/>
                <w:lang w:val="mk-MK"/>
              </w:rPr>
            </w:pPr>
            <w:r w:rsidRPr="00072D1C">
              <w:rPr>
                <w:rFonts w:cstheme="minorHAnsi"/>
                <w:sz w:val="18"/>
                <w:szCs w:val="18"/>
                <w:lang w:val="mk-MK"/>
              </w:rPr>
              <w:t xml:space="preserve">Проверка и евидентирање на температурата на работниците и другите лица кои влегуваат на локацијата или за кои е потребно </w:t>
            </w:r>
            <w:r w:rsidR="00E51D8D" w:rsidRPr="00072D1C">
              <w:rPr>
                <w:rFonts w:cstheme="minorHAnsi"/>
                <w:sz w:val="18"/>
                <w:szCs w:val="18"/>
                <w:lang w:val="mk-MK"/>
              </w:rPr>
              <w:t>само пријавување</w:t>
            </w:r>
            <w:r w:rsidRPr="00072D1C">
              <w:rPr>
                <w:rFonts w:cstheme="minorHAnsi"/>
                <w:sz w:val="18"/>
                <w:szCs w:val="18"/>
                <w:lang w:val="mk-MK"/>
              </w:rPr>
              <w:t xml:space="preserve"> пред или при влезот на локацијата;</w:t>
            </w:r>
          </w:p>
          <w:p w14:paraId="44909D7A" w14:textId="20FDDEB0" w:rsidR="00417949" w:rsidRPr="00072D1C" w:rsidRDefault="00417949" w:rsidP="00502645">
            <w:pPr>
              <w:pStyle w:val="ListParagraph"/>
              <w:numPr>
                <w:ilvl w:val="1"/>
                <w:numId w:val="15"/>
              </w:numPr>
              <w:ind w:left="465" w:hanging="284"/>
              <w:jc w:val="both"/>
              <w:rPr>
                <w:rFonts w:cstheme="minorHAnsi"/>
                <w:sz w:val="18"/>
                <w:szCs w:val="18"/>
                <w:lang w:val="mk-MK"/>
              </w:rPr>
            </w:pPr>
            <w:r w:rsidRPr="00072D1C">
              <w:rPr>
                <w:rFonts w:cstheme="minorHAnsi"/>
                <w:sz w:val="18"/>
                <w:szCs w:val="18"/>
                <w:lang w:val="mk-MK"/>
              </w:rPr>
              <w:t xml:space="preserve">Обезбедување на секојдневни извештаи за работниците пред започнување со работата, со фокус на специфичните аспекти поврзани со </w:t>
            </w:r>
            <w:r w:rsidRPr="00072D1C">
              <w:rPr>
                <w:rFonts w:ascii="Calibri" w:eastAsia="Calibri" w:hAnsi="Calibri" w:cs="Calibri"/>
                <w:sz w:val="18"/>
                <w:szCs w:val="18"/>
                <w:lang w:val="mk-MK"/>
              </w:rPr>
              <w:t xml:space="preserve">КОВИД-19, вклучително со нормите за однесување при кашлање, хигиена на раце и мерки за дистанцирање, со примена на демонстрации и </w:t>
            </w:r>
            <w:r w:rsidR="00E51D8D" w:rsidRPr="00072D1C">
              <w:rPr>
                <w:rFonts w:ascii="Calibri" w:eastAsia="Calibri" w:hAnsi="Calibri" w:cs="Calibri"/>
                <w:sz w:val="18"/>
                <w:szCs w:val="18"/>
                <w:lang w:val="mk-MK"/>
              </w:rPr>
              <w:t>партиципативна</w:t>
            </w:r>
            <w:r w:rsidRPr="00072D1C">
              <w:rPr>
                <w:rFonts w:ascii="Calibri" w:eastAsia="Calibri" w:hAnsi="Calibri" w:cs="Calibri"/>
                <w:sz w:val="18"/>
                <w:szCs w:val="18"/>
                <w:lang w:val="mk-MK"/>
              </w:rPr>
              <w:t xml:space="preserve"> методи</w:t>
            </w:r>
            <w:r w:rsidRPr="00072D1C">
              <w:rPr>
                <w:rFonts w:cstheme="minorHAnsi"/>
                <w:sz w:val="18"/>
                <w:szCs w:val="18"/>
                <w:lang w:val="mk-MK"/>
              </w:rPr>
              <w:t>;</w:t>
            </w:r>
          </w:p>
          <w:p w14:paraId="7AF62BFB" w14:textId="3D23CDC7" w:rsidR="00417949" w:rsidRPr="00072D1C" w:rsidRDefault="00417949" w:rsidP="00502645">
            <w:pPr>
              <w:pStyle w:val="ListParagraph"/>
              <w:numPr>
                <w:ilvl w:val="1"/>
                <w:numId w:val="15"/>
              </w:numPr>
              <w:ind w:left="465" w:hanging="284"/>
              <w:jc w:val="both"/>
              <w:rPr>
                <w:rFonts w:cstheme="minorHAnsi"/>
                <w:sz w:val="18"/>
                <w:szCs w:val="18"/>
                <w:lang w:val="mk-MK"/>
              </w:rPr>
            </w:pPr>
            <w:r w:rsidRPr="00072D1C">
              <w:rPr>
                <w:rFonts w:cstheme="minorHAnsi"/>
                <w:sz w:val="18"/>
                <w:szCs w:val="18"/>
                <w:lang w:val="mk-MK"/>
              </w:rPr>
              <w:t xml:space="preserve">Во текот на дневните </w:t>
            </w:r>
            <w:r w:rsidR="00E51D8D" w:rsidRPr="00072D1C">
              <w:rPr>
                <w:rFonts w:cstheme="minorHAnsi"/>
                <w:sz w:val="18"/>
                <w:szCs w:val="18"/>
                <w:lang w:val="mk-MK"/>
              </w:rPr>
              <w:t>информирање</w:t>
            </w:r>
            <w:r w:rsidRPr="00072D1C">
              <w:rPr>
                <w:rFonts w:cstheme="minorHAnsi"/>
                <w:sz w:val="18"/>
                <w:szCs w:val="18"/>
                <w:lang w:val="mk-MK"/>
              </w:rPr>
              <w:t xml:space="preserve">/извештаи, потсетување на работниците самите да се следат во однос на потенцијалните симптоми (треска, кашлица и други респираторни симптоми) и да ги информираат своите претпоставени или одговорното лице за </w:t>
            </w:r>
            <w:r w:rsidRPr="00072D1C">
              <w:rPr>
                <w:rFonts w:ascii="Calibri" w:eastAsia="Calibri" w:hAnsi="Calibri" w:cs="Calibri"/>
                <w:sz w:val="18"/>
                <w:szCs w:val="18"/>
                <w:lang w:val="mk-MK"/>
              </w:rPr>
              <w:t>КОВИД-19 ако имаат симптоми или ако не се чувствуваат добро</w:t>
            </w:r>
            <w:r w:rsidRPr="00072D1C">
              <w:rPr>
                <w:rFonts w:cstheme="minorHAnsi"/>
                <w:sz w:val="18"/>
                <w:szCs w:val="18"/>
                <w:lang w:val="mk-MK"/>
              </w:rPr>
              <w:t>;</w:t>
            </w:r>
          </w:p>
          <w:p w14:paraId="51023425" w14:textId="77C839FC" w:rsidR="00417949" w:rsidRPr="00072D1C" w:rsidRDefault="00417949" w:rsidP="00502645">
            <w:pPr>
              <w:pStyle w:val="ListParagraph"/>
              <w:numPr>
                <w:ilvl w:val="1"/>
                <w:numId w:val="15"/>
              </w:numPr>
              <w:ind w:left="465" w:hanging="284"/>
              <w:jc w:val="both"/>
              <w:rPr>
                <w:rFonts w:cstheme="minorHAnsi"/>
                <w:sz w:val="18"/>
                <w:szCs w:val="18"/>
                <w:lang w:val="mk-MK"/>
              </w:rPr>
            </w:pPr>
            <w:r w:rsidRPr="00072D1C">
              <w:rPr>
                <w:rFonts w:cstheme="minorHAnsi"/>
                <w:sz w:val="18"/>
                <w:szCs w:val="18"/>
                <w:lang w:val="mk-MK"/>
              </w:rPr>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14:paraId="5C9741F0" w14:textId="1EE67A7E" w:rsidR="00417949" w:rsidRPr="00072D1C" w:rsidRDefault="00417949" w:rsidP="00502645">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417949" w:rsidRPr="00417949" w14:paraId="11F635DA" w14:textId="77777777" w:rsidTr="003C1869">
        <w:tc>
          <w:tcPr>
            <w:tcW w:w="1555" w:type="dxa"/>
            <w:vAlign w:val="center"/>
          </w:tcPr>
          <w:p w14:paraId="177AB51F" w14:textId="77777777" w:rsidR="00417949" w:rsidRPr="00417949" w:rsidRDefault="00417949" w:rsidP="00417949">
            <w:pPr>
              <w:rPr>
                <w:rFonts w:cstheme="minorHAnsi"/>
                <w:sz w:val="18"/>
                <w:szCs w:val="18"/>
                <w:lang w:val="mk-MK"/>
              </w:rPr>
            </w:pPr>
            <w:r w:rsidRPr="00417949">
              <w:rPr>
                <w:rFonts w:cstheme="minorHAnsi"/>
                <w:sz w:val="18"/>
                <w:szCs w:val="18"/>
                <w:lang w:val="mk-MK"/>
              </w:rPr>
              <w:t>Општа хигиена</w:t>
            </w:r>
          </w:p>
        </w:tc>
        <w:tc>
          <w:tcPr>
            <w:tcW w:w="7462" w:type="dxa"/>
          </w:tcPr>
          <w:p w14:paraId="59833622" w14:textId="12631275" w:rsidR="00417949" w:rsidRPr="00072D1C" w:rsidRDefault="00417949" w:rsidP="00502645">
            <w:pPr>
              <w:pStyle w:val="ListParagraph"/>
              <w:numPr>
                <w:ilvl w:val="1"/>
                <w:numId w:val="15"/>
              </w:numPr>
              <w:ind w:left="465" w:hanging="284"/>
              <w:jc w:val="both"/>
              <w:rPr>
                <w:rFonts w:cstheme="minorHAnsi"/>
                <w:sz w:val="18"/>
                <w:szCs w:val="18"/>
                <w:lang w:val="mk-MK"/>
              </w:rPr>
            </w:pPr>
            <w:r w:rsidRPr="00072D1C">
              <w:rPr>
                <w:rFonts w:cstheme="minorHAnsi"/>
                <w:sz w:val="18"/>
                <w:szCs w:val="18"/>
                <w:lang w:val="mk-MK"/>
              </w:rPr>
              <w:t>Поставување на постери и знаци околу локацијата, со слики и текст на локалните јазици (МК/АЛБ/ТУ);</w:t>
            </w:r>
          </w:p>
          <w:p w14:paraId="19C0A852" w14:textId="0EC1E26E"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lastRenderedPageBreak/>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14:paraId="0F060FD5" w14:textId="77777777" w:rsidR="00417949" w:rsidRPr="00417949" w:rsidRDefault="00417949" w:rsidP="00502645">
            <w:pPr>
              <w:numPr>
                <w:ilvl w:val="0"/>
                <w:numId w:val="47"/>
              </w:numPr>
              <w:ind w:left="465" w:hanging="284"/>
              <w:contextualSpacing/>
              <w:jc w:val="both"/>
              <w:rPr>
                <w:rFonts w:cstheme="minorHAnsi"/>
                <w:sz w:val="18"/>
                <w:szCs w:val="18"/>
                <w:lang w:val="mk-MK"/>
              </w:rPr>
            </w:pPr>
            <w:r w:rsidRPr="00417949">
              <w:rPr>
                <w:rFonts w:cstheme="minorHAnsi"/>
                <w:sz w:val="18"/>
                <w:szCs w:val="18"/>
                <w:lang w:val="mk-MK"/>
              </w:rPr>
              <w:t xml:space="preserve">Обука за работниците и персоналот на локацијата за знаците и симптомите на </w:t>
            </w:r>
            <w:r w:rsidRPr="00417949">
              <w:rPr>
                <w:rFonts w:eastAsia="Calibri" w:cs="Calibri"/>
                <w:sz w:val="18"/>
                <w:szCs w:val="18"/>
                <w:lang w:val="mk-MK"/>
              </w:rPr>
              <w:t>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417949">
              <w:rPr>
                <w:rFonts w:cstheme="minorHAnsi"/>
                <w:sz w:val="18"/>
                <w:szCs w:val="18"/>
                <w:lang w:val="mk-MK"/>
              </w:rPr>
              <w:t>;</w:t>
            </w:r>
          </w:p>
          <w:p w14:paraId="769A2123" w14:textId="2C4CF555" w:rsidR="00417949" w:rsidRPr="00072D1C" w:rsidRDefault="00417949" w:rsidP="00502645">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417949" w:rsidRPr="00417949" w14:paraId="1E546639" w14:textId="77777777" w:rsidTr="003C1869">
        <w:tc>
          <w:tcPr>
            <w:tcW w:w="1555" w:type="dxa"/>
            <w:vAlign w:val="center"/>
          </w:tcPr>
          <w:p w14:paraId="2D7CA2AB" w14:textId="77777777" w:rsidR="00417949" w:rsidRPr="00417949" w:rsidRDefault="00417949" w:rsidP="00417949">
            <w:pPr>
              <w:rPr>
                <w:rFonts w:cstheme="minorHAnsi"/>
                <w:sz w:val="18"/>
                <w:szCs w:val="18"/>
                <w:lang w:val="mk-MK"/>
              </w:rPr>
            </w:pPr>
            <w:r w:rsidRPr="00417949">
              <w:rPr>
                <w:rFonts w:cstheme="minorHAnsi"/>
                <w:sz w:val="18"/>
                <w:szCs w:val="18"/>
                <w:lang w:val="mk-MK"/>
              </w:rPr>
              <w:lastRenderedPageBreak/>
              <w:t>Чистење и отстранување на отпад</w:t>
            </w:r>
          </w:p>
        </w:tc>
        <w:tc>
          <w:tcPr>
            <w:tcW w:w="7462" w:type="dxa"/>
          </w:tcPr>
          <w:p w14:paraId="217955FC" w14:textId="5AA9685A"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Обезбедување на соодветна опрема за чистење, материјали и средства за дезинфекција за персоналот одговорен за чистење; </w:t>
            </w:r>
          </w:p>
          <w:p w14:paraId="46E4728C" w14:textId="39DE41B3"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14:paraId="450B4212" w14:textId="7438C221"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Кога се очекува дека хигиеничарите ќе треба да исчистат области кои биле или за кои се сомнева дека се контаминирани со </w:t>
            </w:r>
            <w:r w:rsidRPr="00072D1C">
              <w:rPr>
                <w:rFonts w:ascii="Calibri" w:eastAsia="Calibri" w:hAnsi="Calibri" w:cs="Calibri"/>
                <w:sz w:val="18"/>
                <w:szCs w:val="18"/>
                <w:lang w:val="mk-MK"/>
              </w:rPr>
              <w:t>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072D1C">
              <w:rPr>
                <w:rFonts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14:paraId="5BF284E1" w14:textId="7B83A6FB"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14:paraId="01E08B80" w14:textId="09F82B3A" w:rsidR="00417949" w:rsidRPr="00072D1C" w:rsidRDefault="00417949" w:rsidP="00502645">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39" w:history="1">
              <w:r w:rsidRPr="00072D1C">
                <w:rPr>
                  <w:rFonts w:cstheme="minorHAnsi"/>
                  <w:color w:val="0563C1" w:themeColor="hyperlink"/>
                  <w:sz w:val="18"/>
                  <w:szCs w:val="18"/>
                  <w:u w:val="single"/>
                  <w:lang w:val="mk-MK"/>
                </w:rPr>
                <w:t>http://www.moepp.gov.mk/?nastani=%d0%bf%d1%80%d0%b5%d0%bf%d0%be%d1%80%d0%b0%d0%ba%d0%b8-%d0%b7%d0%b0-%d1%83%d0%bf%d1%80%d0%b0%d0%b2%d1%83%d0%b2%d0%b0%d1%9a%d0%b5-%d1%81%d0%be-%d0%be%d1%82%d0%bf%d0%b0%d0%b4-%d0%b7%d0%b0-%d0%b3%d1%80</w:t>
              </w:r>
            </w:hyperlink>
            <w:r w:rsidRPr="00072D1C">
              <w:rPr>
                <w:rFonts w:cstheme="minorHAnsi"/>
                <w:sz w:val="18"/>
                <w:szCs w:val="18"/>
                <w:lang w:val="mk-MK"/>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417949" w:rsidRPr="00417949" w14:paraId="25CF211C" w14:textId="77777777" w:rsidTr="003C1869">
        <w:tc>
          <w:tcPr>
            <w:tcW w:w="1555" w:type="dxa"/>
            <w:vAlign w:val="center"/>
          </w:tcPr>
          <w:p w14:paraId="26E25F72" w14:textId="77777777" w:rsidR="00417949" w:rsidRPr="00417949" w:rsidRDefault="00417949" w:rsidP="00417949">
            <w:pPr>
              <w:rPr>
                <w:rFonts w:cstheme="minorHAnsi"/>
                <w:sz w:val="18"/>
                <w:szCs w:val="18"/>
                <w:lang w:val="mk-MK"/>
              </w:rPr>
            </w:pPr>
            <w:r w:rsidRPr="00417949">
              <w:rPr>
                <w:rFonts w:cstheme="minorHAnsi"/>
                <w:sz w:val="18"/>
                <w:szCs w:val="18"/>
                <w:lang w:val="mk-MK"/>
              </w:rPr>
              <w:t>Прилагодување на работните практики</w:t>
            </w:r>
          </w:p>
        </w:tc>
        <w:tc>
          <w:tcPr>
            <w:tcW w:w="7462" w:type="dxa"/>
          </w:tcPr>
          <w:p w14:paraId="55744E83" w14:textId="163EF582"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Намалување на големината на работните тимови;</w:t>
            </w:r>
          </w:p>
          <w:p w14:paraId="69F4D6F9" w14:textId="28701B3D"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Ограничување на бројот на работници на локацијата во определен временски период;</w:t>
            </w:r>
          </w:p>
          <w:p w14:paraId="70E7F10F" w14:textId="16D5511E"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Промена во 24-часовна работна ротација;</w:t>
            </w:r>
          </w:p>
          <w:p w14:paraId="0D17CE27" w14:textId="28EDD225"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654C71D4" w14:textId="550F9AE2"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Продолжување со реализацијата на стандардните обуки за безбедност, со додавање на посебните аспекти поврзани со </w:t>
            </w:r>
            <w:r w:rsidRPr="00072D1C">
              <w:rPr>
                <w:rFonts w:ascii="Calibri" w:eastAsia="Calibri" w:hAnsi="Calibri" w:cs="Calibri"/>
                <w:sz w:val="18"/>
                <w:szCs w:val="18"/>
                <w:lang w:val="mk-MK"/>
              </w:rPr>
              <w:t>КОВИД-19.</w:t>
            </w:r>
            <w:r w:rsidRPr="00072D1C">
              <w:rPr>
                <w:rFonts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Pr="00072D1C">
              <w:rPr>
                <w:rFonts w:ascii="Calibri" w:eastAsia="Calibri" w:hAnsi="Calibri" w:cs="Calibri"/>
                <w:sz w:val="18"/>
                <w:szCs w:val="18"/>
                <w:lang w:val="mk-MK"/>
              </w:rPr>
              <w:t>КОВИД-19, истото треба редовно да се ревидира</w:t>
            </w:r>
            <w:r w:rsidRPr="00072D1C">
              <w:rPr>
                <w:rFonts w:cstheme="minorHAnsi"/>
                <w:sz w:val="18"/>
                <w:szCs w:val="18"/>
                <w:lang w:val="mk-MK"/>
              </w:rPr>
              <w:t>;</w:t>
            </w:r>
          </w:p>
          <w:p w14:paraId="40B7ACAE" w14:textId="2C91F2CE"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Паузите да се организираат (онаму каде е можно) во надворешни услови во рамките на локацијата;</w:t>
            </w:r>
          </w:p>
          <w:p w14:paraId="616860CE" w14:textId="45953930"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w:t>
            </w:r>
            <w:r w:rsidR="00E51D8D" w:rsidRPr="00072D1C">
              <w:rPr>
                <w:rFonts w:cstheme="minorHAnsi"/>
                <w:sz w:val="18"/>
                <w:szCs w:val="18"/>
                <w:lang w:val="mk-MK"/>
              </w:rPr>
              <w:t>теретани те</w:t>
            </w:r>
            <w:r w:rsidRPr="00072D1C">
              <w:rPr>
                <w:rFonts w:cstheme="minorHAnsi"/>
                <w:sz w:val="18"/>
                <w:szCs w:val="18"/>
                <w:lang w:val="mk-MK"/>
              </w:rPr>
              <w:t>;</w:t>
            </w:r>
          </w:p>
          <w:p w14:paraId="7C56B79E" w14:textId="0E4BE522" w:rsidR="00417949" w:rsidRPr="00072D1C" w:rsidRDefault="00417949" w:rsidP="00502645">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 xml:space="preserve">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w:t>
            </w:r>
            <w:r w:rsidRPr="00072D1C">
              <w:rPr>
                <w:rFonts w:cstheme="minorHAnsi"/>
                <w:sz w:val="18"/>
                <w:szCs w:val="18"/>
                <w:lang w:val="mk-MK"/>
              </w:rPr>
              <w:lastRenderedPageBreak/>
              <w:t>изложеност на работниците и на заедницата и достапноста на набавките, земајќи ги предвид советите и насоките на Владата.</w:t>
            </w:r>
          </w:p>
        </w:tc>
      </w:tr>
      <w:tr w:rsidR="00417949" w:rsidRPr="00417949" w14:paraId="325852BF" w14:textId="77777777" w:rsidTr="003C1869">
        <w:tc>
          <w:tcPr>
            <w:tcW w:w="1555" w:type="dxa"/>
            <w:vAlign w:val="center"/>
          </w:tcPr>
          <w:p w14:paraId="1635FAA1" w14:textId="77777777" w:rsidR="00417949" w:rsidRPr="00417949" w:rsidRDefault="00417949" w:rsidP="00417949">
            <w:pPr>
              <w:rPr>
                <w:rFonts w:cstheme="minorHAnsi"/>
                <w:sz w:val="18"/>
                <w:szCs w:val="18"/>
                <w:lang w:val="mk-MK"/>
              </w:rPr>
            </w:pPr>
            <w:r w:rsidRPr="00417949">
              <w:rPr>
                <w:rFonts w:cstheme="minorHAnsi"/>
                <w:sz w:val="18"/>
                <w:szCs w:val="18"/>
                <w:lang w:val="mk-MK"/>
              </w:rPr>
              <w:lastRenderedPageBreak/>
              <w:t>Проектни медицински служби</w:t>
            </w:r>
          </w:p>
        </w:tc>
        <w:tc>
          <w:tcPr>
            <w:tcW w:w="7462" w:type="dxa"/>
          </w:tcPr>
          <w:p w14:paraId="2FDCA298" w14:textId="23A6A75A"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072D1C">
              <w:rPr>
                <w:rFonts w:ascii="Calibri" w:hAnsi="Calibri" w:cs="Calibri"/>
                <w:sz w:val="18"/>
                <w:szCs w:val="18"/>
                <w:lang w:val="mk-MK"/>
              </w:rPr>
              <w:t>ѐ</w:t>
            </w:r>
            <w:r w:rsidRPr="00072D1C">
              <w:rPr>
                <w:rFonts w:cstheme="minorHAnsi"/>
                <w:sz w:val="18"/>
                <w:szCs w:val="18"/>
                <w:lang w:val="mk-MK"/>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w:t>
            </w:r>
            <w:r w:rsidR="00E51D8D" w:rsidRPr="00072D1C">
              <w:rPr>
                <w:rFonts w:cstheme="minorHAnsi"/>
                <w:sz w:val="18"/>
                <w:szCs w:val="18"/>
                <w:lang w:val="mk-MK"/>
              </w:rPr>
              <w:t>не заразени</w:t>
            </w:r>
            <w:r w:rsidRPr="00072D1C">
              <w:rPr>
                <w:rFonts w:cstheme="minorHAnsi"/>
                <w:sz w:val="18"/>
                <w:szCs w:val="18"/>
                <w:lang w:val="mk-MK"/>
              </w:rPr>
              <w:t xml:space="preserve"> работници, а просториите/капацитетите треба да се чистат пред и по користењето.</w:t>
            </w:r>
          </w:p>
          <w:p w14:paraId="3E566C39" w14:textId="0995C406"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Обука за медицинскиот персонал, која треба да ги вклучи постојните совети на СЗО за </w:t>
            </w:r>
            <w:r w:rsidRPr="00072D1C">
              <w:rPr>
                <w:rFonts w:ascii="Calibri" w:eastAsia="Calibri" w:hAnsi="Calibri" w:cs="Calibri"/>
                <w:sz w:val="18"/>
                <w:szCs w:val="18"/>
                <w:lang w:val="mk-MK"/>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w:t>
            </w:r>
            <w:r w:rsidR="00E51D8D" w:rsidRPr="00072D1C">
              <w:rPr>
                <w:rFonts w:ascii="Calibri" w:eastAsia="Calibri" w:hAnsi="Calibri" w:cs="Calibri"/>
                <w:sz w:val="18"/>
                <w:szCs w:val="18"/>
                <w:lang w:val="mk-MK"/>
              </w:rPr>
              <w:t>корона вирус</w:t>
            </w:r>
            <w:r w:rsidRPr="00072D1C">
              <w:rPr>
                <w:rFonts w:ascii="Calibri" w:eastAsia="Calibri" w:hAnsi="Calibri" w:cs="Calibri"/>
                <w:sz w:val="18"/>
                <w:szCs w:val="18"/>
                <w:lang w:val="mk-MK"/>
              </w:rPr>
              <w:t xml:space="preserve"> </w:t>
            </w:r>
            <w:r w:rsidRPr="00072D1C">
              <w:rPr>
                <w:rFonts w:cstheme="minorHAnsi"/>
                <w:sz w:val="18"/>
                <w:szCs w:val="18"/>
                <w:lang w:val="mk-MK"/>
              </w:rPr>
              <w:t>(nCoV);</w:t>
            </w:r>
          </w:p>
          <w:p w14:paraId="148299BB" w14:textId="40B72291"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7150584C" w14:textId="1638FAB4" w:rsidR="00417949" w:rsidRPr="00072D1C" w:rsidRDefault="00417949" w:rsidP="00502645">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Разгледување на постојните методи за постапување со медицинскиот отпад, вклучително со системите за складирање и одложување.</w:t>
            </w:r>
          </w:p>
        </w:tc>
      </w:tr>
      <w:tr w:rsidR="00417949" w:rsidRPr="00417949" w14:paraId="2D87C12C" w14:textId="77777777" w:rsidTr="003C1869">
        <w:tc>
          <w:tcPr>
            <w:tcW w:w="1555" w:type="dxa"/>
            <w:vAlign w:val="center"/>
          </w:tcPr>
          <w:p w14:paraId="016B3C09" w14:textId="77777777" w:rsidR="00417949" w:rsidRPr="00417949" w:rsidRDefault="00417949" w:rsidP="00417949">
            <w:pPr>
              <w:rPr>
                <w:rFonts w:cstheme="minorHAnsi"/>
                <w:sz w:val="18"/>
                <w:szCs w:val="18"/>
                <w:lang w:val="mk-MK"/>
              </w:rPr>
            </w:pPr>
            <w:r w:rsidRPr="00417949">
              <w:rPr>
                <w:rFonts w:cstheme="minorHAnsi"/>
                <w:sz w:val="18"/>
                <w:szCs w:val="18"/>
                <w:lang w:val="mk-MK"/>
              </w:rPr>
              <w:t>Локални медицински и други служби</w:t>
            </w:r>
          </w:p>
        </w:tc>
        <w:tc>
          <w:tcPr>
            <w:tcW w:w="7462" w:type="dxa"/>
          </w:tcPr>
          <w:p w14:paraId="09EAE629" w14:textId="57EDB2F4"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138C71EA" w14:textId="77777777" w:rsidR="00417949" w:rsidRPr="00417949" w:rsidRDefault="00417949" w:rsidP="00502645">
            <w:pPr>
              <w:numPr>
                <w:ilvl w:val="0"/>
                <w:numId w:val="47"/>
              </w:numPr>
              <w:ind w:left="465" w:hanging="284"/>
              <w:contextualSpacing/>
              <w:jc w:val="both"/>
              <w:rPr>
                <w:rFonts w:cstheme="minorHAnsi"/>
                <w:sz w:val="18"/>
                <w:szCs w:val="18"/>
                <w:lang w:val="mk-MK"/>
              </w:rPr>
            </w:pPr>
            <w:r w:rsidRPr="00417949">
              <w:rPr>
                <w:rFonts w:cstheme="minorHAnsi"/>
                <w:sz w:val="18"/>
                <w:szCs w:val="18"/>
                <w:lang w:val="mk-MK"/>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14:paraId="0DFAD3C6" w14:textId="7C811023"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6A9AFFC6" w14:textId="1432408C"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575330E6" w14:textId="65F7D61C" w:rsidR="00417949" w:rsidRPr="00072D1C" w:rsidRDefault="00417949" w:rsidP="00502645">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Pr="00072D1C">
              <w:rPr>
                <w:rFonts w:ascii="Calibri" w:eastAsia="Calibri" w:hAnsi="Calibri" w:cs="Calibri"/>
                <w:sz w:val="18"/>
                <w:szCs w:val="18"/>
                <w:lang w:val="mk-MK"/>
              </w:rPr>
              <w:t>КОВИД-19.</w:t>
            </w:r>
            <w:r w:rsidRPr="00072D1C">
              <w:rPr>
                <w:rFonts w:cstheme="minorHAnsi"/>
                <w:sz w:val="18"/>
                <w:szCs w:val="18"/>
                <w:lang w:val="mk-MK"/>
              </w:rPr>
              <w:t xml:space="preserve"> Иако и понатаму продолжуваат да се применуваат стандардните проектни постапки, </w:t>
            </w:r>
            <w:r w:rsidRPr="00072D1C">
              <w:rPr>
                <w:rFonts w:ascii="Calibri" w:eastAsia="Calibri" w:hAnsi="Calibri" w:cs="Calibri"/>
                <w:sz w:val="18"/>
                <w:szCs w:val="18"/>
                <w:lang w:val="mk-MK"/>
              </w:rPr>
              <w:t>КОВИД-19 може да покрене и други прашања поради заразната природа на болеста.</w:t>
            </w:r>
            <w:r w:rsidRPr="00072D1C">
              <w:rPr>
                <w:rFonts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417949" w:rsidRPr="00417949" w14:paraId="584D5F34" w14:textId="77777777" w:rsidTr="003C1869">
        <w:tc>
          <w:tcPr>
            <w:tcW w:w="1555" w:type="dxa"/>
            <w:vAlign w:val="center"/>
          </w:tcPr>
          <w:p w14:paraId="4C0A71C0" w14:textId="77777777" w:rsidR="00417949" w:rsidRPr="00417949" w:rsidRDefault="00417949" w:rsidP="00417949">
            <w:pPr>
              <w:rPr>
                <w:rFonts w:cstheme="minorHAnsi"/>
                <w:sz w:val="18"/>
                <w:szCs w:val="18"/>
                <w:lang w:val="mk-MK"/>
              </w:rPr>
            </w:pPr>
            <w:r w:rsidRPr="00417949">
              <w:rPr>
                <w:rFonts w:cstheme="minorHAnsi"/>
                <w:sz w:val="18"/>
                <w:szCs w:val="18"/>
                <w:lang w:val="mk-MK"/>
              </w:rPr>
              <w:t>Случаи или ширење на вирусот</w:t>
            </w:r>
          </w:p>
        </w:tc>
        <w:tc>
          <w:tcPr>
            <w:tcW w:w="7462" w:type="dxa"/>
          </w:tcPr>
          <w:p w14:paraId="47BAB881" w14:textId="0A727F7F" w:rsidR="00417949" w:rsidRPr="00072D1C" w:rsidRDefault="00417949" w:rsidP="00502645">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6144F9F6" w14:textId="3B887527" w:rsidR="00417949" w:rsidRPr="00072D1C" w:rsidRDefault="00417949" w:rsidP="00502645">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w:t>
            </w:r>
          </w:p>
          <w:p w14:paraId="2E364F0D" w14:textId="18277685" w:rsidR="00417949" w:rsidRPr="00072D1C" w:rsidRDefault="00417949" w:rsidP="00502645">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748362C9" w14:textId="5DD3C6FA" w:rsidR="00417949" w:rsidRPr="00072D1C" w:rsidRDefault="00417949" w:rsidP="00502645">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 xml:space="preserve">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w:t>
            </w:r>
            <w:r w:rsidRPr="00072D1C">
              <w:rPr>
                <w:rFonts w:cstheme="minorHAnsi"/>
                <w:b/>
                <w:sz w:val="18"/>
                <w:szCs w:val="18"/>
                <w:lang w:val="mk-MK"/>
              </w:rPr>
              <w:lastRenderedPageBreak/>
              <w:t>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6F71BAA5" w14:textId="7CC9F558" w:rsidR="00417949" w:rsidRPr="00072D1C" w:rsidRDefault="00417949" w:rsidP="00502645">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79122F12" w14:textId="39FD20E4" w:rsidR="00417949" w:rsidRPr="00072D1C" w:rsidRDefault="00417949" w:rsidP="00502645">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Семејството и другите блиски контакти на работникот треба да се изолираат во карантин за период во траење од 14 дена, дури и ако немаат симптоми;</w:t>
            </w:r>
          </w:p>
          <w:p w14:paraId="49A4AB5E" w14:textId="3F986D6C" w:rsidR="00417949" w:rsidRPr="00072D1C" w:rsidRDefault="00417949" w:rsidP="00502645">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4D4F094B" w14:textId="486E7734" w:rsidR="00417949" w:rsidRPr="00072D1C" w:rsidRDefault="00417949" w:rsidP="00502645">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на проектните локации за период од 14 дена, дури и ако немаат симптоми;</w:t>
            </w:r>
          </w:p>
          <w:p w14:paraId="6C245B69" w14:textId="3851D828" w:rsidR="00417949" w:rsidRPr="00072D1C" w:rsidRDefault="00417949" w:rsidP="00502645">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49D3AAD4" w14:textId="312DE589" w:rsidR="00417949" w:rsidRPr="00072D1C" w:rsidRDefault="00417949" w:rsidP="00502645">
            <w:pPr>
              <w:pStyle w:val="ListParagraph"/>
              <w:numPr>
                <w:ilvl w:val="0"/>
                <w:numId w:val="47"/>
              </w:numPr>
              <w:ind w:left="465" w:hanging="284"/>
              <w:jc w:val="both"/>
              <w:rPr>
                <w:rFonts w:cstheme="minorHAnsi"/>
                <w:b/>
                <w:sz w:val="18"/>
                <w:szCs w:val="18"/>
                <w:lang w:val="mk-MK"/>
              </w:rPr>
            </w:pPr>
            <w:r w:rsidRPr="00072D1C">
              <w:rPr>
                <w:rFonts w:cstheme="minorHAnsi"/>
                <w:b/>
                <w:sz w:val="18"/>
                <w:szCs w:val="18"/>
                <w:lang w:val="mk-MK"/>
              </w:rPr>
              <w:t>Работодавачот треба да плати за медицинската грижа за работникот (без оглед дали е на локацијата или во локална болница или клиника).</w:t>
            </w:r>
          </w:p>
        </w:tc>
      </w:tr>
      <w:tr w:rsidR="00417949" w:rsidRPr="00417949" w14:paraId="5994B6C0" w14:textId="77777777" w:rsidTr="003C1869">
        <w:tc>
          <w:tcPr>
            <w:tcW w:w="1555" w:type="dxa"/>
            <w:vAlign w:val="center"/>
          </w:tcPr>
          <w:p w14:paraId="2B4A4614" w14:textId="77777777" w:rsidR="00417949" w:rsidRPr="00417949" w:rsidRDefault="00417949" w:rsidP="00417949">
            <w:pPr>
              <w:rPr>
                <w:rFonts w:cstheme="minorHAnsi"/>
                <w:sz w:val="18"/>
                <w:szCs w:val="18"/>
                <w:lang w:val="mk-MK"/>
              </w:rPr>
            </w:pPr>
            <w:r w:rsidRPr="00417949">
              <w:rPr>
                <w:rFonts w:cstheme="minorHAnsi"/>
                <w:sz w:val="18"/>
                <w:szCs w:val="18"/>
                <w:lang w:val="mk-MK"/>
              </w:rPr>
              <w:lastRenderedPageBreak/>
              <w:t>Континуитет на набавките и проектните активности</w:t>
            </w:r>
          </w:p>
        </w:tc>
        <w:tc>
          <w:tcPr>
            <w:tcW w:w="7462" w:type="dxa"/>
          </w:tcPr>
          <w:p w14:paraId="5B6F2E3A" w14:textId="654F4497"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534D536A" w14:textId="0E44F2FD"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Документирање на постапките за сите да знаат која е нивната улога и да не зависат од знаењето на едно лице;</w:t>
            </w:r>
          </w:p>
          <w:p w14:paraId="5885FC5F" w14:textId="33FB44AF"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w:t>
            </w:r>
            <w:r w:rsidR="00E51D8D" w:rsidRPr="00072D1C">
              <w:rPr>
                <w:rFonts w:cstheme="minorHAnsi"/>
                <w:sz w:val="18"/>
                <w:szCs w:val="18"/>
                <w:lang w:val="mk-MK"/>
              </w:rPr>
              <w:t>пооддалечени</w:t>
            </w:r>
            <w:r w:rsidRPr="00072D1C">
              <w:rPr>
                <w:rFonts w:cstheme="minorHAnsi"/>
                <w:sz w:val="18"/>
                <w:szCs w:val="18"/>
                <w:lang w:val="mk-MK"/>
              </w:rPr>
              <w:t xml:space="preserve"> области;</w:t>
            </w:r>
          </w:p>
          <w:p w14:paraId="272FB3D0" w14:textId="003AD546"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Порачување/набавка на неопходни залихи. Ако не е достапно, да се разгледаат алтернативите (онаму каде е изводливо); </w:t>
            </w:r>
          </w:p>
          <w:p w14:paraId="6C11EA3B" w14:textId="3052F506"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0653D811" w14:textId="2F642FAC" w:rsidR="00417949" w:rsidRPr="00072D1C" w:rsidRDefault="00417949" w:rsidP="00502645">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417949" w:rsidRPr="00417949" w14:paraId="1229B01F" w14:textId="77777777" w:rsidTr="003C1869">
        <w:tc>
          <w:tcPr>
            <w:tcW w:w="1555" w:type="dxa"/>
            <w:vAlign w:val="center"/>
          </w:tcPr>
          <w:p w14:paraId="3933D4E4" w14:textId="77777777" w:rsidR="00417949" w:rsidRPr="00417949" w:rsidRDefault="00417949" w:rsidP="00417949">
            <w:pPr>
              <w:rPr>
                <w:rFonts w:cstheme="minorHAnsi"/>
                <w:sz w:val="18"/>
                <w:szCs w:val="18"/>
                <w:lang w:val="mk-MK"/>
              </w:rPr>
            </w:pPr>
            <w:r w:rsidRPr="00417949">
              <w:rPr>
                <w:rFonts w:cstheme="minorHAnsi"/>
                <w:sz w:val="18"/>
                <w:szCs w:val="18"/>
                <w:lang w:val="mk-MK"/>
              </w:rPr>
              <w:t>Планови за непредвидени/ вонредни ситуации во случај на епидемија</w:t>
            </w:r>
          </w:p>
        </w:tc>
        <w:tc>
          <w:tcPr>
            <w:tcW w:w="7462" w:type="dxa"/>
          </w:tcPr>
          <w:p w14:paraId="147B134F" w14:textId="77777777" w:rsidR="00417949" w:rsidRPr="00072D1C" w:rsidRDefault="00417949" w:rsidP="00502645">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50A0876E" w14:textId="77777777" w:rsidR="00417949" w:rsidRPr="00072D1C" w:rsidRDefault="00417949" w:rsidP="00502645">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14:paraId="3978569C" w14:textId="2C41FEE0"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Постапките за изолација и тестирање за работниците (и за оние со кои биле во контакт) кои имаат симптоми;</w:t>
            </w:r>
          </w:p>
          <w:p w14:paraId="589F7BBB" w14:textId="26BA036F"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Грижа и третман на работниците, вклучително со тоа каде и како истото ќе се обезбеди;</w:t>
            </w:r>
          </w:p>
          <w:p w14:paraId="795AA5B3" w14:textId="29896E87"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2593AC08" w14:textId="77777777" w:rsidR="00417949" w:rsidRPr="00072D1C" w:rsidRDefault="00417949" w:rsidP="00502645">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lastRenderedPageBreak/>
              <w:t>Поконкретно, во планот треба да се наведе што треба да се направи доколку определено лице заболи од КОВИД-19 на работната локација.  Со планот треба:</w:t>
            </w:r>
          </w:p>
          <w:p w14:paraId="2D3B66E1" w14:textId="0F4AB849"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w:t>
            </w:r>
            <w:r w:rsidR="00E51D8D" w:rsidRPr="00072D1C">
              <w:rPr>
                <w:rFonts w:cstheme="minorHAnsi"/>
                <w:sz w:val="18"/>
                <w:szCs w:val="18"/>
                <w:lang w:val="mk-MK"/>
              </w:rPr>
              <w:t>контактирале</w:t>
            </w:r>
            <w:r w:rsidRPr="00072D1C">
              <w:rPr>
                <w:rFonts w:cstheme="minorHAnsi"/>
                <w:sz w:val="18"/>
                <w:szCs w:val="18"/>
                <w:lang w:val="mk-MK"/>
              </w:rPr>
              <w:t xml:space="preserve"> со локалните здравствени власти; </w:t>
            </w:r>
          </w:p>
          <w:p w14:paraId="5AE69383" w14:textId="38A2D7EF"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5AB5F742" w14:textId="5500798A"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Разгледување на плановите за непредвидени/вонредни ситуации и постапките за континуитет на работењето ако има епидемија во соседна заедница.</w:t>
            </w:r>
          </w:p>
          <w:p w14:paraId="11DB83AF" w14:textId="77777777" w:rsidR="00417949" w:rsidRPr="00072D1C" w:rsidRDefault="00417949" w:rsidP="00502645">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2D5788D9" w14:textId="77777777" w:rsidR="00417949" w:rsidRPr="00072D1C" w:rsidRDefault="00417949" w:rsidP="00502645">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417949" w:rsidRPr="00417949" w14:paraId="7349408C" w14:textId="77777777" w:rsidTr="003C1869">
        <w:tc>
          <w:tcPr>
            <w:tcW w:w="1555" w:type="dxa"/>
            <w:vAlign w:val="center"/>
          </w:tcPr>
          <w:p w14:paraId="64564D15" w14:textId="77777777" w:rsidR="00417949" w:rsidRPr="00417949" w:rsidRDefault="00417949" w:rsidP="00417949">
            <w:pPr>
              <w:rPr>
                <w:rFonts w:cstheme="minorHAnsi"/>
                <w:sz w:val="18"/>
                <w:szCs w:val="18"/>
                <w:lang w:val="mk-MK"/>
              </w:rPr>
            </w:pPr>
            <w:r w:rsidRPr="00417949">
              <w:rPr>
                <w:rFonts w:cstheme="minorHAnsi"/>
                <w:sz w:val="18"/>
                <w:szCs w:val="18"/>
                <w:lang w:val="mk-MK"/>
              </w:rPr>
              <w:lastRenderedPageBreak/>
              <w:t>Обука и комуникација со работниците</w:t>
            </w:r>
          </w:p>
        </w:tc>
        <w:tc>
          <w:tcPr>
            <w:tcW w:w="7462" w:type="dxa"/>
          </w:tcPr>
          <w:p w14:paraId="5DD804D4" w14:textId="239A17AE"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14:paraId="433E2FED" w14:textId="595F2FCF"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43C17B0D" w14:textId="23122C03"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709A8766" w14:textId="593F8400" w:rsidR="00417949" w:rsidRPr="00072D1C" w:rsidRDefault="00417949" w:rsidP="00502645">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417949" w:rsidRPr="00417949" w14:paraId="1B3901EB" w14:textId="77777777" w:rsidTr="003C1869">
        <w:tc>
          <w:tcPr>
            <w:tcW w:w="1555" w:type="dxa"/>
            <w:vAlign w:val="center"/>
          </w:tcPr>
          <w:p w14:paraId="5C3E3BA9" w14:textId="77777777" w:rsidR="00417949" w:rsidRPr="00417949" w:rsidRDefault="00417949" w:rsidP="00417949">
            <w:pPr>
              <w:rPr>
                <w:rFonts w:cstheme="minorHAnsi"/>
                <w:sz w:val="18"/>
                <w:szCs w:val="18"/>
                <w:lang w:val="mk-MK"/>
              </w:rPr>
            </w:pPr>
            <w:r w:rsidRPr="00417949">
              <w:rPr>
                <w:rFonts w:cstheme="minorHAnsi"/>
                <w:sz w:val="18"/>
                <w:szCs w:val="18"/>
                <w:lang w:val="mk-MK"/>
              </w:rPr>
              <w:t>Комуникација и контакт со заедницата</w:t>
            </w:r>
          </w:p>
        </w:tc>
        <w:tc>
          <w:tcPr>
            <w:tcW w:w="7462" w:type="dxa"/>
          </w:tcPr>
          <w:p w14:paraId="5A83A586" w14:textId="2380B6DF"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14:paraId="0771EB70" w14:textId="5D7CAE79" w:rsidR="00417949" w:rsidRPr="00072D1C" w:rsidRDefault="00417949" w:rsidP="00502645">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14:paraId="3861CE6D" w14:textId="6CCAFC09" w:rsidR="00417949" w:rsidRPr="00072D1C" w:rsidRDefault="00417949" w:rsidP="00502645">
            <w:pPr>
              <w:pStyle w:val="ListParagraph"/>
              <w:numPr>
                <w:ilvl w:val="0"/>
                <w:numId w:val="47"/>
              </w:numPr>
              <w:ind w:left="465" w:hanging="284"/>
              <w:jc w:val="both"/>
              <w:rPr>
                <w:rFonts w:cstheme="minorHAnsi"/>
                <w:sz w:val="18"/>
                <w:szCs w:val="18"/>
                <w:lang w:val="mk-MK"/>
              </w:rPr>
            </w:pPr>
            <w:r w:rsidRPr="00072D1C">
              <w:rPr>
                <w:rFonts w:cstheme="minorHAnsi"/>
                <w:sz w:val="18"/>
                <w:szCs w:val="18"/>
                <w:lang w:val="mk-MK"/>
              </w:rPr>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417949" w:rsidRPr="00417949" w14:paraId="0AD71D69" w14:textId="77777777" w:rsidTr="003C1869">
        <w:tc>
          <w:tcPr>
            <w:tcW w:w="1555" w:type="dxa"/>
            <w:vAlign w:val="center"/>
          </w:tcPr>
          <w:p w14:paraId="750B516F" w14:textId="77777777" w:rsidR="00417949" w:rsidRPr="00417949" w:rsidRDefault="00417949" w:rsidP="00417949">
            <w:pPr>
              <w:rPr>
                <w:rFonts w:cstheme="minorHAnsi"/>
                <w:sz w:val="18"/>
                <w:szCs w:val="18"/>
                <w:lang w:val="mk-MK"/>
              </w:rPr>
            </w:pPr>
            <w:r w:rsidRPr="00417949">
              <w:rPr>
                <w:rFonts w:cstheme="minorHAnsi"/>
                <w:sz w:val="18"/>
                <w:szCs w:val="18"/>
                <w:lang w:val="mk-MK"/>
              </w:rPr>
              <w:t>Известување за Ковид-19</w:t>
            </w:r>
          </w:p>
        </w:tc>
        <w:tc>
          <w:tcPr>
            <w:tcW w:w="7462" w:type="dxa"/>
          </w:tcPr>
          <w:p w14:paraId="4E4010F3" w14:textId="364332E8" w:rsidR="00417949" w:rsidRPr="00417949" w:rsidRDefault="00417949" w:rsidP="00502645">
            <w:pPr>
              <w:jc w:val="both"/>
              <w:rPr>
                <w:rFonts w:cstheme="minorHAnsi"/>
                <w:sz w:val="18"/>
                <w:szCs w:val="18"/>
                <w:lang w:val="mk-MK"/>
              </w:rPr>
            </w:pPr>
            <w:r w:rsidRPr="00417949">
              <w:rPr>
                <w:rFonts w:cstheme="minorHAnsi"/>
                <w:sz w:val="18"/>
                <w:szCs w:val="18"/>
                <w:lang w:val="mk-MK"/>
              </w:rPr>
              <w:t xml:space="preserve">Изведувачот треба да пријави прекин на работа како последица на пријавени заболени работници од КОВИД 19. Изведувачот треба да го информира </w:t>
            </w:r>
            <w:r w:rsidR="00E51D8D" w:rsidRPr="00417949">
              <w:rPr>
                <w:rFonts w:cstheme="minorHAnsi"/>
                <w:sz w:val="18"/>
                <w:szCs w:val="18"/>
                <w:lang w:val="mk-MK"/>
              </w:rPr>
              <w:t>Заемодавецот</w:t>
            </w:r>
            <w:r w:rsidRPr="00417949">
              <w:rPr>
                <w:rFonts w:cstheme="minorHAnsi"/>
                <w:sz w:val="18"/>
                <w:szCs w:val="18"/>
                <w:lang w:val="mk-MK"/>
              </w:rPr>
              <w:t xml:space="preserve"> за какви било </w:t>
            </w:r>
            <w:r w:rsidRPr="00417949">
              <w:rPr>
                <w:rFonts w:cstheme="minorHAnsi"/>
                <w:sz w:val="18"/>
                <w:szCs w:val="18"/>
                <w:lang w:val="mk-MK"/>
              </w:rPr>
              <w:lastRenderedPageBreak/>
              <w:t>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25B7F806" w14:textId="35EA9337" w:rsidR="00C038E2" w:rsidRPr="002A3568" w:rsidRDefault="00C038E2">
      <w:pPr>
        <w:rPr>
          <w:i/>
        </w:rPr>
        <w:sectPr w:rsidR="00C038E2" w:rsidRPr="002A3568" w:rsidSect="00CB14CD">
          <w:pgSz w:w="11907" w:h="16840" w:code="9"/>
          <w:pgMar w:top="1440" w:right="1440" w:bottom="1440" w:left="1440" w:header="709" w:footer="709" w:gutter="0"/>
          <w:cols w:space="708"/>
          <w:docGrid w:linePitch="360"/>
        </w:sectPr>
      </w:pPr>
    </w:p>
    <w:p w14:paraId="1F5FA1C2" w14:textId="2DB88A7B" w:rsidR="00C038E2" w:rsidRPr="00803CC3" w:rsidRDefault="00AD026F" w:rsidP="00AD026F">
      <w:pPr>
        <w:pStyle w:val="Heading1"/>
        <w:rPr>
          <w:rStyle w:val="Heading1Char"/>
          <w:rFonts w:cstheme="majorHAnsi"/>
          <w:lang w:val="mk-MK"/>
        </w:rPr>
      </w:pPr>
      <w:bookmarkStart w:id="29" w:name="_Toc95739412"/>
      <w:bookmarkStart w:id="30" w:name="_Toc101875998"/>
      <w:bookmarkStart w:id="31" w:name="_Toc101876005"/>
      <w:bookmarkStart w:id="32" w:name="_Ref39176223"/>
      <w:bookmarkStart w:id="33" w:name="_Toc39176313"/>
      <w:r w:rsidRPr="00803CC3">
        <w:rPr>
          <w:rFonts w:cstheme="majorHAnsi"/>
        </w:rPr>
        <w:lastRenderedPageBreak/>
        <w:t xml:space="preserve">ПРИЛОГ  </w:t>
      </w:r>
      <w:r w:rsidR="00803CC3" w:rsidRPr="00803CC3">
        <w:rPr>
          <w:rFonts w:cstheme="majorHAnsi"/>
        </w:rPr>
        <w:fldChar w:fldCharType="begin"/>
      </w:r>
      <w:r w:rsidR="00803CC3" w:rsidRPr="00803CC3">
        <w:rPr>
          <w:rFonts w:cstheme="majorHAnsi"/>
        </w:rPr>
        <w:instrText xml:space="preserve"> SEQ ПРИЛОГ_ \* ARABIC </w:instrText>
      </w:r>
      <w:r w:rsidR="00803CC3" w:rsidRPr="00803CC3">
        <w:rPr>
          <w:rFonts w:cstheme="majorHAnsi"/>
        </w:rPr>
        <w:fldChar w:fldCharType="separate"/>
      </w:r>
      <w:r w:rsidR="006A2E55">
        <w:rPr>
          <w:rFonts w:cstheme="majorHAnsi"/>
          <w:noProof/>
        </w:rPr>
        <w:t>2</w:t>
      </w:r>
      <w:r w:rsidR="00803CC3" w:rsidRPr="00803CC3">
        <w:rPr>
          <w:rFonts w:cstheme="majorHAnsi"/>
          <w:noProof/>
        </w:rPr>
        <w:fldChar w:fldCharType="end"/>
      </w:r>
      <w:r w:rsidRPr="00803CC3">
        <w:rPr>
          <w:rFonts w:cstheme="majorHAnsi"/>
        </w:rPr>
        <w:t>:</w:t>
      </w:r>
      <w:r w:rsidRPr="00803CC3">
        <w:rPr>
          <w:rFonts w:cstheme="majorHAnsi"/>
          <w:lang w:val="mk-MK"/>
        </w:rPr>
        <w:t xml:space="preserve"> </w:t>
      </w:r>
      <w:r w:rsidR="00417949" w:rsidRPr="00803CC3">
        <w:rPr>
          <w:rFonts w:cstheme="majorHAnsi"/>
          <w:lang w:val="mk-MK"/>
        </w:rPr>
        <w:t>Формулар за поднесување коментари</w:t>
      </w:r>
      <w:bookmarkEnd w:id="29"/>
      <w:bookmarkEnd w:id="30"/>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2A3568" w14:paraId="7AA47632" w14:textId="77777777" w:rsidTr="00C257F8">
        <w:trPr>
          <w:trHeight w:val="2717"/>
          <w:jc w:val="center"/>
        </w:trPr>
        <w:tc>
          <w:tcPr>
            <w:tcW w:w="9017" w:type="dxa"/>
            <w:gridSpan w:val="3"/>
            <w:shd w:val="clear" w:color="auto" w:fill="FFFFFF" w:themeFill="background1"/>
          </w:tcPr>
          <w:p w14:paraId="6CCD0617" w14:textId="68CA4C79" w:rsidR="00F27FAE" w:rsidRPr="00171B7B" w:rsidRDefault="00531E71" w:rsidP="00F27FAE">
            <w:pPr>
              <w:pStyle w:val="Header"/>
              <w:jc w:val="center"/>
              <w:rPr>
                <w:rFonts w:ascii="Arial Narrow" w:hAnsi="Arial Narrow"/>
                <w:i/>
                <w:iCs/>
                <w:sz w:val="20"/>
                <w:szCs w:val="20"/>
              </w:rPr>
            </w:pPr>
            <w:r w:rsidRPr="0012568D">
              <w:rPr>
                <w:rFonts w:eastAsia="Calibri" w:cs="Calibri Light"/>
                <w:b/>
                <w:sz w:val="18"/>
                <w:szCs w:val="18"/>
                <w:lang w:val="mk-MK"/>
              </w:rPr>
              <w:t xml:space="preserve">Формулар за доставување коментари и предлози за Контролната листа на ПУЖССА за </w:t>
            </w:r>
            <w:r>
              <w:rPr>
                <w:rFonts w:eastAsia="Calibri" w:cs="Calibri Light"/>
                <w:b/>
                <w:sz w:val="18"/>
                <w:szCs w:val="18"/>
                <w:lang w:val="mk-MK"/>
              </w:rPr>
              <w:t>„</w:t>
            </w:r>
            <w:r w:rsidR="00F27FAE" w:rsidRPr="00171B7B">
              <w:rPr>
                <w:i/>
                <w:iCs/>
                <w:sz w:val="20"/>
                <w:szCs w:val="20"/>
                <w:lang w:val="mk-MK"/>
              </w:rPr>
              <w:t xml:space="preserve"> </w:t>
            </w:r>
            <w:r w:rsidR="00F27FAE" w:rsidRPr="00F27FAE">
              <w:rPr>
                <w:rFonts w:eastAsia="Calibri" w:cs="Calibri Light"/>
                <w:b/>
                <w:sz w:val="18"/>
                <w:szCs w:val="18"/>
                <w:lang w:val="mk-MK"/>
              </w:rPr>
              <w:t>Ре</w:t>
            </w:r>
            <w:r w:rsidR="001B46B3">
              <w:rPr>
                <w:rFonts w:eastAsia="Calibri" w:cs="Calibri Light"/>
                <w:b/>
                <w:sz w:val="18"/>
                <w:szCs w:val="18"/>
                <w:lang w:val="mk-MK"/>
              </w:rPr>
              <w:t>конструкција</w:t>
            </w:r>
            <w:r w:rsidR="00F27FAE" w:rsidRPr="00F27FAE">
              <w:rPr>
                <w:rFonts w:eastAsia="Calibri" w:cs="Calibri Light"/>
                <w:b/>
                <w:sz w:val="18"/>
                <w:szCs w:val="18"/>
                <w:lang w:val="mk-MK"/>
              </w:rPr>
              <w:t xml:space="preserve"> на постое</w:t>
            </w:r>
            <w:r w:rsidR="001B46B3">
              <w:rPr>
                <w:rFonts w:eastAsia="Calibri" w:cs="Calibri Light"/>
                <w:b/>
                <w:sz w:val="18"/>
                <w:szCs w:val="18"/>
                <w:lang w:val="mk-MK"/>
              </w:rPr>
              <w:t>чка</w:t>
            </w:r>
            <w:r w:rsidR="00F27FAE" w:rsidRPr="00F27FAE">
              <w:rPr>
                <w:rFonts w:eastAsia="Calibri" w:cs="Calibri Light"/>
                <w:b/>
                <w:sz w:val="18"/>
                <w:szCs w:val="18"/>
                <w:lang w:val="mk-MK"/>
              </w:rPr>
              <w:t xml:space="preserve"> улиц</w:t>
            </w:r>
            <w:r w:rsidR="001B46B3">
              <w:rPr>
                <w:rFonts w:eastAsia="Calibri" w:cs="Calibri Light"/>
                <w:b/>
                <w:sz w:val="18"/>
                <w:szCs w:val="18"/>
                <w:lang w:val="mk-MK"/>
              </w:rPr>
              <w:t>а,</w:t>
            </w:r>
            <w:r w:rsidR="00803CC3">
              <w:rPr>
                <w:rFonts w:eastAsia="Calibri" w:cs="Calibri Light"/>
                <w:b/>
                <w:sz w:val="18"/>
                <w:szCs w:val="18"/>
                <w:lang w:val="mk-MK"/>
              </w:rPr>
              <w:t xml:space="preserve"> </w:t>
            </w:r>
            <w:r w:rsidR="00F27FAE" w:rsidRPr="00F27FAE">
              <w:rPr>
                <w:rFonts w:eastAsia="Calibri" w:cs="Calibri Light"/>
                <w:b/>
                <w:sz w:val="18"/>
                <w:szCs w:val="18"/>
                <w:lang w:val="mk-MK"/>
              </w:rPr>
              <w:t>„</w:t>
            </w:r>
            <w:r w:rsidR="001B46B3">
              <w:rPr>
                <w:rFonts w:eastAsia="Calibri" w:cs="Calibri Light"/>
                <w:b/>
                <w:sz w:val="18"/>
                <w:szCs w:val="18"/>
                <w:lang w:val="mk-MK"/>
              </w:rPr>
              <w:t>Мите Богоевски</w:t>
            </w:r>
            <w:r w:rsidR="00F27FAE" w:rsidRPr="00F27FAE">
              <w:rPr>
                <w:rFonts w:eastAsia="Calibri" w:cs="Calibri Light"/>
                <w:b/>
                <w:sz w:val="18"/>
                <w:szCs w:val="18"/>
                <w:lang w:val="mk-MK"/>
              </w:rPr>
              <w:t>“</w:t>
            </w:r>
            <w:r w:rsidR="001B46B3">
              <w:rPr>
                <w:rFonts w:eastAsia="Calibri" w:cs="Calibri Light"/>
                <w:b/>
                <w:sz w:val="18"/>
                <w:szCs w:val="18"/>
                <w:lang w:val="mk-MK"/>
              </w:rPr>
              <w:t xml:space="preserve"> </w:t>
            </w:r>
            <w:r w:rsidR="00F27FAE" w:rsidRPr="00F27FAE">
              <w:rPr>
                <w:rFonts w:eastAsia="Calibri" w:cs="Calibri Light"/>
                <w:b/>
                <w:sz w:val="18"/>
                <w:szCs w:val="18"/>
                <w:lang w:val="mk-MK"/>
              </w:rPr>
              <w:t>во</w:t>
            </w:r>
            <w:r w:rsidR="00803CC3">
              <w:rPr>
                <w:rFonts w:eastAsia="Calibri" w:cs="Calibri Light"/>
                <w:b/>
                <w:sz w:val="18"/>
                <w:szCs w:val="18"/>
                <w:lang w:val="mk-MK"/>
              </w:rPr>
              <w:t xml:space="preserve"> Град Скопје,</w:t>
            </w:r>
            <w:r w:rsidR="00F27FAE" w:rsidRPr="00F27FAE">
              <w:rPr>
                <w:rFonts w:eastAsia="Calibri" w:cs="Calibri Light"/>
                <w:b/>
                <w:sz w:val="18"/>
                <w:szCs w:val="18"/>
                <w:lang w:val="mk-MK"/>
              </w:rPr>
              <w:t xml:space="preserve"> Општина </w:t>
            </w:r>
            <w:r w:rsidR="001B46B3">
              <w:rPr>
                <w:rFonts w:eastAsia="Calibri" w:cs="Calibri Light"/>
                <w:b/>
                <w:sz w:val="18"/>
                <w:szCs w:val="18"/>
                <w:lang w:val="mk-MK"/>
              </w:rPr>
              <w:t>Аеродром</w:t>
            </w:r>
          </w:p>
          <w:p w14:paraId="3FB36595" w14:textId="77777777" w:rsidR="00531E71" w:rsidRDefault="00531E71" w:rsidP="00C257F8">
            <w:pPr>
              <w:spacing w:after="0"/>
              <w:rPr>
                <w:rFonts w:ascii="Calibri" w:eastAsia="Calibri" w:hAnsi="Calibri" w:cs="Calibri"/>
                <w:b/>
                <w:sz w:val="18"/>
                <w:szCs w:val="18"/>
                <w:lang w:val="mk-MK"/>
              </w:rPr>
            </w:pPr>
          </w:p>
          <w:p w14:paraId="7A132192" w14:textId="6A725853" w:rsidR="000E028C" w:rsidRPr="00417949" w:rsidRDefault="00417949" w:rsidP="00C257F8">
            <w:pPr>
              <w:spacing w:after="0"/>
              <w:rPr>
                <w:rFonts w:ascii="Calibri" w:eastAsia="Calibri" w:hAnsi="Calibri" w:cs="Calibri"/>
                <w:b/>
                <w:sz w:val="18"/>
                <w:szCs w:val="18"/>
                <w:lang w:val="mk-MK"/>
              </w:rPr>
            </w:pPr>
            <w:r>
              <w:rPr>
                <w:rFonts w:ascii="Calibri" w:eastAsia="Calibri" w:hAnsi="Calibri" w:cs="Calibri"/>
                <w:b/>
                <w:sz w:val="18"/>
                <w:szCs w:val="18"/>
                <w:lang w:val="mk-MK"/>
              </w:rPr>
              <w:t>Опис на проектот</w:t>
            </w:r>
          </w:p>
          <w:p w14:paraId="64233A40" w14:textId="22FEFDF0" w:rsidR="002E490F" w:rsidRPr="00B85592" w:rsidRDefault="00CE5319" w:rsidP="00803CC3">
            <w:pPr>
              <w:spacing w:after="0"/>
              <w:jc w:val="both"/>
              <w:rPr>
                <w:sz w:val="18"/>
                <w:szCs w:val="18"/>
                <w:lang w:val="mk-MK"/>
              </w:rPr>
            </w:pPr>
            <w:r w:rsidRPr="00B85592">
              <w:rPr>
                <w:sz w:val="18"/>
                <w:szCs w:val="18"/>
                <w:lang w:val="mk-MK"/>
              </w:rPr>
              <w:t>Проектното подрачје каде што ќе се одвиваат проектните активности за ре</w:t>
            </w:r>
            <w:r w:rsidR="007527AF">
              <w:rPr>
                <w:sz w:val="18"/>
                <w:szCs w:val="18"/>
                <w:lang w:val="mk-MK"/>
              </w:rPr>
              <w:t>конструкција</w:t>
            </w:r>
            <w:r w:rsidRPr="00B85592">
              <w:rPr>
                <w:sz w:val="18"/>
                <w:szCs w:val="18"/>
                <w:lang w:val="mk-MK"/>
              </w:rPr>
              <w:t xml:space="preserve"> на</w:t>
            </w:r>
            <w:r w:rsidR="008D53B5">
              <w:rPr>
                <w:sz w:val="18"/>
                <w:szCs w:val="18"/>
                <w:lang w:val="mk-MK"/>
              </w:rPr>
              <w:t xml:space="preserve"> </w:t>
            </w:r>
            <w:r w:rsidRPr="00B85592">
              <w:rPr>
                <w:sz w:val="18"/>
                <w:szCs w:val="18"/>
                <w:lang w:val="mk-MK"/>
              </w:rPr>
              <w:t xml:space="preserve">улица „Мите Богоевски“ се наоѓа во </w:t>
            </w:r>
            <w:r w:rsidR="007527AF">
              <w:rPr>
                <w:sz w:val="18"/>
                <w:szCs w:val="18"/>
                <w:lang w:val="mk-MK"/>
              </w:rPr>
              <w:t>О</w:t>
            </w:r>
            <w:r w:rsidRPr="00B85592">
              <w:rPr>
                <w:sz w:val="18"/>
                <w:szCs w:val="18"/>
                <w:lang w:val="mk-MK"/>
              </w:rPr>
              <w:t xml:space="preserve">пштина Аеродром, во јужниот дел на Град Скопје. </w:t>
            </w:r>
            <w:r w:rsidR="008D53B5">
              <w:rPr>
                <w:sz w:val="18"/>
                <w:szCs w:val="18"/>
                <w:lang w:val="mk-MK"/>
              </w:rPr>
              <w:t>У</w:t>
            </w:r>
            <w:r w:rsidRPr="00B85592">
              <w:rPr>
                <w:sz w:val="18"/>
                <w:szCs w:val="18"/>
                <w:lang w:val="mk-MK"/>
              </w:rPr>
              <w:t>лица</w:t>
            </w:r>
            <w:r w:rsidR="008D53B5">
              <w:rPr>
                <w:sz w:val="18"/>
                <w:szCs w:val="18"/>
                <w:lang w:val="mk-MK"/>
              </w:rPr>
              <w:t>та</w:t>
            </w:r>
            <w:r w:rsidRPr="00B85592">
              <w:rPr>
                <w:sz w:val="18"/>
                <w:szCs w:val="18"/>
                <w:lang w:val="mk-MK"/>
              </w:rPr>
              <w:t xml:space="preserve"> „Мите Богоевски“ е со должина од 1</w:t>
            </w:r>
            <w:r w:rsidR="008D53B5">
              <w:rPr>
                <w:sz w:val="18"/>
                <w:szCs w:val="18"/>
                <w:lang w:val="mk-MK"/>
              </w:rPr>
              <w:t>,</w:t>
            </w:r>
            <w:r w:rsidRPr="00B85592">
              <w:rPr>
                <w:sz w:val="18"/>
                <w:szCs w:val="18"/>
                <w:lang w:val="mk-MK"/>
              </w:rPr>
              <w:t>246 метри и судејќи по фотографиите од моменталната состојба на коловозот може да се заклучи дека е во лоша состојба со надолжни и попречни пукнатини и оштетување на крокодилската кожа. Постојниот пат е со широчина од 10 метри. Околу локацијата на проектот има само индивидуални станбени единици. Усјанскиот канал е на оддалеченост од околу 100 m источно од локацијата на проектот во нејзината најблиска точка.</w:t>
            </w:r>
          </w:p>
          <w:p w14:paraId="7C82E96F" w14:textId="77777777" w:rsidR="00803CC3" w:rsidRDefault="00803CC3" w:rsidP="00803CC3">
            <w:pPr>
              <w:spacing w:after="0"/>
              <w:rPr>
                <w:rFonts w:eastAsia="Calibri" w:cs="Calibri Light"/>
                <w:b/>
                <w:sz w:val="18"/>
                <w:szCs w:val="18"/>
                <w:lang w:val="mk-MK"/>
              </w:rPr>
            </w:pPr>
          </w:p>
          <w:p w14:paraId="3CA095A7" w14:textId="2671F2F8" w:rsidR="000E028C" w:rsidRPr="00D61B3E" w:rsidRDefault="00531E71" w:rsidP="00803CC3">
            <w:pPr>
              <w:spacing w:after="0"/>
              <w:rPr>
                <w:rFonts w:ascii="Calibri" w:eastAsia="Calibri" w:hAnsi="Calibri" w:cs="Calibri"/>
                <w:b/>
                <w:i/>
                <w:iCs/>
                <w:sz w:val="18"/>
                <w:szCs w:val="18"/>
              </w:rPr>
            </w:pPr>
            <w:r w:rsidRPr="0012568D">
              <w:rPr>
                <w:rFonts w:eastAsia="Calibri" w:cs="Calibri Light"/>
                <w:b/>
                <w:sz w:val="18"/>
                <w:szCs w:val="18"/>
                <w:lang w:val="mk-MK"/>
              </w:rPr>
              <w:t xml:space="preserve">Електронската верзија на Контролната листа на ПУЖССА за </w:t>
            </w:r>
            <w:r w:rsidR="00E60230">
              <w:rPr>
                <w:rFonts w:eastAsia="Calibri" w:cs="Calibri Light"/>
                <w:b/>
                <w:sz w:val="18"/>
                <w:szCs w:val="18"/>
                <w:lang w:val="mk-MK"/>
              </w:rPr>
              <w:t>„</w:t>
            </w:r>
            <w:r w:rsidR="00CE5319">
              <w:rPr>
                <w:rFonts w:eastAsia="Calibri" w:cs="Calibri Light"/>
                <w:b/>
                <w:sz w:val="18"/>
                <w:szCs w:val="18"/>
                <w:lang w:val="mk-MK"/>
              </w:rPr>
              <w:t>Реконструкција</w:t>
            </w:r>
            <w:r w:rsidR="00E60230" w:rsidRPr="00F27FAE">
              <w:rPr>
                <w:rFonts w:eastAsia="Calibri" w:cs="Calibri Light"/>
                <w:b/>
                <w:sz w:val="18"/>
                <w:szCs w:val="18"/>
                <w:lang w:val="mk-MK"/>
              </w:rPr>
              <w:t xml:space="preserve"> на постоечк</w:t>
            </w:r>
            <w:r w:rsidR="00CE5319">
              <w:rPr>
                <w:rFonts w:eastAsia="Calibri" w:cs="Calibri Light"/>
                <w:b/>
                <w:sz w:val="18"/>
                <w:szCs w:val="18"/>
                <w:lang w:val="mk-MK"/>
              </w:rPr>
              <w:t>а</w:t>
            </w:r>
            <w:r w:rsidR="00E60230" w:rsidRPr="00F27FAE">
              <w:rPr>
                <w:rFonts w:eastAsia="Calibri" w:cs="Calibri Light"/>
                <w:b/>
                <w:sz w:val="18"/>
                <w:szCs w:val="18"/>
                <w:lang w:val="mk-MK"/>
              </w:rPr>
              <w:t xml:space="preserve"> улиц</w:t>
            </w:r>
            <w:r w:rsidR="00CE5319">
              <w:rPr>
                <w:rFonts w:eastAsia="Calibri" w:cs="Calibri Light"/>
                <w:b/>
                <w:sz w:val="18"/>
                <w:szCs w:val="18"/>
                <w:lang w:val="mk-MK"/>
              </w:rPr>
              <w:t>а</w:t>
            </w:r>
            <w:r w:rsidR="00E60230" w:rsidRPr="00F27FAE">
              <w:rPr>
                <w:rFonts w:eastAsia="Calibri" w:cs="Calibri Light"/>
                <w:b/>
                <w:sz w:val="18"/>
                <w:szCs w:val="18"/>
                <w:lang w:val="mk-MK"/>
              </w:rPr>
              <w:t>, улицата  „</w:t>
            </w:r>
            <w:r w:rsidR="00CE5319">
              <w:rPr>
                <w:rFonts w:eastAsia="Calibri" w:cs="Calibri Light"/>
                <w:b/>
                <w:sz w:val="18"/>
                <w:szCs w:val="18"/>
                <w:lang w:val="mk-MK"/>
              </w:rPr>
              <w:t>Мите Богоевски</w:t>
            </w:r>
            <w:r w:rsidR="00E60230" w:rsidRPr="00F27FAE">
              <w:rPr>
                <w:rFonts w:eastAsia="Calibri" w:cs="Calibri Light"/>
                <w:b/>
                <w:sz w:val="18"/>
                <w:szCs w:val="18"/>
                <w:lang w:val="mk-MK"/>
              </w:rPr>
              <w:t>“</w:t>
            </w:r>
            <w:r w:rsidR="00CE5319">
              <w:rPr>
                <w:rFonts w:eastAsia="Calibri" w:cs="Calibri Light"/>
                <w:b/>
                <w:sz w:val="18"/>
                <w:szCs w:val="18"/>
                <w:lang w:val="mk-MK"/>
              </w:rPr>
              <w:t xml:space="preserve"> </w:t>
            </w:r>
            <w:r w:rsidR="00E60230" w:rsidRPr="00F27FAE">
              <w:rPr>
                <w:rFonts w:eastAsia="Calibri" w:cs="Calibri Light"/>
                <w:b/>
                <w:sz w:val="18"/>
                <w:szCs w:val="18"/>
                <w:lang w:val="mk-MK"/>
              </w:rPr>
              <w:t xml:space="preserve">во Општина </w:t>
            </w:r>
            <w:r w:rsidR="00CE5319">
              <w:rPr>
                <w:rFonts w:eastAsia="Calibri" w:cs="Calibri Light"/>
                <w:b/>
                <w:sz w:val="18"/>
                <w:szCs w:val="18"/>
                <w:lang w:val="mk-MK"/>
              </w:rPr>
              <w:t>Аеродром</w:t>
            </w:r>
            <w:r w:rsidR="00E60230" w:rsidRPr="0012568D">
              <w:rPr>
                <w:rFonts w:eastAsia="Calibri" w:cs="Calibri Light"/>
                <w:b/>
                <w:sz w:val="18"/>
                <w:szCs w:val="18"/>
                <w:lang w:val="mk-MK"/>
              </w:rPr>
              <w:t xml:space="preserve"> </w:t>
            </w:r>
            <w:r w:rsidRPr="0012568D">
              <w:rPr>
                <w:rFonts w:eastAsia="Calibri" w:cs="Calibri Light"/>
                <w:b/>
                <w:sz w:val="18"/>
                <w:szCs w:val="18"/>
                <w:lang w:val="mk-MK"/>
              </w:rPr>
              <w:t>е достапна на следниве веб-страни</w:t>
            </w:r>
            <w:r w:rsidR="000E028C" w:rsidRPr="002A3568">
              <w:rPr>
                <w:rFonts w:ascii="Calibri" w:eastAsia="Calibri" w:hAnsi="Calibri" w:cs="Calibri"/>
                <w:b/>
                <w:sz w:val="18"/>
                <w:szCs w:val="18"/>
                <w:lang w:val="en-GB"/>
              </w:rPr>
              <w:t>:</w:t>
            </w:r>
          </w:p>
          <w:p w14:paraId="16978633" w14:textId="1BA54AAE" w:rsidR="00BD1F6D" w:rsidRPr="00472484" w:rsidRDefault="0089335D" w:rsidP="00BD1F6D">
            <w:pPr>
              <w:pStyle w:val="ListParagraph"/>
              <w:numPr>
                <w:ilvl w:val="0"/>
                <w:numId w:val="27"/>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t xml:space="preserve">Општина </w:t>
            </w:r>
            <w:r w:rsidR="00CE5319">
              <w:rPr>
                <w:rFonts w:ascii="Calibri" w:eastAsia="Calibri" w:hAnsi="Calibri" w:cs="Calibri"/>
                <w:sz w:val="18"/>
                <w:szCs w:val="18"/>
                <w:lang w:val="mk-MK"/>
              </w:rPr>
              <w:t>Аеродром</w:t>
            </w:r>
            <w:r w:rsidR="00CE5319">
              <w:rPr>
                <w:rFonts w:ascii="Calibri" w:eastAsia="Calibri" w:hAnsi="Calibri" w:cs="Calibri"/>
                <w:sz w:val="18"/>
                <w:szCs w:val="18"/>
              </w:rPr>
              <w:t>:</w:t>
            </w:r>
            <w:r w:rsidR="00CE5319">
              <w:rPr>
                <w:rStyle w:val="Hyperlink"/>
                <w:sz w:val="20"/>
                <w:szCs w:val="20"/>
                <w:lang w:val="mk-MK"/>
              </w:rPr>
              <w:t xml:space="preserve"> </w:t>
            </w:r>
            <w:hyperlink r:id="rId40" w:history="1">
              <w:r w:rsidR="00CE5319" w:rsidRPr="00043F2E">
                <w:rPr>
                  <w:rStyle w:val="Hyperlink"/>
                  <w:rFonts w:ascii="Calibri" w:eastAsia="Calibri" w:hAnsi="Calibri" w:cs="Calibri"/>
                  <w:sz w:val="18"/>
                  <w:szCs w:val="18"/>
                </w:rPr>
                <w:t>https://http://www.aerodrom.gov.mk/</w:t>
              </w:r>
            </w:hyperlink>
          </w:p>
          <w:p w14:paraId="67BD667A" w14:textId="2F2EBF51" w:rsidR="000E028C" w:rsidRPr="00803CC3" w:rsidRDefault="0089335D" w:rsidP="005915A4">
            <w:pPr>
              <w:pStyle w:val="ListParagraph"/>
              <w:numPr>
                <w:ilvl w:val="0"/>
                <w:numId w:val="27"/>
              </w:numPr>
              <w:spacing w:after="0" w:line="276" w:lineRule="auto"/>
              <w:jc w:val="both"/>
              <w:rPr>
                <w:rStyle w:val="Hyperlink"/>
                <w:rFonts w:ascii="Calibri" w:eastAsia="Calibri" w:hAnsi="Calibri" w:cs="Calibri"/>
                <w:color w:val="auto"/>
                <w:sz w:val="18"/>
                <w:szCs w:val="18"/>
                <w:u w:val="none"/>
              </w:rPr>
            </w:pPr>
            <w:r>
              <w:rPr>
                <w:rFonts w:ascii="Calibri" w:eastAsia="Calibri" w:hAnsi="Calibri" w:cs="Calibri"/>
                <w:sz w:val="18"/>
                <w:szCs w:val="18"/>
                <w:lang w:val="mk-MK"/>
              </w:rPr>
              <w:t>МТВ</w:t>
            </w:r>
            <w:r w:rsidR="000E028C" w:rsidRPr="002A3568">
              <w:rPr>
                <w:rFonts w:ascii="Calibri" w:eastAsia="Calibri" w:hAnsi="Calibri" w:cs="Calibri"/>
                <w:sz w:val="18"/>
                <w:szCs w:val="18"/>
              </w:rPr>
              <w:t xml:space="preserve">: </w:t>
            </w:r>
            <w:hyperlink r:id="rId41" w:history="1">
              <w:r w:rsidR="000E028C" w:rsidRPr="002A3568">
                <w:rPr>
                  <w:rStyle w:val="Hyperlink"/>
                  <w:rFonts w:ascii="Calibri" w:eastAsia="Calibri" w:hAnsi="Calibri" w:cs="Calibri"/>
                  <w:sz w:val="18"/>
                  <w:szCs w:val="18"/>
                </w:rPr>
                <w:t>http://mtc.gov.mk/</w:t>
              </w:r>
            </w:hyperlink>
          </w:p>
          <w:p w14:paraId="64D0F112" w14:textId="2F6E528E" w:rsidR="00803CC3" w:rsidRPr="002A3568" w:rsidRDefault="00803CC3" w:rsidP="005915A4">
            <w:pPr>
              <w:pStyle w:val="ListParagraph"/>
              <w:numPr>
                <w:ilvl w:val="0"/>
                <w:numId w:val="27"/>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t>ЕУП</w:t>
            </w:r>
            <w:r>
              <w:rPr>
                <w:rFonts w:ascii="Calibri" w:eastAsia="Calibri" w:hAnsi="Calibri" w:cs="Calibri"/>
                <w:sz w:val="18"/>
                <w:szCs w:val="18"/>
              </w:rPr>
              <w:t>:</w:t>
            </w:r>
            <w:r>
              <w:rPr>
                <w:rFonts w:ascii="Calibri" w:eastAsia="Calibri" w:hAnsi="Calibri" w:cs="Calibri"/>
                <w:sz w:val="18"/>
                <w:szCs w:val="18"/>
                <w:lang w:val="mk-MK"/>
              </w:rPr>
              <w:t xml:space="preserve"> </w:t>
            </w:r>
            <w:hyperlink r:id="rId42" w:history="1">
              <w:r w:rsidRPr="00803CC3">
                <w:rPr>
                  <w:rStyle w:val="Hyperlink"/>
                  <w:rFonts w:ascii="Calibri" w:eastAsia="Calibri" w:hAnsi="Calibri" w:cs="Calibri"/>
                  <w:sz w:val="18"/>
                  <w:szCs w:val="18"/>
                </w:rPr>
                <w:t>www.wbprojects-mtc.mk</w:t>
              </w:r>
            </w:hyperlink>
          </w:p>
          <w:p w14:paraId="68114C2E" w14:textId="77777777" w:rsidR="000E028C" w:rsidRPr="002A3568" w:rsidRDefault="000E028C" w:rsidP="00C257F8">
            <w:pPr>
              <w:shd w:val="clear" w:color="auto" w:fill="FFFFFF" w:themeFill="background1"/>
              <w:spacing w:after="0"/>
              <w:jc w:val="center"/>
              <w:rPr>
                <w:rFonts w:ascii="Calibri" w:eastAsia="Calibri" w:hAnsi="Calibri" w:cs="Calibri"/>
                <w:b/>
                <w:sz w:val="18"/>
                <w:szCs w:val="18"/>
                <w:lang w:val="en-GB"/>
              </w:rPr>
            </w:pPr>
          </w:p>
        </w:tc>
      </w:tr>
      <w:tr w:rsidR="000E028C" w:rsidRPr="002A3568" w14:paraId="215AA30C" w14:textId="77777777" w:rsidTr="00C257F8">
        <w:trPr>
          <w:trHeight w:val="736"/>
          <w:jc w:val="center"/>
        </w:trPr>
        <w:tc>
          <w:tcPr>
            <w:tcW w:w="2578" w:type="dxa"/>
            <w:shd w:val="clear" w:color="auto" w:fill="F2F2F2"/>
          </w:tcPr>
          <w:p w14:paraId="67C8584E" w14:textId="77777777" w:rsidR="006249C7" w:rsidRPr="0012568D" w:rsidRDefault="006249C7" w:rsidP="006249C7">
            <w:pPr>
              <w:spacing w:after="0"/>
              <w:rPr>
                <w:rFonts w:eastAsia="Calibri" w:cs="Calibri Light"/>
                <w:b/>
                <w:sz w:val="18"/>
                <w:szCs w:val="18"/>
                <w:lang w:val="mk-MK"/>
              </w:rPr>
            </w:pPr>
            <w:r w:rsidRPr="0012568D">
              <w:rPr>
                <w:rFonts w:eastAsia="Calibri" w:cs="Calibri Light"/>
                <w:b/>
                <w:sz w:val="18"/>
                <w:szCs w:val="18"/>
                <w:lang w:val="mk-MK"/>
              </w:rPr>
              <w:t>Име и презиме на лицето кое дава коментар *</w:t>
            </w:r>
          </w:p>
          <w:p w14:paraId="1257552D" w14:textId="5E290C43" w:rsidR="000E028C" w:rsidRPr="002A3568" w:rsidRDefault="000E028C" w:rsidP="00C257F8">
            <w:pPr>
              <w:spacing w:after="0"/>
              <w:rPr>
                <w:rFonts w:ascii="Calibri" w:eastAsia="Calibri" w:hAnsi="Calibri" w:cs="Calibri"/>
                <w:b/>
                <w:sz w:val="18"/>
                <w:szCs w:val="18"/>
                <w:lang w:val="en-GB"/>
              </w:rPr>
            </w:pPr>
          </w:p>
        </w:tc>
        <w:tc>
          <w:tcPr>
            <w:tcW w:w="6439" w:type="dxa"/>
            <w:gridSpan w:val="2"/>
            <w:shd w:val="clear" w:color="auto" w:fill="F2F2F2"/>
          </w:tcPr>
          <w:p w14:paraId="3B6B6050" w14:textId="77777777" w:rsidR="000E028C" w:rsidRPr="002A3568" w:rsidRDefault="000E028C" w:rsidP="00C257F8">
            <w:pPr>
              <w:spacing w:after="0"/>
              <w:rPr>
                <w:rFonts w:ascii="Calibri" w:eastAsia="Calibri" w:hAnsi="Calibri" w:cs="Calibri"/>
                <w:sz w:val="18"/>
                <w:szCs w:val="18"/>
                <w:lang w:val="en-GB"/>
              </w:rPr>
            </w:pPr>
          </w:p>
        </w:tc>
      </w:tr>
      <w:tr w:rsidR="000E028C" w:rsidRPr="002A3568" w14:paraId="3F64CD91" w14:textId="77777777" w:rsidTr="00C257F8">
        <w:trPr>
          <w:trHeight w:val="1134"/>
          <w:jc w:val="center"/>
        </w:trPr>
        <w:tc>
          <w:tcPr>
            <w:tcW w:w="2578" w:type="dxa"/>
            <w:shd w:val="clear" w:color="auto" w:fill="F2F2F2"/>
          </w:tcPr>
          <w:p w14:paraId="6E69F8B0" w14:textId="77777777" w:rsidR="006249C7" w:rsidRPr="0012568D" w:rsidRDefault="006249C7" w:rsidP="006249C7">
            <w:pPr>
              <w:spacing w:after="0"/>
              <w:rPr>
                <w:rFonts w:eastAsia="Calibri" w:cs="Calibri Light"/>
                <w:b/>
                <w:sz w:val="18"/>
                <w:szCs w:val="18"/>
                <w:lang w:val="mk-MK"/>
              </w:rPr>
            </w:pPr>
            <w:r w:rsidRPr="0012568D">
              <w:rPr>
                <w:rFonts w:eastAsia="Calibri" w:cs="Calibri Light"/>
                <w:b/>
                <w:sz w:val="18"/>
                <w:szCs w:val="18"/>
                <w:lang w:val="mk-MK"/>
              </w:rPr>
              <w:t>Контакт информации*</w:t>
            </w:r>
          </w:p>
          <w:p w14:paraId="518C1638" w14:textId="77777777" w:rsidR="000E028C" w:rsidRPr="002A3568" w:rsidRDefault="000E028C" w:rsidP="00C257F8">
            <w:pPr>
              <w:spacing w:after="0"/>
              <w:rPr>
                <w:rFonts w:ascii="Calibri" w:eastAsia="Calibri" w:hAnsi="Calibri" w:cs="Calibri"/>
                <w:sz w:val="18"/>
                <w:szCs w:val="18"/>
                <w:lang w:val="en-GB"/>
              </w:rPr>
            </w:pPr>
          </w:p>
          <w:p w14:paraId="063D4062" w14:textId="77777777" w:rsidR="000E028C" w:rsidRPr="002A3568" w:rsidRDefault="000E028C" w:rsidP="00C257F8">
            <w:pPr>
              <w:spacing w:after="0"/>
              <w:rPr>
                <w:rFonts w:ascii="Calibri" w:eastAsia="Calibri" w:hAnsi="Calibri" w:cs="Calibri"/>
                <w:sz w:val="18"/>
                <w:szCs w:val="18"/>
                <w:lang w:val="en-GB"/>
              </w:rPr>
            </w:pPr>
          </w:p>
        </w:tc>
        <w:tc>
          <w:tcPr>
            <w:tcW w:w="6439" w:type="dxa"/>
            <w:gridSpan w:val="2"/>
            <w:shd w:val="clear" w:color="auto" w:fill="F2F2F2"/>
          </w:tcPr>
          <w:p w14:paraId="76DBA180" w14:textId="242156F1" w:rsidR="000E028C" w:rsidRPr="002A3568" w:rsidRDefault="006249C7" w:rsidP="00C257F8">
            <w:pPr>
              <w:spacing w:after="0"/>
              <w:rPr>
                <w:rFonts w:ascii="Calibri" w:eastAsia="Calibri" w:hAnsi="Calibri" w:cs="Calibri"/>
                <w:b/>
                <w:sz w:val="18"/>
                <w:szCs w:val="18"/>
                <w:lang w:val="en-GB"/>
              </w:rPr>
            </w:pPr>
            <w:r w:rsidRPr="0012568D">
              <w:rPr>
                <w:rFonts w:eastAsia="Calibri" w:cs="Calibri Light"/>
                <w:b/>
                <w:sz w:val="18"/>
                <w:szCs w:val="18"/>
                <w:lang w:val="mk-MK"/>
              </w:rPr>
              <w:t>Е-пошта</w:t>
            </w:r>
            <w:r w:rsidR="000E028C" w:rsidRPr="002A3568">
              <w:rPr>
                <w:rFonts w:ascii="Calibri" w:eastAsia="Calibri" w:hAnsi="Calibri" w:cs="Calibri"/>
                <w:b/>
                <w:sz w:val="18"/>
                <w:szCs w:val="18"/>
                <w:lang w:val="en-GB"/>
              </w:rPr>
              <w:t>:</w:t>
            </w:r>
          </w:p>
          <w:p w14:paraId="62CFAAA7" w14:textId="77777777" w:rsidR="000E028C" w:rsidRPr="002A3568" w:rsidRDefault="000E028C" w:rsidP="00C257F8">
            <w:pPr>
              <w:spacing w:after="0"/>
              <w:rPr>
                <w:rFonts w:ascii="Calibri" w:eastAsia="Calibri" w:hAnsi="Calibri" w:cs="Calibri"/>
                <w:b/>
                <w:sz w:val="18"/>
                <w:szCs w:val="18"/>
                <w:lang w:val="en-GB"/>
              </w:rPr>
            </w:pPr>
          </w:p>
          <w:p w14:paraId="53D2ABF2"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p w14:paraId="541B569A" w14:textId="77777777" w:rsidR="000E028C" w:rsidRPr="002A3568" w:rsidRDefault="000E028C" w:rsidP="00C257F8">
            <w:pPr>
              <w:spacing w:after="0"/>
              <w:rPr>
                <w:rFonts w:ascii="Calibri" w:eastAsia="Calibri" w:hAnsi="Calibri" w:cs="Calibri"/>
                <w:b/>
                <w:sz w:val="18"/>
                <w:szCs w:val="18"/>
                <w:lang w:val="en-GB"/>
              </w:rPr>
            </w:pPr>
          </w:p>
          <w:p w14:paraId="37D63D2B" w14:textId="3224D7C0" w:rsidR="000E028C" w:rsidRPr="002A3568" w:rsidRDefault="006249C7" w:rsidP="00C257F8">
            <w:pPr>
              <w:spacing w:after="0"/>
              <w:rPr>
                <w:rFonts w:ascii="Calibri" w:eastAsia="Calibri" w:hAnsi="Calibri" w:cs="Calibri"/>
                <w:b/>
                <w:sz w:val="18"/>
                <w:szCs w:val="18"/>
                <w:lang w:val="en-GB"/>
              </w:rPr>
            </w:pPr>
            <w:r w:rsidRPr="0012568D">
              <w:rPr>
                <w:rFonts w:eastAsia="Calibri" w:cs="Calibri Light"/>
                <w:b/>
                <w:sz w:val="18"/>
                <w:szCs w:val="18"/>
                <w:lang w:val="mk-MK"/>
              </w:rPr>
              <w:t>тел</w:t>
            </w:r>
            <w:r w:rsidR="000E028C" w:rsidRPr="002A3568">
              <w:rPr>
                <w:rFonts w:ascii="Calibri" w:eastAsia="Calibri" w:hAnsi="Calibri" w:cs="Calibri"/>
                <w:b/>
                <w:sz w:val="18"/>
                <w:szCs w:val="18"/>
                <w:lang w:val="en-GB"/>
              </w:rPr>
              <w:t>:</w:t>
            </w:r>
          </w:p>
          <w:p w14:paraId="30F571B0" w14:textId="77777777" w:rsidR="000E028C" w:rsidRPr="002A3568" w:rsidRDefault="000E028C" w:rsidP="00C257F8">
            <w:pPr>
              <w:spacing w:after="0"/>
              <w:rPr>
                <w:rFonts w:ascii="Calibri" w:eastAsia="Calibri" w:hAnsi="Calibri" w:cs="Calibri"/>
                <w:b/>
                <w:sz w:val="18"/>
                <w:szCs w:val="18"/>
                <w:lang w:val="en-GB"/>
              </w:rPr>
            </w:pPr>
          </w:p>
          <w:p w14:paraId="53174953"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tc>
      </w:tr>
      <w:tr w:rsidR="000E028C" w:rsidRPr="002A3568" w14:paraId="21B9820E" w14:textId="77777777" w:rsidTr="00C257F8">
        <w:trPr>
          <w:trHeight w:val="661"/>
          <w:jc w:val="center"/>
        </w:trPr>
        <w:tc>
          <w:tcPr>
            <w:tcW w:w="9017" w:type="dxa"/>
            <w:gridSpan w:val="3"/>
            <w:shd w:val="clear" w:color="auto" w:fill="F2F2F2"/>
          </w:tcPr>
          <w:p w14:paraId="6FC52ED1" w14:textId="77777777" w:rsidR="006249C7" w:rsidRPr="0012568D" w:rsidRDefault="006249C7" w:rsidP="006249C7">
            <w:pPr>
              <w:spacing w:after="0"/>
              <w:rPr>
                <w:rFonts w:eastAsia="Calibri" w:cs="Calibri Light"/>
                <w:b/>
                <w:color w:val="000000"/>
                <w:sz w:val="18"/>
                <w:szCs w:val="18"/>
                <w:lang w:val="mk-MK"/>
              </w:rPr>
            </w:pPr>
            <w:r w:rsidRPr="0012568D">
              <w:rPr>
                <w:rFonts w:eastAsia="Calibri" w:cs="Calibri Light"/>
                <w:b/>
                <w:sz w:val="18"/>
                <w:szCs w:val="18"/>
                <w:lang w:val="mk-MK"/>
              </w:rPr>
              <w:t>Коментари во врска со Контролната листа на ПУЖССА</w:t>
            </w:r>
            <w:r w:rsidRPr="0012568D">
              <w:rPr>
                <w:rFonts w:eastAsia="Calibri" w:cs="Calibri Light"/>
                <w:b/>
                <w:color w:val="000000"/>
                <w:sz w:val="18"/>
                <w:szCs w:val="18"/>
                <w:lang w:val="mk-MK"/>
              </w:rPr>
              <w:t>:</w:t>
            </w:r>
          </w:p>
          <w:p w14:paraId="192F1A68" w14:textId="34D71FD0" w:rsidR="000E028C" w:rsidRPr="002A3568" w:rsidRDefault="000E028C" w:rsidP="00C257F8">
            <w:pPr>
              <w:spacing w:after="0"/>
              <w:rPr>
                <w:rFonts w:ascii="Calibri" w:eastAsia="Calibri" w:hAnsi="Calibri" w:cs="Calibri"/>
                <w:b/>
                <w:color w:val="000000"/>
                <w:sz w:val="18"/>
                <w:szCs w:val="18"/>
                <w:lang w:val="en-GB"/>
              </w:rPr>
            </w:pPr>
          </w:p>
          <w:p w14:paraId="3F14BC62" w14:textId="77777777" w:rsidR="000E028C" w:rsidRPr="002A3568" w:rsidRDefault="000E028C" w:rsidP="00C257F8">
            <w:pPr>
              <w:spacing w:after="0"/>
              <w:rPr>
                <w:rFonts w:ascii="Calibri" w:eastAsia="Calibri" w:hAnsi="Calibri" w:cs="Calibri"/>
                <w:color w:val="000000"/>
                <w:sz w:val="18"/>
                <w:szCs w:val="18"/>
                <w:lang w:val="en-GB"/>
              </w:rPr>
            </w:pPr>
          </w:p>
          <w:p w14:paraId="198BC2B6" w14:textId="77777777" w:rsidR="000E028C" w:rsidRPr="002A3568" w:rsidRDefault="000E028C" w:rsidP="00C257F8">
            <w:pPr>
              <w:spacing w:after="0"/>
              <w:rPr>
                <w:rFonts w:ascii="Calibri" w:eastAsia="Calibri" w:hAnsi="Calibri" w:cs="Calibri"/>
                <w:color w:val="000000"/>
                <w:sz w:val="18"/>
                <w:szCs w:val="18"/>
                <w:lang w:val="en-GB"/>
              </w:rPr>
            </w:pPr>
          </w:p>
        </w:tc>
      </w:tr>
      <w:tr w:rsidR="000E028C" w:rsidRPr="002A3568" w14:paraId="13A3EF09" w14:textId="77777777" w:rsidTr="00C257F8">
        <w:trPr>
          <w:trHeight w:val="912"/>
          <w:jc w:val="center"/>
        </w:trPr>
        <w:tc>
          <w:tcPr>
            <w:tcW w:w="4384" w:type="dxa"/>
            <w:gridSpan w:val="2"/>
            <w:shd w:val="clear" w:color="auto" w:fill="F2F2F2"/>
          </w:tcPr>
          <w:p w14:paraId="6E4CDB02" w14:textId="77777777" w:rsidR="006249C7" w:rsidRPr="0012568D" w:rsidRDefault="006249C7" w:rsidP="006249C7">
            <w:pPr>
              <w:spacing w:after="0"/>
              <w:rPr>
                <w:rFonts w:eastAsia="Calibri" w:cs="Calibri Light"/>
                <w:b/>
                <w:sz w:val="18"/>
                <w:szCs w:val="18"/>
                <w:lang w:val="mk-MK"/>
              </w:rPr>
            </w:pPr>
            <w:r w:rsidRPr="0012568D">
              <w:rPr>
                <w:rFonts w:eastAsia="Calibri" w:cs="Calibri Light"/>
                <w:b/>
                <w:sz w:val="18"/>
                <w:szCs w:val="18"/>
                <w:lang w:val="mk-MK"/>
              </w:rPr>
              <w:t>Потпис</w:t>
            </w:r>
          </w:p>
          <w:p w14:paraId="14455C1E" w14:textId="77777777" w:rsidR="000E028C" w:rsidRPr="002A3568" w:rsidRDefault="000E028C" w:rsidP="00C257F8">
            <w:pPr>
              <w:spacing w:after="0"/>
              <w:rPr>
                <w:rFonts w:ascii="Calibri" w:eastAsia="Calibri" w:hAnsi="Calibri" w:cs="Calibri"/>
                <w:sz w:val="18"/>
                <w:szCs w:val="18"/>
                <w:lang w:val="en-GB"/>
              </w:rPr>
            </w:pPr>
          </w:p>
          <w:p w14:paraId="43EBB4B4"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w:t>
            </w:r>
          </w:p>
        </w:tc>
        <w:tc>
          <w:tcPr>
            <w:tcW w:w="4633" w:type="dxa"/>
            <w:shd w:val="clear" w:color="auto" w:fill="F2F2F2"/>
          </w:tcPr>
          <w:p w14:paraId="7DD2479D" w14:textId="77777777" w:rsidR="006249C7" w:rsidRPr="0012568D" w:rsidRDefault="006249C7" w:rsidP="006249C7">
            <w:pPr>
              <w:spacing w:after="0"/>
              <w:rPr>
                <w:rFonts w:eastAsia="Calibri" w:cs="Calibri Light"/>
                <w:b/>
                <w:sz w:val="18"/>
                <w:szCs w:val="18"/>
                <w:lang w:val="mk-MK"/>
              </w:rPr>
            </w:pPr>
            <w:r w:rsidRPr="0012568D">
              <w:rPr>
                <w:rFonts w:eastAsia="Calibri" w:cs="Calibri Light"/>
                <w:b/>
                <w:sz w:val="18"/>
                <w:szCs w:val="18"/>
                <w:lang w:val="mk-MK"/>
              </w:rPr>
              <w:t>Дата</w:t>
            </w:r>
          </w:p>
          <w:p w14:paraId="055809AC" w14:textId="77777777" w:rsidR="000E028C" w:rsidRPr="002A3568" w:rsidRDefault="000E028C" w:rsidP="00C257F8">
            <w:pPr>
              <w:spacing w:after="0"/>
              <w:rPr>
                <w:rFonts w:ascii="Calibri" w:eastAsia="Calibri" w:hAnsi="Calibri" w:cs="Calibri"/>
                <w:sz w:val="18"/>
                <w:szCs w:val="18"/>
                <w:lang w:val="en-GB"/>
              </w:rPr>
            </w:pPr>
          </w:p>
          <w:p w14:paraId="1D77AFE7"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w:t>
            </w:r>
          </w:p>
        </w:tc>
      </w:tr>
      <w:tr w:rsidR="000E028C" w:rsidRPr="002A3568" w14:paraId="2A61FC0B" w14:textId="77777777" w:rsidTr="00C257F8">
        <w:trPr>
          <w:trHeight w:val="912"/>
          <w:jc w:val="center"/>
        </w:trPr>
        <w:tc>
          <w:tcPr>
            <w:tcW w:w="9017" w:type="dxa"/>
            <w:gridSpan w:val="3"/>
            <w:shd w:val="clear" w:color="auto" w:fill="F2F2F2"/>
          </w:tcPr>
          <w:p w14:paraId="1315F601" w14:textId="6DB7273E" w:rsidR="000E028C" w:rsidRPr="00B85592" w:rsidRDefault="00234C1C" w:rsidP="00234C1C">
            <w:pPr>
              <w:shd w:val="clear" w:color="auto" w:fill="E2EFD9" w:themeFill="accent6" w:themeFillTint="33"/>
              <w:spacing w:after="0"/>
              <w:rPr>
                <w:rFonts w:eastAsia="Calibri" w:cs="Calibri Light"/>
                <w:b/>
                <w:sz w:val="18"/>
                <w:szCs w:val="18"/>
                <w:lang w:val="mk-MK"/>
              </w:rPr>
            </w:pPr>
            <w:r w:rsidRPr="00B85592">
              <w:rPr>
                <w:rFonts w:eastAsia="Calibri" w:cs="Calibri Light"/>
                <w:b/>
                <w:sz w:val="18"/>
                <w:szCs w:val="18"/>
                <w:lang w:val="mk-MK"/>
              </w:rPr>
              <w:t xml:space="preserve">Ако имате какви било коментари / предлози или дополнувања за предложените мерки на Контролната листа на ПУЖССА за </w:t>
            </w:r>
            <w:r w:rsidR="00BD1F6D" w:rsidRPr="00B85592">
              <w:rPr>
                <w:rFonts w:eastAsia="Calibri" w:cs="Calibri Light"/>
                <w:b/>
                <w:sz w:val="18"/>
                <w:szCs w:val="18"/>
                <w:lang w:val="mk-MK"/>
              </w:rPr>
              <w:t>„</w:t>
            </w:r>
            <w:r w:rsidR="00BD1F6D" w:rsidRPr="00B85592">
              <w:rPr>
                <w:i/>
                <w:iCs/>
                <w:sz w:val="18"/>
                <w:szCs w:val="18"/>
                <w:lang w:val="mk-MK"/>
              </w:rPr>
              <w:t xml:space="preserve"> </w:t>
            </w:r>
            <w:r w:rsidR="00BD1F6D" w:rsidRPr="00B85592">
              <w:rPr>
                <w:rFonts w:eastAsia="Calibri" w:cs="Calibri Light"/>
                <w:b/>
                <w:sz w:val="18"/>
                <w:szCs w:val="18"/>
                <w:lang w:val="mk-MK"/>
              </w:rPr>
              <w:t>Ре</w:t>
            </w:r>
            <w:r w:rsidR="00CE5319" w:rsidRPr="00B85592">
              <w:rPr>
                <w:rFonts w:eastAsia="Calibri" w:cs="Calibri Light"/>
                <w:b/>
                <w:sz w:val="18"/>
                <w:szCs w:val="18"/>
                <w:lang w:val="mk-MK"/>
              </w:rPr>
              <w:t>конструкција</w:t>
            </w:r>
            <w:r w:rsidR="00BD1F6D" w:rsidRPr="00B85592">
              <w:rPr>
                <w:rFonts w:eastAsia="Calibri" w:cs="Calibri Light"/>
                <w:b/>
                <w:sz w:val="18"/>
                <w:szCs w:val="18"/>
                <w:lang w:val="mk-MK"/>
              </w:rPr>
              <w:t xml:space="preserve"> на постоеч</w:t>
            </w:r>
            <w:r w:rsidR="00CE5319" w:rsidRPr="00B85592">
              <w:rPr>
                <w:rFonts w:eastAsia="Calibri" w:cs="Calibri Light"/>
                <w:b/>
                <w:sz w:val="18"/>
                <w:szCs w:val="18"/>
                <w:lang w:val="mk-MK"/>
              </w:rPr>
              <w:t>ката</w:t>
            </w:r>
            <w:r w:rsidR="00BD1F6D" w:rsidRPr="00B85592">
              <w:rPr>
                <w:rFonts w:eastAsia="Calibri" w:cs="Calibri Light"/>
                <w:b/>
                <w:sz w:val="18"/>
                <w:szCs w:val="18"/>
                <w:lang w:val="mk-MK"/>
              </w:rPr>
              <w:t xml:space="preserve"> улиц</w:t>
            </w:r>
            <w:r w:rsidR="00CE5319" w:rsidRPr="00B85592">
              <w:rPr>
                <w:rFonts w:eastAsia="Calibri" w:cs="Calibri Light"/>
                <w:b/>
                <w:sz w:val="18"/>
                <w:szCs w:val="18"/>
                <w:lang w:val="mk-MK"/>
              </w:rPr>
              <w:t>а</w:t>
            </w:r>
            <w:r w:rsidR="00BD1F6D" w:rsidRPr="00B85592">
              <w:rPr>
                <w:rFonts w:eastAsia="Calibri" w:cs="Calibri Light"/>
                <w:b/>
                <w:sz w:val="18"/>
                <w:szCs w:val="18"/>
                <w:lang w:val="mk-MK"/>
              </w:rPr>
              <w:t>,</w:t>
            </w:r>
            <w:r w:rsidR="00803CC3">
              <w:rPr>
                <w:rFonts w:eastAsia="Calibri" w:cs="Calibri Light"/>
                <w:b/>
                <w:sz w:val="18"/>
                <w:szCs w:val="18"/>
                <w:lang w:val="mk-MK"/>
              </w:rPr>
              <w:t xml:space="preserve"> </w:t>
            </w:r>
            <w:r w:rsidR="00BD1F6D" w:rsidRPr="00B85592">
              <w:rPr>
                <w:rFonts w:eastAsia="Calibri" w:cs="Calibri Light"/>
                <w:b/>
                <w:sz w:val="18"/>
                <w:szCs w:val="18"/>
                <w:lang w:val="mk-MK"/>
              </w:rPr>
              <w:t>„</w:t>
            </w:r>
            <w:r w:rsidR="00CE5319" w:rsidRPr="00B85592">
              <w:rPr>
                <w:rFonts w:eastAsia="Calibri" w:cs="Calibri Light"/>
                <w:b/>
                <w:sz w:val="18"/>
                <w:szCs w:val="18"/>
                <w:lang w:val="mk-MK"/>
              </w:rPr>
              <w:t>Мите Богоевски</w:t>
            </w:r>
            <w:r w:rsidR="00BD1F6D" w:rsidRPr="00B85592">
              <w:rPr>
                <w:rFonts w:eastAsia="Calibri" w:cs="Calibri Light"/>
                <w:b/>
                <w:sz w:val="18"/>
                <w:szCs w:val="18"/>
                <w:lang w:val="mk-MK"/>
              </w:rPr>
              <w:t>“</w:t>
            </w:r>
            <w:r w:rsidR="00CE5319" w:rsidRPr="00B85592">
              <w:rPr>
                <w:rFonts w:eastAsia="Calibri" w:cs="Calibri Light"/>
                <w:b/>
                <w:sz w:val="18"/>
                <w:szCs w:val="18"/>
                <w:lang w:val="mk-MK"/>
              </w:rPr>
              <w:t xml:space="preserve"> </w:t>
            </w:r>
            <w:r w:rsidR="00BD1F6D" w:rsidRPr="00B85592">
              <w:rPr>
                <w:rFonts w:eastAsia="Calibri" w:cs="Calibri Light"/>
                <w:b/>
                <w:sz w:val="18"/>
                <w:szCs w:val="18"/>
                <w:lang w:val="mk-MK"/>
              </w:rPr>
              <w:t xml:space="preserve">во </w:t>
            </w:r>
            <w:r w:rsidR="00803CC3">
              <w:rPr>
                <w:rFonts w:eastAsia="Calibri" w:cs="Calibri Light"/>
                <w:b/>
                <w:sz w:val="18"/>
                <w:szCs w:val="18"/>
                <w:lang w:val="mk-MK"/>
              </w:rPr>
              <w:t xml:space="preserve">Град Скопје, </w:t>
            </w:r>
            <w:r w:rsidR="00BD1F6D" w:rsidRPr="00B85592">
              <w:rPr>
                <w:rFonts w:eastAsia="Calibri" w:cs="Calibri Light"/>
                <w:b/>
                <w:sz w:val="18"/>
                <w:szCs w:val="18"/>
                <w:lang w:val="mk-MK"/>
              </w:rPr>
              <w:t xml:space="preserve">Општина </w:t>
            </w:r>
            <w:r w:rsidR="00CE5319" w:rsidRPr="00B85592">
              <w:rPr>
                <w:rFonts w:eastAsia="Calibri" w:cs="Calibri Light"/>
                <w:b/>
                <w:sz w:val="18"/>
                <w:szCs w:val="18"/>
                <w:lang w:val="mk-MK"/>
              </w:rPr>
              <w:t>Аеродром</w:t>
            </w:r>
            <w:r w:rsidR="000E028C" w:rsidRPr="00B85592">
              <w:rPr>
                <w:rFonts w:ascii="Calibri" w:eastAsia="Calibri" w:hAnsi="Calibri" w:cs="Calibri"/>
                <w:b/>
                <w:sz w:val="18"/>
                <w:szCs w:val="18"/>
              </w:rPr>
              <w:t xml:space="preserve">, </w:t>
            </w:r>
            <w:r w:rsidRPr="00B85592">
              <w:rPr>
                <w:rFonts w:eastAsia="Calibri" w:cs="Calibri Light"/>
                <w:b/>
                <w:sz w:val="18"/>
                <w:szCs w:val="18"/>
                <w:lang w:val="mk-MK"/>
              </w:rPr>
              <w:t>ве молиме доставете ги на одговорното лице од следната институција:</w:t>
            </w:r>
          </w:p>
          <w:p w14:paraId="4C8B2DA6" w14:textId="2F213D09" w:rsidR="000E028C" w:rsidRPr="00B85592" w:rsidRDefault="000E028C" w:rsidP="00C257F8">
            <w:pPr>
              <w:shd w:val="clear" w:color="auto" w:fill="E2EFD9" w:themeFill="accent6" w:themeFillTint="33"/>
              <w:spacing w:after="0"/>
              <w:rPr>
                <w:rFonts w:eastAsia="Calibri" w:cs="Calibri Light"/>
                <w:b/>
                <w:sz w:val="18"/>
                <w:szCs w:val="18"/>
                <w:lang w:val="mk-MK"/>
              </w:rPr>
            </w:pPr>
            <w:r w:rsidRPr="00B85592">
              <w:rPr>
                <w:rFonts w:ascii="Calibri" w:eastAsia="Calibri" w:hAnsi="Calibri" w:cs="Calibri"/>
                <w:b/>
                <w:sz w:val="18"/>
                <w:szCs w:val="18"/>
                <w:lang w:val="en-GB"/>
              </w:rPr>
              <w:t xml:space="preserve">                                                        </w:t>
            </w:r>
            <w:r w:rsidR="00234C1C" w:rsidRPr="00B85592">
              <w:rPr>
                <w:rFonts w:eastAsia="Calibri" w:cs="Calibri Light"/>
                <w:b/>
                <w:sz w:val="18"/>
                <w:szCs w:val="18"/>
                <w:lang w:val="mk-MK"/>
              </w:rPr>
              <w:t>Контакт лице: Сашка Богданова Ај</w:t>
            </w:r>
            <w:r w:rsidR="00E32A90">
              <w:rPr>
                <w:rFonts w:eastAsia="Calibri" w:cs="Calibri Light"/>
                <w:b/>
                <w:sz w:val="18"/>
                <w:szCs w:val="18"/>
                <w:lang w:val="mk-MK"/>
              </w:rPr>
              <w:t>ц</w:t>
            </w:r>
            <w:r w:rsidR="00234C1C" w:rsidRPr="00B85592">
              <w:rPr>
                <w:rFonts w:eastAsia="Calibri" w:cs="Calibri Light"/>
                <w:b/>
                <w:sz w:val="18"/>
                <w:szCs w:val="18"/>
                <w:lang w:val="mk-MK"/>
              </w:rPr>
              <w:t>ева</w:t>
            </w:r>
          </w:p>
          <w:p w14:paraId="1263165E" w14:textId="3661DA0B" w:rsidR="000E028C" w:rsidRPr="00B85592" w:rsidRDefault="000E028C" w:rsidP="00C257F8">
            <w:pPr>
              <w:shd w:val="clear" w:color="auto" w:fill="E2EFD9" w:themeFill="accent6" w:themeFillTint="33"/>
              <w:spacing w:after="0"/>
              <w:rPr>
                <w:rFonts w:ascii="Calibri" w:eastAsia="Calibri" w:hAnsi="Calibri" w:cs="Calibri"/>
                <w:b/>
                <w:sz w:val="18"/>
                <w:szCs w:val="18"/>
                <w:lang w:val="en-GB"/>
              </w:rPr>
            </w:pPr>
            <w:r w:rsidRPr="00B85592">
              <w:rPr>
                <w:rFonts w:ascii="Calibri" w:eastAsia="Calibri" w:hAnsi="Calibri" w:cs="Calibri"/>
                <w:b/>
                <w:sz w:val="18"/>
                <w:szCs w:val="18"/>
                <w:lang w:val="en-GB"/>
              </w:rPr>
              <w:t xml:space="preserve">                                                        </w:t>
            </w:r>
            <w:r w:rsidR="00234C1C" w:rsidRPr="00B85592">
              <w:rPr>
                <w:rFonts w:eastAsia="Calibri" w:cs="Calibri Light"/>
                <w:b/>
                <w:sz w:val="18"/>
                <w:szCs w:val="18"/>
                <w:lang w:val="mk-MK"/>
              </w:rPr>
              <w:t>Е-пошта</w:t>
            </w:r>
            <w:r w:rsidRPr="00B85592">
              <w:rPr>
                <w:rFonts w:ascii="Calibri" w:eastAsia="Calibri" w:hAnsi="Calibri" w:cs="Calibri"/>
                <w:b/>
                <w:sz w:val="18"/>
                <w:szCs w:val="18"/>
                <w:lang w:val="en-GB"/>
              </w:rPr>
              <w:t>:</w:t>
            </w:r>
            <w:r w:rsidR="0066703E" w:rsidRPr="00B85592">
              <w:rPr>
                <w:rFonts w:ascii="Calibri" w:eastAsia="Calibri" w:hAnsi="Calibri" w:cs="Calibri"/>
                <w:b/>
                <w:sz w:val="18"/>
                <w:szCs w:val="18"/>
                <w:lang w:val="en-GB"/>
              </w:rPr>
              <w:t xml:space="preserve">                </w:t>
            </w:r>
            <w:r w:rsidRPr="00B85592">
              <w:rPr>
                <w:rFonts w:ascii="Calibri" w:eastAsia="Calibri" w:hAnsi="Calibri" w:cs="Calibri"/>
                <w:b/>
                <w:sz w:val="18"/>
                <w:szCs w:val="18"/>
                <w:lang w:val="en-GB"/>
              </w:rPr>
              <w:t xml:space="preserve"> </w:t>
            </w:r>
            <w:hyperlink r:id="rId43" w:history="1">
              <w:r w:rsidR="0066703E" w:rsidRPr="00B85592">
                <w:rPr>
                  <w:rStyle w:val="Hyperlink"/>
                  <w:rFonts w:ascii="Calibri" w:eastAsia="Calibri" w:hAnsi="Calibri" w:cs="Calibri"/>
                  <w:b/>
                  <w:sz w:val="18"/>
                  <w:szCs w:val="18"/>
                  <w:lang w:val="en-GB"/>
                </w:rPr>
                <w:t>saska.bogdanova.ajceva.piu@mtc.gov.mk</w:t>
              </w:r>
            </w:hyperlink>
            <w:r w:rsidR="0066703E" w:rsidRPr="00B85592">
              <w:rPr>
                <w:rFonts w:ascii="Calibri" w:eastAsia="Calibri" w:hAnsi="Calibri" w:cs="Calibri"/>
                <w:b/>
                <w:sz w:val="18"/>
                <w:szCs w:val="18"/>
                <w:lang w:val="en-GB"/>
              </w:rPr>
              <w:t xml:space="preserve"> </w:t>
            </w:r>
            <w:r w:rsidR="00180904" w:rsidRPr="00B85592">
              <w:rPr>
                <w:rFonts w:ascii="Calibri" w:eastAsia="Calibri" w:hAnsi="Calibri" w:cs="Calibri"/>
                <w:b/>
                <w:sz w:val="18"/>
                <w:szCs w:val="18"/>
                <w:lang w:val="en-GB"/>
              </w:rPr>
              <w:t xml:space="preserve"> </w:t>
            </w:r>
            <w:r w:rsidR="0066703E" w:rsidRPr="00B85592">
              <w:rPr>
                <w:rFonts w:ascii="Calibri" w:eastAsia="Calibri" w:hAnsi="Calibri" w:cs="Calibri"/>
                <w:b/>
                <w:sz w:val="18"/>
                <w:szCs w:val="18"/>
                <w:lang w:val="en-GB"/>
              </w:rPr>
              <w:t xml:space="preserve"> </w:t>
            </w:r>
            <w:r w:rsidR="00180904" w:rsidRPr="00B85592">
              <w:rPr>
                <w:rFonts w:ascii="Calibri" w:eastAsia="Calibri" w:hAnsi="Calibri" w:cs="Calibri"/>
                <w:b/>
                <w:sz w:val="18"/>
                <w:szCs w:val="18"/>
                <w:lang w:val="en-GB"/>
              </w:rPr>
              <w:t xml:space="preserve"> </w:t>
            </w:r>
          </w:p>
          <w:p w14:paraId="54B60683" w14:textId="36489756" w:rsidR="00662916" w:rsidRPr="00B85592" w:rsidRDefault="00234C1C" w:rsidP="00662916">
            <w:pPr>
              <w:spacing w:after="0"/>
              <w:rPr>
                <w:rFonts w:ascii="Calibri" w:eastAsia="Calibri" w:hAnsi="Calibri" w:cs="Calibri"/>
                <w:b/>
                <w:i/>
                <w:iCs/>
                <w:sz w:val="18"/>
                <w:szCs w:val="18"/>
              </w:rPr>
            </w:pPr>
            <w:r w:rsidRPr="00B85592">
              <w:rPr>
                <w:rFonts w:eastAsia="Calibri" w:cs="Calibri Light"/>
                <w:b/>
                <w:sz w:val="18"/>
                <w:szCs w:val="18"/>
                <w:lang w:val="mk-MK"/>
              </w:rPr>
              <w:t xml:space="preserve">Во рок од 14 дена по објавувањето на Контролната листа на ПУЖССА за </w:t>
            </w:r>
            <w:r w:rsidR="00BD1F6D" w:rsidRPr="00B85592">
              <w:rPr>
                <w:rFonts w:eastAsia="Calibri" w:cs="Calibri Light"/>
                <w:b/>
                <w:sz w:val="18"/>
                <w:szCs w:val="18"/>
                <w:lang w:val="mk-MK"/>
              </w:rPr>
              <w:t>„Ре</w:t>
            </w:r>
            <w:r w:rsidR="00CE5319" w:rsidRPr="00B85592">
              <w:rPr>
                <w:rFonts w:eastAsia="Calibri" w:cs="Calibri Light"/>
                <w:b/>
                <w:sz w:val="18"/>
                <w:szCs w:val="18"/>
                <w:lang w:val="mk-MK"/>
              </w:rPr>
              <w:t>конструкција</w:t>
            </w:r>
            <w:r w:rsidR="00BD1F6D" w:rsidRPr="00B85592">
              <w:rPr>
                <w:rFonts w:eastAsia="Calibri" w:cs="Calibri Light"/>
                <w:b/>
                <w:sz w:val="18"/>
                <w:szCs w:val="18"/>
                <w:lang w:val="mk-MK"/>
              </w:rPr>
              <w:t xml:space="preserve"> на постое</w:t>
            </w:r>
            <w:r w:rsidR="004F21CB" w:rsidRPr="00B85592">
              <w:rPr>
                <w:rFonts w:eastAsia="Calibri" w:cs="Calibri Light"/>
                <w:b/>
                <w:sz w:val="18"/>
                <w:szCs w:val="18"/>
                <w:lang w:val="mk-MK"/>
              </w:rPr>
              <w:t>чка</w:t>
            </w:r>
            <w:r w:rsidR="00BD1F6D" w:rsidRPr="00B85592">
              <w:rPr>
                <w:rFonts w:eastAsia="Calibri" w:cs="Calibri Light"/>
                <w:b/>
                <w:sz w:val="18"/>
                <w:szCs w:val="18"/>
                <w:lang w:val="mk-MK"/>
              </w:rPr>
              <w:t xml:space="preserve"> улиц</w:t>
            </w:r>
            <w:r w:rsidR="004F21CB" w:rsidRPr="00B85592">
              <w:rPr>
                <w:rFonts w:eastAsia="Calibri" w:cs="Calibri Light"/>
                <w:b/>
                <w:sz w:val="18"/>
                <w:szCs w:val="18"/>
                <w:lang w:val="mk-MK"/>
              </w:rPr>
              <w:t>а</w:t>
            </w:r>
            <w:r w:rsidR="00BD1F6D" w:rsidRPr="00B85592">
              <w:rPr>
                <w:rFonts w:eastAsia="Calibri" w:cs="Calibri Light"/>
                <w:b/>
                <w:sz w:val="18"/>
                <w:szCs w:val="18"/>
                <w:lang w:val="mk-MK"/>
              </w:rPr>
              <w:t>, „</w:t>
            </w:r>
            <w:r w:rsidR="004F21CB" w:rsidRPr="00B85592">
              <w:rPr>
                <w:rFonts w:eastAsia="Calibri" w:cs="Calibri Light"/>
                <w:b/>
                <w:sz w:val="18"/>
                <w:szCs w:val="18"/>
                <w:lang w:val="mk-MK"/>
              </w:rPr>
              <w:t>Мите Богоевски</w:t>
            </w:r>
            <w:r w:rsidR="00BD1F6D" w:rsidRPr="00B85592">
              <w:rPr>
                <w:rFonts w:eastAsia="Calibri" w:cs="Calibri Light"/>
                <w:b/>
                <w:sz w:val="18"/>
                <w:szCs w:val="18"/>
                <w:lang w:val="mk-MK"/>
              </w:rPr>
              <w:t>“</w:t>
            </w:r>
            <w:r w:rsidR="004F21CB" w:rsidRPr="00B85592">
              <w:rPr>
                <w:rFonts w:eastAsia="Calibri" w:cs="Calibri Light"/>
                <w:b/>
                <w:sz w:val="18"/>
                <w:szCs w:val="18"/>
                <w:lang w:val="mk-MK"/>
              </w:rPr>
              <w:t xml:space="preserve"> </w:t>
            </w:r>
            <w:r w:rsidR="00BD1F6D" w:rsidRPr="00B85592">
              <w:rPr>
                <w:rFonts w:eastAsia="Calibri" w:cs="Calibri Light"/>
                <w:b/>
                <w:sz w:val="18"/>
                <w:szCs w:val="18"/>
                <w:lang w:val="mk-MK"/>
              </w:rPr>
              <w:t>во</w:t>
            </w:r>
            <w:r w:rsidR="00803CC3">
              <w:rPr>
                <w:rFonts w:eastAsia="Calibri" w:cs="Calibri Light"/>
                <w:b/>
                <w:sz w:val="18"/>
                <w:szCs w:val="18"/>
                <w:lang w:val="mk-MK"/>
              </w:rPr>
              <w:t xml:space="preserve"> Град Скопје,</w:t>
            </w:r>
            <w:r w:rsidR="00BD1F6D" w:rsidRPr="00B85592">
              <w:rPr>
                <w:rFonts w:eastAsia="Calibri" w:cs="Calibri Light"/>
                <w:b/>
                <w:sz w:val="18"/>
                <w:szCs w:val="18"/>
                <w:lang w:val="mk-MK"/>
              </w:rPr>
              <w:t xml:space="preserve"> Општина </w:t>
            </w:r>
            <w:r w:rsidR="004F21CB" w:rsidRPr="00B85592">
              <w:rPr>
                <w:rFonts w:eastAsia="Calibri" w:cs="Calibri Light"/>
                <w:b/>
                <w:sz w:val="18"/>
                <w:szCs w:val="18"/>
                <w:lang w:val="mk-MK"/>
              </w:rPr>
              <w:t>Аеродром</w:t>
            </w:r>
          </w:p>
          <w:p w14:paraId="722FAF38" w14:textId="032718A4" w:rsidR="000E028C" w:rsidRPr="00234C1C" w:rsidRDefault="000E028C" w:rsidP="00C257F8">
            <w:pPr>
              <w:spacing w:after="0"/>
              <w:rPr>
                <w:rFonts w:ascii="Calibri" w:eastAsia="Calibri" w:hAnsi="Calibri" w:cs="Calibri"/>
                <w:b/>
                <w:sz w:val="18"/>
                <w:szCs w:val="18"/>
                <w:lang w:val="mk-MK"/>
              </w:rPr>
            </w:pPr>
            <w:r w:rsidRPr="00B85592">
              <w:rPr>
                <w:rFonts w:ascii="Calibri" w:eastAsia="Calibri" w:hAnsi="Calibri" w:cs="Calibri"/>
                <w:b/>
                <w:sz w:val="18"/>
                <w:szCs w:val="18"/>
                <w:lang w:val="en-GB"/>
              </w:rPr>
              <w:t>(</w:t>
            </w:r>
            <w:r w:rsidR="00234C1C" w:rsidRPr="00B85592">
              <w:rPr>
                <w:rFonts w:eastAsia="Calibri" w:cs="Calibri Light"/>
                <w:b/>
                <w:sz w:val="18"/>
                <w:szCs w:val="18"/>
                <w:lang w:val="mk-MK"/>
              </w:rPr>
              <w:t>датум на објава</w:t>
            </w:r>
            <w:r w:rsidRPr="00B85592">
              <w:rPr>
                <w:rFonts w:ascii="Calibri" w:eastAsia="Calibri" w:hAnsi="Calibri" w:cs="Calibri"/>
                <w:b/>
                <w:sz w:val="18"/>
                <w:szCs w:val="18"/>
                <w:lang w:val="en-GB"/>
              </w:rPr>
              <w:t>: …….)</w:t>
            </w:r>
            <w:r w:rsidR="00234C1C">
              <w:rPr>
                <w:rFonts w:ascii="Calibri" w:eastAsia="Calibri" w:hAnsi="Calibri" w:cs="Calibri"/>
                <w:b/>
                <w:sz w:val="18"/>
                <w:szCs w:val="18"/>
                <w:lang w:val="mk-MK"/>
              </w:rPr>
              <w:t xml:space="preserve"> </w:t>
            </w:r>
          </w:p>
        </w:tc>
      </w:tr>
      <w:tr w:rsidR="000E028C" w:rsidRPr="002A3568" w14:paraId="0D678657" w14:textId="77777777" w:rsidTr="00C257F8">
        <w:trPr>
          <w:trHeight w:val="912"/>
          <w:jc w:val="center"/>
        </w:trPr>
        <w:tc>
          <w:tcPr>
            <w:tcW w:w="9017" w:type="dxa"/>
            <w:gridSpan w:val="3"/>
            <w:shd w:val="clear" w:color="auto" w:fill="F2F2F2"/>
          </w:tcPr>
          <w:p w14:paraId="0C0EFFDA" w14:textId="77777777" w:rsidR="000E028C" w:rsidRPr="002A3568" w:rsidRDefault="000E028C" w:rsidP="00C257F8">
            <w:pPr>
              <w:spacing w:after="0"/>
              <w:rPr>
                <w:rFonts w:ascii="Calibri" w:eastAsia="Calibri" w:hAnsi="Calibri" w:cs="Calibri"/>
                <w:b/>
                <w:sz w:val="18"/>
                <w:szCs w:val="18"/>
                <w:lang w:val="en-GB"/>
              </w:rPr>
            </w:pPr>
          </w:p>
          <w:p w14:paraId="3679F71B" w14:textId="77BC7DF8" w:rsidR="000E028C" w:rsidRPr="002A3568" w:rsidRDefault="00531E71" w:rsidP="00C257F8">
            <w:pPr>
              <w:spacing w:after="0"/>
              <w:rPr>
                <w:rFonts w:ascii="Calibri" w:eastAsia="Calibri" w:hAnsi="Calibri" w:cs="Calibri"/>
                <w:b/>
                <w:sz w:val="18"/>
                <w:szCs w:val="18"/>
                <w:lang w:val="en-GB"/>
              </w:rPr>
            </w:pPr>
            <w:r w:rsidRPr="0012568D">
              <w:rPr>
                <w:rFonts w:eastAsia="Calibri" w:cs="Calibri Light"/>
                <w:b/>
                <w:sz w:val="18"/>
                <w:szCs w:val="18"/>
                <w:lang w:val="mk-MK"/>
              </w:rPr>
              <w:t>Референтен број</w:t>
            </w:r>
            <w:r w:rsidR="000E028C" w:rsidRPr="002A3568">
              <w:rPr>
                <w:rFonts w:ascii="Calibri" w:eastAsia="Calibri" w:hAnsi="Calibri" w:cs="Calibri"/>
                <w:b/>
                <w:sz w:val="18"/>
                <w:szCs w:val="18"/>
                <w:lang w:val="en-GB"/>
              </w:rPr>
              <w:t>: ______________________________</w:t>
            </w:r>
          </w:p>
          <w:p w14:paraId="0009A765" w14:textId="0C42EEF5" w:rsidR="000E028C" w:rsidRPr="002A3568" w:rsidRDefault="000E028C" w:rsidP="00C257F8">
            <w:pPr>
              <w:shd w:val="clear" w:color="auto" w:fill="E2EFD9" w:themeFill="accent6" w:themeFillTint="33"/>
              <w:spacing w:after="0"/>
              <w:jc w:val="center"/>
              <w:rPr>
                <w:rFonts w:ascii="Calibri" w:eastAsia="Calibri" w:hAnsi="Calibri" w:cs="Calibri"/>
                <w:b/>
                <w:sz w:val="18"/>
                <w:szCs w:val="18"/>
                <w:lang w:val="en-GB"/>
              </w:rPr>
            </w:pPr>
            <w:r w:rsidRPr="002A3568">
              <w:rPr>
                <w:rFonts w:ascii="Calibri" w:eastAsia="Calibri" w:hAnsi="Calibri" w:cs="Calibri"/>
                <w:sz w:val="18"/>
                <w:szCs w:val="18"/>
                <w:lang w:val="en-GB"/>
              </w:rPr>
              <w:t>(</w:t>
            </w:r>
            <w:r w:rsidR="00531E71" w:rsidRPr="0012568D">
              <w:rPr>
                <w:rFonts w:eastAsia="Calibri" w:cs="Calibri Light"/>
                <w:b/>
                <w:sz w:val="18"/>
                <w:szCs w:val="18"/>
                <w:lang w:val="mk-MK"/>
              </w:rPr>
              <w:t>пополнето од страна одговорните лица за спроведување на проектот</w:t>
            </w:r>
            <w:r w:rsidRPr="002A3568">
              <w:rPr>
                <w:rFonts w:ascii="Calibri" w:eastAsia="Calibri" w:hAnsi="Calibri" w:cs="Calibri"/>
                <w:sz w:val="18"/>
                <w:szCs w:val="18"/>
                <w:lang w:val="en-GB"/>
              </w:rPr>
              <w:t>)</w:t>
            </w:r>
          </w:p>
        </w:tc>
      </w:tr>
    </w:tbl>
    <w:p w14:paraId="6D6A4287" w14:textId="5E82E03C" w:rsidR="00C038E2" w:rsidRPr="002A3568" w:rsidRDefault="00C038E2" w:rsidP="00C038E2">
      <w:pPr>
        <w:rPr>
          <w:rFonts w:ascii="Arial Narrow" w:hAnsi="Arial Narrow"/>
        </w:rPr>
      </w:pPr>
      <w:r w:rsidRPr="002A3568">
        <w:rPr>
          <w:rFonts w:ascii="Arial Narrow" w:eastAsia="Times New Roman" w:hAnsi="Arial Narrow" w:cs="Times New Roman"/>
          <w:sz w:val="12"/>
          <w:szCs w:val="12"/>
        </w:rPr>
        <w:t xml:space="preserve">* </w:t>
      </w:r>
      <w:r w:rsidR="00531E71" w:rsidRPr="0012568D">
        <w:rPr>
          <w:rFonts w:eastAsia="Times New Roman" w:cstheme="minorHAnsi"/>
          <w:i/>
          <w:iCs/>
          <w:color w:val="44546A" w:themeColor="text2"/>
          <w:sz w:val="14"/>
          <w:szCs w:val="12"/>
          <w:lang w:val="mk-MK"/>
        </w:rPr>
        <w:t>Пополнување на полињата со лични податоци не е задолжително</w:t>
      </w:r>
    </w:p>
    <w:p w14:paraId="1F9EDE0B" w14:textId="54B9C025" w:rsidR="00990582" w:rsidRPr="002A3568" w:rsidRDefault="00990582" w:rsidP="00967A32">
      <w:pPr>
        <w:sectPr w:rsidR="00990582" w:rsidRPr="002A3568" w:rsidSect="00887B1C">
          <w:pgSz w:w="11907" w:h="16840" w:code="9"/>
          <w:pgMar w:top="1440" w:right="1440" w:bottom="1440" w:left="1440" w:header="709" w:footer="709" w:gutter="0"/>
          <w:cols w:space="708"/>
          <w:docGrid w:linePitch="360"/>
        </w:sectPr>
      </w:pPr>
    </w:p>
    <w:p w14:paraId="22AA0CFD" w14:textId="465B3014" w:rsidR="00C038E2" w:rsidRPr="00803CC3" w:rsidRDefault="00AD026F" w:rsidP="00AD026F">
      <w:pPr>
        <w:pStyle w:val="Heading1"/>
        <w:rPr>
          <w:rStyle w:val="Heading1Char"/>
          <w:rFonts w:cstheme="majorHAnsi"/>
          <w:i/>
          <w:iCs/>
          <w:color w:val="auto"/>
          <w:lang w:val="mk-MK"/>
        </w:rPr>
      </w:pPr>
      <w:bookmarkStart w:id="34" w:name="_Toc95739413"/>
      <w:bookmarkStart w:id="35" w:name="_Toc101875999"/>
      <w:bookmarkStart w:id="36" w:name="_Toc101876006"/>
      <w:bookmarkEnd w:id="32"/>
      <w:bookmarkEnd w:id="33"/>
      <w:r w:rsidRPr="00803CC3">
        <w:rPr>
          <w:rFonts w:cstheme="majorHAnsi"/>
        </w:rPr>
        <w:lastRenderedPageBreak/>
        <w:t xml:space="preserve">ПРИЛОГ  </w:t>
      </w:r>
      <w:r w:rsidR="00803CC3" w:rsidRPr="00803CC3">
        <w:rPr>
          <w:rFonts w:cstheme="majorHAnsi"/>
        </w:rPr>
        <w:fldChar w:fldCharType="begin"/>
      </w:r>
      <w:r w:rsidR="00803CC3" w:rsidRPr="00803CC3">
        <w:rPr>
          <w:rFonts w:cstheme="majorHAnsi"/>
        </w:rPr>
        <w:instrText xml:space="preserve"> SEQ ПРИЛОГ_ \* ARABIC </w:instrText>
      </w:r>
      <w:r w:rsidR="00803CC3" w:rsidRPr="00803CC3">
        <w:rPr>
          <w:rFonts w:cstheme="majorHAnsi"/>
        </w:rPr>
        <w:fldChar w:fldCharType="separate"/>
      </w:r>
      <w:r w:rsidR="006A2E55">
        <w:rPr>
          <w:rFonts w:cstheme="majorHAnsi"/>
          <w:noProof/>
        </w:rPr>
        <w:t>3</w:t>
      </w:r>
      <w:r w:rsidR="00803CC3" w:rsidRPr="00803CC3">
        <w:rPr>
          <w:rFonts w:cstheme="majorHAnsi"/>
          <w:noProof/>
        </w:rPr>
        <w:fldChar w:fldCharType="end"/>
      </w:r>
      <w:r w:rsidRPr="00803CC3">
        <w:rPr>
          <w:rFonts w:cstheme="majorHAnsi"/>
        </w:rPr>
        <w:t>:</w:t>
      </w:r>
      <w:r w:rsidRPr="00803CC3">
        <w:rPr>
          <w:rFonts w:cstheme="majorHAnsi"/>
          <w:lang w:val="mk-MK"/>
        </w:rPr>
        <w:t xml:space="preserve"> </w:t>
      </w:r>
      <w:r w:rsidR="0089335D" w:rsidRPr="00803CC3">
        <w:rPr>
          <w:rFonts w:cstheme="majorHAnsi"/>
          <w:lang w:val="mk-MK"/>
        </w:rPr>
        <w:t>Образец за поплаки за целиот пе</w:t>
      </w:r>
      <w:r w:rsidR="004F21CB" w:rsidRPr="00803CC3">
        <w:rPr>
          <w:rFonts w:cstheme="majorHAnsi"/>
          <w:lang w:val="mk-MK"/>
        </w:rPr>
        <w:t>ри</w:t>
      </w:r>
      <w:r w:rsidR="0089335D" w:rsidRPr="00803CC3">
        <w:rPr>
          <w:rFonts w:cstheme="majorHAnsi"/>
          <w:lang w:val="mk-MK"/>
        </w:rPr>
        <w:t>од на спроведување на проектот</w:t>
      </w:r>
      <w:bookmarkEnd w:id="34"/>
      <w:bookmarkEnd w:id="35"/>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3C1536" w:rsidRPr="003C1536" w14:paraId="202BE248" w14:textId="77777777" w:rsidTr="003C1869">
        <w:trPr>
          <w:trHeight w:val="132"/>
          <w:jc w:val="center"/>
        </w:trPr>
        <w:tc>
          <w:tcPr>
            <w:tcW w:w="1256" w:type="pct"/>
            <w:shd w:val="clear" w:color="auto" w:fill="FFF2CC" w:themeFill="accent4" w:themeFillTint="33"/>
          </w:tcPr>
          <w:p w14:paraId="5165B843"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465AB057" w14:textId="77777777" w:rsidR="003C1536" w:rsidRPr="003C1536" w:rsidRDefault="003C1536" w:rsidP="003C1536">
            <w:pPr>
              <w:spacing w:after="0"/>
              <w:contextualSpacing/>
              <w:rPr>
                <w:rFonts w:ascii="Arial Narrow" w:eastAsia="Calibri" w:hAnsi="Arial Narrow" w:cs="Calibri"/>
                <w:b/>
                <w:bCs/>
                <w:sz w:val="16"/>
                <w:szCs w:val="16"/>
                <w:lang w:val="mk-MK"/>
              </w:rPr>
            </w:pPr>
          </w:p>
        </w:tc>
      </w:tr>
      <w:tr w:rsidR="003C1536" w:rsidRPr="003C1536" w14:paraId="4C818AF6" w14:textId="77777777" w:rsidTr="003C1869">
        <w:trPr>
          <w:trHeight w:val="430"/>
          <w:jc w:val="center"/>
        </w:trPr>
        <w:tc>
          <w:tcPr>
            <w:tcW w:w="1256" w:type="pct"/>
            <w:shd w:val="clear" w:color="auto" w:fill="DBDBDB"/>
          </w:tcPr>
          <w:p w14:paraId="4E94B47B" w14:textId="77777777" w:rsidR="003C1536" w:rsidRPr="003C1536" w:rsidRDefault="003C1536" w:rsidP="003C1536">
            <w:pPr>
              <w:spacing w:after="0"/>
              <w:contextualSpacing/>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Цело име (изборно)</w:t>
            </w:r>
          </w:p>
          <w:p w14:paraId="39DCA1BC" w14:textId="77777777" w:rsidR="003C1536" w:rsidRPr="003C1536" w:rsidRDefault="003C1536" w:rsidP="003C1536">
            <w:pPr>
              <w:numPr>
                <w:ilvl w:val="0"/>
                <w:numId w:val="26"/>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Сакам да ја достава мојата поплака анонимно.</w:t>
            </w:r>
          </w:p>
          <w:p w14:paraId="603574F9" w14:textId="77777777" w:rsidR="003C1536" w:rsidRPr="003C1536" w:rsidRDefault="003C1536" w:rsidP="003C1536">
            <w:pPr>
              <w:numPr>
                <w:ilvl w:val="0"/>
                <w:numId w:val="26"/>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Барам да не се открива мојот идентитет без моја согласност.</w:t>
            </w:r>
          </w:p>
        </w:tc>
        <w:tc>
          <w:tcPr>
            <w:tcW w:w="3744" w:type="pct"/>
            <w:gridSpan w:val="2"/>
          </w:tcPr>
          <w:p w14:paraId="7DD55FD3" w14:textId="77777777" w:rsidR="003C1536" w:rsidRPr="003C1536" w:rsidRDefault="003C1536" w:rsidP="003C1536">
            <w:pPr>
              <w:spacing w:after="0"/>
              <w:contextualSpacing/>
              <w:rPr>
                <w:rFonts w:ascii="Arial Narrow" w:eastAsia="Calibri" w:hAnsi="Arial Narrow" w:cs="Calibri"/>
                <w:b/>
                <w:bCs/>
                <w:sz w:val="16"/>
                <w:szCs w:val="16"/>
                <w:lang w:val="mk-MK"/>
              </w:rPr>
            </w:pPr>
          </w:p>
          <w:p w14:paraId="7DCA2D04" w14:textId="77777777" w:rsidR="003C1536" w:rsidRPr="003C1536" w:rsidRDefault="003C1536" w:rsidP="003C1536">
            <w:pPr>
              <w:spacing w:after="0"/>
              <w:contextualSpacing/>
              <w:rPr>
                <w:rFonts w:ascii="Arial Narrow" w:eastAsia="Calibri" w:hAnsi="Arial Narrow" w:cs="Calibri"/>
                <w:b/>
                <w:bCs/>
                <w:sz w:val="16"/>
                <w:szCs w:val="16"/>
                <w:lang w:val="mk-MK"/>
              </w:rPr>
            </w:pPr>
          </w:p>
          <w:p w14:paraId="502DECF6" w14:textId="77777777" w:rsidR="003C1536" w:rsidRPr="003C1536" w:rsidRDefault="003C1536" w:rsidP="003C1536">
            <w:pPr>
              <w:spacing w:after="0"/>
              <w:contextualSpacing/>
              <w:rPr>
                <w:rFonts w:ascii="Arial Narrow" w:eastAsia="Calibri" w:hAnsi="Arial Narrow" w:cs="Calibri"/>
                <w:b/>
                <w:bCs/>
                <w:sz w:val="16"/>
                <w:szCs w:val="16"/>
                <w:lang w:val="mk-MK"/>
              </w:rPr>
            </w:pPr>
          </w:p>
          <w:p w14:paraId="0CE8729C" w14:textId="77777777" w:rsidR="003C1536" w:rsidRPr="003C1536" w:rsidRDefault="003C1536" w:rsidP="003C1536">
            <w:pPr>
              <w:spacing w:after="0"/>
              <w:ind w:left="360"/>
              <w:contextualSpacing/>
              <w:rPr>
                <w:rFonts w:ascii="Arial Narrow" w:eastAsia="Calibri" w:hAnsi="Arial Narrow" w:cs="Calibri"/>
                <w:b/>
                <w:bCs/>
                <w:sz w:val="16"/>
                <w:szCs w:val="16"/>
                <w:lang w:val="mk-MK"/>
              </w:rPr>
            </w:pPr>
          </w:p>
        </w:tc>
      </w:tr>
      <w:tr w:rsidR="003C1536" w:rsidRPr="003C1536" w14:paraId="0FC74A29" w14:textId="77777777" w:rsidTr="003C1869">
        <w:trPr>
          <w:trHeight w:val="771"/>
          <w:jc w:val="center"/>
        </w:trPr>
        <w:tc>
          <w:tcPr>
            <w:tcW w:w="1256" w:type="pct"/>
            <w:shd w:val="clear" w:color="auto" w:fill="DBDBDB"/>
          </w:tcPr>
          <w:p w14:paraId="20BCD35D" w14:textId="77777777" w:rsidR="003C1536" w:rsidRPr="003C1536" w:rsidRDefault="003C1536" w:rsidP="003C1536">
            <w:pPr>
              <w:spacing w:after="0"/>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Информации за контакт</w:t>
            </w:r>
          </w:p>
          <w:p w14:paraId="07056204" w14:textId="77777777" w:rsidR="003C1536" w:rsidRPr="003C1536" w:rsidRDefault="003C1536" w:rsidP="003C1536">
            <w:pPr>
              <w:spacing w:after="0"/>
              <w:rPr>
                <w:rFonts w:ascii="Arial Narrow" w:eastAsia="Calibri" w:hAnsi="Arial Narrow" w:cs="Calibri"/>
                <w:b/>
                <w:bCs/>
                <w:sz w:val="16"/>
                <w:szCs w:val="16"/>
                <w:lang w:val="mk-MK"/>
              </w:rPr>
            </w:pPr>
          </w:p>
          <w:p w14:paraId="748DF503" w14:textId="77777777" w:rsidR="003C1536" w:rsidRPr="003C1536" w:rsidRDefault="003C1536" w:rsidP="003C1536">
            <w:pPr>
              <w:spacing w:after="0"/>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04FD71D3" w14:textId="77777777" w:rsidR="003C1536" w:rsidRPr="003C1536" w:rsidRDefault="003C1536" w:rsidP="003C1536">
            <w:pPr>
              <w:numPr>
                <w:ilvl w:val="0"/>
                <w:numId w:val="24"/>
              </w:numPr>
              <w:spacing w:after="0" w:line="240" w:lineRule="auto"/>
              <w:ind w:left="357"/>
              <w:contextualSpacing/>
              <w:jc w:val="both"/>
              <w:rPr>
                <w:rFonts w:ascii="Arial Narrow" w:eastAsia="Calibri" w:hAnsi="Arial Narrow" w:cs="Calibri"/>
                <w:i/>
                <w:sz w:val="16"/>
                <w:szCs w:val="16"/>
                <w:lang w:val="mk-MK"/>
              </w:rPr>
            </w:pPr>
            <w:r w:rsidRPr="003C1536">
              <w:rPr>
                <w:rFonts w:ascii="Arial Narrow" w:eastAsia="Calibri" w:hAnsi="Arial Narrow" w:cs="Calibri"/>
                <w:b/>
                <w:bCs/>
                <w:sz w:val="16"/>
                <w:szCs w:val="16"/>
                <w:lang w:val="mk-MK"/>
              </w:rPr>
              <w:t xml:space="preserve">Преку пошта:  </w:t>
            </w:r>
            <w:r w:rsidRPr="003C1536">
              <w:rPr>
                <w:rFonts w:ascii="Arial Narrow" w:eastAsia="Calibri" w:hAnsi="Arial Narrow" w:cs="Calibri"/>
                <w:b/>
                <w:bCs/>
                <w:i/>
                <w:sz w:val="16"/>
                <w:szCs w:val="16"/>
                <w:lang w:val="mk-MK"/>
              </w:rPr>
              <w:t xml:space="preserve">Ве молиме наведете адреса за испраќање: </w:t>
            </w:r>
          </w:p>
          <w:p w14:paraId="0A045757" w14:textId="77777777" w:rsidR="003C1536" w:rsidRPr="003C1536" w:rsidRDefault="003C1536" w:rsidP="003C1536">
            <w:pPr>
              <w:spacing w:after="0"/>
              <w:ind w:left="357"/>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________________________________________________________________________________________________________________________________________________________________________</w:t>
            </w:r>
          </w:p>
          <w:p w14:paraId="6397541C" w14:textId="77777777" w:rsidR="003C1536" w:rsidRPr="003C1536" w:rsidRDefault="003C1536" w:rsidP="003C1536">
            <w:pPr>
              <w:numPr>
                <w:ilvl w:val="0"/>
                <w:numId w:val="25"/>
              </w:numPr>
              <w:spacing w:after="0" w:line="240" w:lineRule="auto"/>
              <w:ind w:left="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Преку телефон: ___________________________________________________</w:t>
            </w:r>
          </w:p>
          <w:p w14:paraId="3F829628" w14:textId="77777777" w:rsidR="003C1536" w:rsidRPr="003C1536" w:rsidRDefault="003C1536" w:rsidP="003C1536">
            <w:pPr>
              <w:numPr>
                <w:ilvl w:val="0"/>
                <w:numId w:val="25"/>
              </w:numPr>
              <w:spacing w:after="0" w:line="240" w:lineRule="auto"/>
              <w:ind w:left="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Преку е-пошта</w:t>
            </w:r>
          </w:p>
        </w:tc>
      </w:tr>
      <w:tr w:rsidR="003C1536" w:rsidRPr="003C1536" w14:paraId="7359C8EE" w14:textId="77777777" w:rsidTr="003C1869">
        <w:trPr>
          <w:trHeight w:val="602"/>
          <w:jc w:val="center"/>
        </w:trPr>
        <w:tc>
          <w:tcPr>
            <w:tcW w:w="1256" w:type="pct"/>
            <w:shd w:val="clear" w:color="auto" w:fill="DBDBDB"/>
          </w:tcPr>
          <w:p w14:paraId="6B74C143" w14:textId="77777777" w:rsidR="003C1536" w:rsidRPr="003C1536" w:rsidRDefault="003C1536" w:rsidP="003C1536">
            <w:pPr>
              <w:spacing w:after="0"/>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Претпочитан јазик на комуникација</w:t>
            </w:r>
          </w:p>
        </w:tc>
        <w:tc>
          <w:tcPr>
            <w:tcW w:w="3744" w:type="pct"/>
            <w:gridSpan w:val="2"/>
          </w:tcPr>
          <w:p w14:paraId="79271448" w14:textId="77777777" w:rsidR="003C1536" w:rsidRPr="003C1536" w:rsidRDefault="003C1536" w:rsidP="003C1536">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Македонски</w:t>
            </w:r>
          </w:p>
          <w:p w14:paraId="6B42128D" w14:textId="77777777" w:rsidR="003C1536" w:rsidRPr="003C1536" w:rsidRDefault="003C1536" w:rsidP="003C1536">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Албански</w:t>
            </w:r>
          </w:p>
          <w:p w14:paraId="60CEA9ED" w14:textId="77777777" w:rsidR="003C1536" w:rsidRPr="003C1536" w:rsidRDefault="003C1536" w:rsidP="003C1536">
            <w:pPr>
              <w:numPr>
                <w:ilvl w:val="0"/>
                <w:numId w:val="24"/>
              </w:numPr>
              <w:spacing w:after="0" w:line="240" w:lineRule="auto"/>
              <w:ind w:left="357" w:hanging="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Друг: ____________________</w:t>
            </w:r>
          </w:p>
        </w:tc>
      </w:tr>
      <w:tr w:rsidR="003C1536" w:rsidRPr="003C1536" w14:paraId="2EDB25F0" w14:textId="77777777" w:rsidTr="003C1869">
        <w:trPr>
          <w:trHeight w:val="602"/>
          <w:jc w:val="center"/>
        </w:trPr>
        <w:tc>
          <w:tcPr>
            <w:tcW w:w="1256" w:type="pct"/>
            <w:shd w:val="clear" w:color="auto" w:fill="DBDBDB"/>
          </w:tcPr>
          <w:p w14:paraId="567E3883" w14:textId="77777777" w:rsidR="003C1536" w:rsidRPr="003C1536" w:rsidRDefault="003C1536" w:rsidP="003C1536">
            <w:pPr>
              <w:spacing w:after="0"/>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Пол</w:t>
            </w:r>
          </w:p>
        </w:tc>
        <w:tc>
          <w:tcPr>
            <w:tcW w:w="3744" w:type="pct"/>
            <w:gridSpan w:val="2"/>
          </w:tcPr>
          <w:p w14:paraId="434AE2B7" w14:textId="77777777" w:rsidR="003C1536" w:rsidRPr="003C1536" w:rsidRDefault="003C1536" w:rsidP="003C1536">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Женски</w:t>
            </w:r>
          </w:p>
          <w:p w14:paraId="2AE85A40" w14:textId="77777777" w:rsidR="003C1536" w:rsidRPr="003C1536" w:rsidRDefault="003C1536" w:rsidP="003C1536">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Машки</w:t>
            </w:r>
          </w:p>
        </w:tc>
      </w:tr>
      <w:tr w:rsidR="003C1536" w:rsidRPr="003C1536" w14:paraId="6867CCC7" w14:textId="77777777" w:rsidTr="003C1869">
        <w:trPr>
          <w:trHeight w:val="260"/>
          <w:jc w:val="center"/>
        </w:trPr>
        <w:tc>
          <w:tcPr>
            <w:tcW w:w="5000" w:type="pct"/>
            <w:gridSpan w:val="3"/>
            <w:shd w:val="clear" w:color="auto" w:fill="FFF2CC" w:themeFill="accent4" w:themeFillTint="33"/>
          </w:tcPr>
          <w:p w14:paraId="284B361D" w14:textId="77777777" w:rsidR="003C1536" w:rsidRPr="003C1536" w:rsidRDefault="003C1536" w:rsidP="003C1536">
            <w:pPr>
              <w:spacing w:after="0"/>
              <w:contextualSpacing/>
              <w:rPr>
                <w:rFonts w:ascii="Arial Narrow" w:eastAsia="Calibri" w:hAnsi="Arial Narrow" w:cs="Calibri"/>
                <w:b/>
                <w:bCs/>
                <w:sz w:val="16"/>
                <w:szCs w:val="16"/>
                <w:lang w:val="mk-MK"/>
              </w:rPr>
            </w:pPr>
          </w:p>
        </w:tc>
      </w:tr>
      <w:tr w:rsidR="003C1536" w:rsidRPr="003C1536" w14:paraId="1BD043D2" w14:textId="77777777" w:rsidTr="003C1869">
        <w:trPr>
          <w:trHeight w:val="291"/>
          <w:jc w:val="center"/>
        </w:trPr>
        <w:tc>
          <w:tcPr>
            <w:tcW w:w="1716" w:type="pct"/>
            <w:gridSpan w:val="2"/>
            <w:shd w:val="clear" w:color="auto" w:fill="DBDBDB"/>
          </w:tcPr>
          <w:p w14:paraId="7127CAC0"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Опис на Инцидентот за поплака</w:t>
            </w:r>
          </w:p>
        </w:tc>
        <w:tc>
          <w:tcPr>
            <w:tcW w:w="3284" w:type="pct"/>
            <w:shd w:val="clear" w:color="auto" w:fill="DBDBDB"/>
          </w:tcPr>
          <w:p w14:paraId="1E9A2D80"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sz w:val="16"/>
                <w:szCs w:val="16"/>
                <w:lang w:val="mk-MK"/>
              </w:rPr>
              <w:t>Што се случило? Каде се случило? На кому му се случило тоа? Што е резултатот од проблемот?</w:t>
            </w:r>
          </w:p>
        </w:tc>
      </w:tr>
      <w:tr w:rsidR="003C1536" w:rsidRPr="003C1536" w14:paraId="688CAA68" w14:textId="77777777" w:rsidTr="003C1869">
        <w:trPr>
          <w:trHeight w:val="1341"/>
          <w:jc w:val="center"/>
        </w:trPr>
        <w:tc>
          <w:tcPr>
            <w:tcW w:w="5000" w:type="pct"/>
            <w:gridSpan w:val="3"/>
          </w:tcPr>
          <w:p w14:paraId="1FC68B3C" w14:textId="77777777" w:rsidR="003C1536" w:rsidRPr="003C1536" w:rsidRDefault="003C1536" w:rsidP="003C1536">
            <w:pPr>
              <w:spacing w:after="0"/>
              <w:rPr>
                <w:rFonts w:ascii="Arial Narrow" w:eastAsia="Calibri" w:hAnsi="Arial Narrow" w:cs="Calibri"/>
                <w:sz w:val="16"/>
                <w:szCs w:val="16"/>
                <w:lang w:val="mk-MK"/>
              </w:rPr>
            </w:pPr>
          </w:p>
          <w:p w14:paraId="1ED83C43" w14:textId="77777777" w:rsidR="003C1536" w:rsidRPr="003C1536" w:rsidRDefault="003C1536" w:rsidP="003C1536">
            <w:pPr>
              <w:spacing w:after="0"/>
              <w:rPr>
                <w:rFonts w:ascii="Arial Narrow" w:eastAsia="Calibri" w:hAnsi="Arial Narrow" w:cs="Calibri"/>
                <w:sz w:val="16"/>
                <w:szCs w:val="16"/>
                <w:lang w:val="mk-MK"/>
              </w:rPr>
            </w:pPr>
          </w:p>
        </w:tc>
      </w:tr>
      <w:tr w:rsidR="003C1536" w:rsidRPr="003C1536" w14:paraId="2A867CE3" w14:textId="77777777" w:rsidTr="003C1869">
        <w:trPr>
          <w:trHeight w:val="291"/>
          <w:jc w:val="center"/>
        </w:trPr>
        <w:tc>
          <w:tcPr>
            <w:tcW w:w="1256" w:type="pct"/>
            <w:shd w:val="clear" w:color="auto" w:fill="DBDBDB"/>
          </w:tcPr>
          <w:p w14:paraId="77725056"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Дата на инцидентот/Поплаката</w:t>
            </w:r>
          </w:p>
        </w:tc>
        <w:tc>
          <w:tcPr>
            <w:tcW w:w="3744" w:type="pct"/>
            <w:gridSpan w:val="2"/>
          </w:tcPr>
          <w:p w14:paraId="7780FD68" w14:textId="77777777" w:rsidR="003C1536" w:rsidRPr="003C1536" w:rsidRDefault="003C1536" w:rsidP="003C1536">
            <w:pPr>
              <w:spacing w:after="0"/>
              <w:contextualSpacing/>
              <w:rPr>
                <w:rFonts w:ascii="Arial Narrow" w:eastAsia="Calibri" w:hAnsi="Arial Narrow" w:cs="Calibri"/>
                <w:sz w:val="16"/>
                <w:szCs w:val="16"/>
                <w:lang w:val="mk-MK"/>
              </w:rPr>
            </w:pPr>
          </w:p>
        </w:tc>
      </w:tr>
      <w:tr w:rsidR="003C1536" w:rsidRPr="003C1536" w14:paraId="67DA1A4A" w14:textId="77777777" w:rsidTr="003C1869">
        <w:trPr>
          <w:trHeight w:val="291"/>
          <w:jc w:val="center"/>
        </w:trPr>
        <w:tc>
          <w:tcPr>
            <w:tcW w:w="1256" w:type="pct"/>
          </w:tcPr>
          <w:p w14:paraId="0471DEEB" w14:textId="77777777" w:rsidR="003C1536" w:rsidRPr="003C1536" w:rsidRDefault="003C1536" w:rsidP="003C1536">
            <w:pPr>
              <w:spacing w:after="0"/>
              <w:rPr>
                <w:rFonts w:ascii="Arial Narrow" w:eastAsia="Calibri" w:hAnsi="Arial Narrow" w:cs="Calibri"/>
                <w:b/>
                <w:bCs/>
                <w:sz w:val="16"/>
                <w:szCs w:val="16"/>
                <w:lang w:val="mk-MK"/>
              </w:rPr>
            </w:pPr>
          </w:p>
        </w:tc>
        <w:tc>
          <w:tcPr>
            <w:tcW w:w="3744" w:type="pct"/>
            <w:gridSpan w:val="2"/>
          </w:tcPr>
          <w:p w14:paraId="1F8197AB" w14:textId="77777777" w:rsidR="003C1536" w:rsidRPr="003C1536" w:rsidRDefault="003C1536" w:rsidP="003C1536">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3C1536">
              <w:rPr>
                <w:rFonts w:ascii="Arial Narrow" w:eastAsia="Calibri" w:hAnsi="Arial Narrow" w:cs="Calibri"/>
                <w:b/>
                <w:bCs/>
                <w:sz w:val="16"/>
                <w:szCs w:val="16"/>
                <w:lang w:val="mk-MK"/>
              </w:rPr>
              <w:t>Еднократен инцидент / поплака (датум ________________)</w:t>
            </w:r>
          </w:p>
          <w:p w14:paraId="49A43ABC" w14:textId="77777777" w:rsidR="003C1536" w:rsidRPr="003C1536" w:rsidRDefault="003C1536" w:rsidP="003C1536">
            <w:pPr>
              <w:numPr>
                <w:ilvl w:val="0"/>
                <w:numId w:val="24"/>
              </w:numPr>
              <w:spacing w:after="0" w:line="240" w:lineRule="auto"/>
              <w:ind w:left="357" w:hanging="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Настана повеќе од еднаш (колку пати? ______)</w:t>
            </w:r>
          </w:p>
          <w:p w14:paraId="3C6E204E" w14:textId="77777777" w:rsidR="003C1536" w:rsidRPr="003C1536" w:rsidRDefault="003C1536" w:rsidP="003C1536">
            <w:pPr>
              <w:numPr>
                <w:ilvl w:val="0"/>
                <w:numId w:val="24"/>
              </w:numPr>
              <w:spacing w:after="0" w:line="240" w:lineRule="auto"/>
              <w:ind w:left="357" w:hanging="357"/>
              <w:contextualSpacing/>
              <w:jc w:val="both"/>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Тековен (во моментов се соочува со проблем)</w:t>
            </w:r>
          </w:p>
        </w:tc>
      </w:tr>
      <w:tr w:rsidR="003C1536" w:rsidRPr="003C1536" w14:paraId="77863262" w14:textId="77777777" w:rsidTr="003C1869">
        <w:trPr>
          <w:trHeight w:val="152"/>
          <w:jc w:val="center"/>
        </w:trPr>
        <w:tc>
          <w:tcPr>
            <w:tcW w:w="5000" w:type="pct"/>
            <w:gridSpan w:val="3"/>
            <w:shd w:val="clear" w:color="auto" w:fill="FFF2CC" w:themeFill="accent4" w:themeFillTint="33"/>
          </w:tcPr>
          <w:p w14:paraId="352F6D70" w14:textId="77777777" w:rsidR="003C1536" w:rsidRPr="003C1536" w:rsidRDefault="003C1536" w:rsidP="003C1536">
            <w:pPr>
              <w:spacing w:after="0"/>
              <w:contextualSpacing/>
              <w:rPr>
                <w:rFonts w:ascii="Arial Narrow" w:eastAsia="Calibri" w:hAnsi="Arial Narrow" w:cs="Calibri"/>
                <w:b/>
                <w:bCs/>
                <w:sz w:val="16"/>
                <w:szCs w:val="16"/>
                <w:lang w:val="mk-MK"/>
              </w:rPr>
            </w:pPr>
          </w:p>
        </w:tc>
      </w:tr>
      <w:tr w:rsidR="003C1536" w:rsidRPr="003C1536" w14:paraId="47567E35" w14:textId="77777777" w:rsidTr="003C1869">
        <w:trPr>
          <w:trHeight w:val="215"/>
          <w:jc w:val="center"/>
        </w:trPr>
        <w:tc>
          <w:tcPr>
            <w:tcW w:w="5000" w:type="pct"/>
            <w:gridSpan w:val="3"/>
            <w:shd w:val="clear" w:color="auto" w:fill="DBDBDB"/>
          </w:tcPr>
          <w:p w14:paraId="7247CB7D" w14:textId="77777777" w:rsidR="003C1536" w:rsidRPr="003C1536" w:rsidRDefault="003C1536" w:rsidP="003C1536">
            <w:pPr>
              <w:spacing w:after="0"/>
              <w:contextualSpacing/>
              <w:rPr>
                <w:rFonts w:ascii="Arial Narrow" w:eastAsia="Calibri" w:hAnsi="Arial Narrow" w:cs="Calibri"/>
                <w:sz w:val="16"/>
                <w:szCs w:val="16"/>
                <w:lang w:val="mk-MK"/>
              </w:rPr>
            </w:pPr>
            <w:r w:rsidRPr="003C1536">
              <w:rPr>
                <w:rFonts w:ascii="Arial Narrow" w:eastAsia="Calibri" w:hAnsi="Arial Narrow" w:cs="Calibri"/>
                <w:b/>
                <w:bCs/>
                <w:sz w:val="16"/>
                <w:szCs w:val="16"/>
                <w:lang w:val="mk-MK"/>
              </w:rPr>
              <w:t>Што би сакале да видите да се случи?</w:t>
            </w:r>
          </w:p>
        </w:tc>
      </w:tr>
      <w:tr w:rsidR="003C1536" w:rsidRPr="003C1536" w14:paraId="42A4BC4A" w14:textId="77777777" w:rsidTr="003C1869">
        <w:trPr>
          <w:trHeight w:val="856"/>
          <w:jc w:val="center"/>
        </w:trPr>
        <w:tc>
          <w:tcPr>
            <w:tcW w:w="5000" w:type="pct"/>
            <w:gridSpan w:val="3"/>
          </w:tcPr>
          <w:p w14:paraId="5C34A493" w14:textId="77777777" w:rsidR="003C1536" w:rsidRPr="003C1536" w:rsidRDefault="003C1536" w:rsidP="003C1536">
            <w:pPr>
              <w:spacing w:after="0"/>
              <w:rPr>
                <w:rFonts w:ascii="Arial Narrow" w:eastAsia="Calibri" w:hAnsi="Arial Narrow" w:cs="Calibri"/>
                <w:sz w:val="16"/>
                <w:szCs w:val="16"/>
                <w:lang w:val="mk-MK"/>
              </w:rPr>
            </w:pPr>
          </w:p>
          <w:p w14:paraId="6A9A75C3" w14:textId="77777777" w:rsidR="003C1536" w:rsidRPr="003C1536" w:rsidRDefault="003C1536" w:rsidP="003C1536">
            <w:pPr>
              <w:spacing w:after="0"/>
              <w:rPr>
                <w:rFonts w:ascii="Arial Narrow" w:eastAsia="Calibri" w:hAnsi="Arial Narrow" w:cs="Calibri"/>
                <w:sz w:val="16"/>
                <w:szCs w:val="16"/>
                <w:lang w:val="mk-MK"/>
              </w:rPr>
            </w:pPr>
          </w:p>
        </w:tc>
      </w:tr>
    </w:tbl>
    <w:p w14:paraId="2874C386" w14:textId="188D3976" w:rsidR="00C038E2" w:rsidRPr="002A3568" w:rsidRDefault="003C1536" w:rsidP="00C038E2">
      <w:pPr>
        <w:spacing w:before="120" w:after="200" w:line="276" w:lineRule="auto"/>
        <w:contextualSpacing/>
        <w:jc w:val="both"/>
        <w:rPr>
          <w:rFonts w:eastAsia="Calibri" w:cstheme="minorHAnsi"/>
          <w:sz w:val="16"/>
          <w:szCs w:val="16"/>
          <w:lang w:val="en-GB"/>
        </w:rPr>
      </w:pPr>
      <w:r>
        <w:rPr>
          <w:rFonts w:eastAsia="Calibri" w:cstheme="minorHAnsi"/>
          <w:sz w:val="16"/>
          <w:szCs w:val="16"/>
          <w:lang w:val="mk-MK"/>
        </w:rPr>
        <w:t>Потпис</w:t>
      </w:r>
      <w:r w:rsidR="00C038E2" w:rsidRPr="002A3568">
        <w:rPr>
          <w:rFonts w:eastAsia="Calibri" w:cstheme="minorHAnsi"/>
          <w:sz w:val="16"/>
          <w:szCs w:val="16"/>
          <w:lang w:val="en-GB"/>
        </w:rPr>
        <w:t>:</w:t>
      </w:r>
      <w:r w:rsidR="00C038E2" w:rsidRPr="002A3568">
        <w:rPr>
          <w:rFonts w:eastAsia="Calibri" w:cstheme="minorHAnsi"/>
          <w:sz w:val="16"/>
          <w:szCs w:val="16"/>
          <w:lang w:val="en-GB"/>
        </w:rPr>
        <w:tab/>
        <w:t>_______________________________</w:t>
      </w:r>
    </w:p>
    <w:p w14:paraId="227DB8C8" w14:textId="7AD7E3F3" w:rsidR="00C038E2" w:rsidRPr="002A3568" w:rsidRDefault="003C1536" w:rsidP="00C038E2">
      <w:pPr>
        <w:spacing w:after="200" w:line="276" w:lineRule="auto"/>
        <w:contextualSpacing/>
        <w:jc w:val="both"/>
        <w:rPr>
          <w:rFonts w:eastAsia="Calibri" w:cstheme="minorHAnsi"/>
          <w:sz w:val="16"/>
          <w:szCs w:val="16"/>
          <w:lang w:val="en-GB"/>
        </w:rPr>
      </w:pPr>
      <w:r>
        <w:rPr>
          <w:rFonts w:eastAsia="Calibri" w:cstheme="minorHAnsi"/>
          <w:sz w:val="16"/>
          <w:szCs w:val="16"/>
          <w:lang w:val="mk-MK"/>
        </w:rPr>
        <w:t>Датум</w:t>
      </w:r>
      <w:r w:rsidR="00C038E2" w:rsidRPr="002A3568">
        <w:rPr>
          <w:rFonts w:eastAsia="Calibri" w:cstheme="minorHAnsi"/>
          <w:sz w:val="16"/>
          <w:szCs w:val="16"/>
          <w:lang w:val="en-GB"/>
        </w:rPr>
        <w:t>:</w:t>
      </w:r>
      <w:r w:rsidR="00C038E2" w:rsidRPr="002A3568">
        <w:rPr>
          <w:rFonts w:eastAsia="Calibri" w:cstheme="minorHAnsi"/>
          <w:sz w:val="16"/>
          <w:szCs w:val="16"/>
          <w:lang w:val="en-GB"/>
        </w:rPr>
        <w:tab/>
        <w:t>_______________________________</w:t>
      </w:r>
    </w:p>
    <w:p w14:paraId="5AD7D99C" w14:textId="119A01E8" w:rsidR="006A2E55" w:rsidRDefault="006E4BEB" w:rsidP="006E4BEB">
      <w:pPr>
        <w:spacing w:after="0" w:line="276" w:lineRule="auto"/>
        <w:contextualSpacing/>
        <w:jc w:val="center"/>
        <w:rPr>
          <w:rFonts w:eastAsia="Calibri" w:cstheme="minorHAnsi"/>
          <w:bCs/>
          <w:i/>
          <w:sz w:val="16"/>
          <w:szCs w:val="16"/>
          <w:lang w:val="en-GB"/>
        </w:rPr>
      </w:pPr>
      <w:r w:rsidRPr="002A3568">
        <w:rPr>
          <w:rFonts w:ascii="Times New Roman" w:hAnsi="Times New Roman"/>
          <w:noProof/>
          <w:sz w:val="24"/>
          <w:szCs w:val="24"/>
          <w:lang w:val="mk-MK" w:eastAsia="mk-MK"/>
        </w:rPr>
        <mc:AlternateContent>
          <mc:Choice Requires="wps">
            <w:drawing>
              <wp:inline distT="0" distB="0" distL="0" distR="0" wp14:anchorId="64B85AC7" wp14:editId="005A0F0E">
                <wp:extent cx="5676900" cy="2162755"/>
                <wp:effectExtent l="0" t="0" r="19050" b="28575"/>
                <wp:docPr id="10" name="Rectangle 10"/>
                <wp:cNvGraphicFramePr/>
                <a:graphic xmlns:a="http://schemas.openxmlformats.org/drawingml/2006/main">
                  <a:graphicData uri="http://schemas.microsoft.com/office/word/2010/wordprocessingShape">
                    <wps:wsp>
                      <wps:cNvSpPr/>
                      <wps:spPr>
                        <a:xfrm>
                          <a:off x="0" y="0"/>
                          <a:ext cx="5676900" cy="21627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13ED9" w14:textId="63F1110C" w:rsidR="008C3007" w:rsidRPr="00662916" w:rsidRDefault="003C1536" w:rsidP="006E4BEB">
                            <w:pPr>
                              <w:spacing w:after="0"/>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lang w:val="mk-MK"/>
                              </w:rPr>
                              <w:t>Ве молам вратете го овој образец на</w:t>
                            </w:r>
                            <w:r w:rsidR="008C3007" w:rsidRPr="00662916">
                              <w:rPr>
                                <w:rFonts w:eastAsia="Calibri" w:cstheme="minorHAnsi"/>
                                <w:bCs/>
                                <w:iCs/>
                                <w:color w:val="000000" w:themeColor="text1"/>
                                <w:sz w:val="18"/>
                                <w:szCs w:val="18"/>
                                <w:lang w:val="en-GB"/>
                              </w:rPr>
                              <w:t>:</w:t>
                            </w:r>
                          </w:p>
                          <w:p w14:paraId="19C4CF78" w14:textId="77777777" w:rsidR="008C3007" w:rsidRDefault="008C3007"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3271"/>
                              <w:gridCol w:w="2336"/>
                              <w:gridCol w:w="1741"/>
                            </w:tblGrid>
                            <w:tr w:rsidR="008C3007" w:rsidRPr="00FC547F" w14:paraId="6070E196" w14:textId="77777777" w:rsidTr="00BD1F6D">
                              <w:trPr>
                                <w:trHeight w:val="523"/>
                              </w:trPr>
                              <w:tc>
                                <w:tcPr>
                                  <w:tcW w:w="1290" w:type="dxa"/>
                                  <w:hideMark/>
                                </w:tcPr>
                                <w:p w14:paraId="2E57F0C2" w14:textId="0210DD27" w:rsidR="008C3007" w:rsidRPr="003C1536" w:rsidRDefault="003C1536">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Име и Презиме</w:t>
                                  </w:r>
                                </w:p>
                              </w:tc>
                              <w:tc>
                                <w:tcPr>
                                  <w:tcW w:w="3271" w:type="dxa"/>
                                  <w:hideMark/>
                                </w:tcPr>
                                <w:p w14:paraId="7EBC04DC" w14:textId="17A5BE97" w:rsidR="008C3007" w:rsidRPr="003C1536" w:rsidRDefault="003C1536">
                                  <w:pPr>
                                    <w:contextualSpacing/>
                                    <w:jc w:val="center"/>
                                    <w:rPr>
                                      <w:rFonts w:eastAsia="Calibri" w:cstheme="minorHAnsi"/>
                                      <w:i/>
                                      <w:color w:val="000000" w:themeColor="text1"/>
                                      <w:sz w:val="18"/>
                                      <w:szCs w:val="18"/>
                                    </w:rPr>
                                  </w:pPr>
                                  <w:r>
                                    <w:rPr>
                                      <w:rFonts w:eastAsia="Calibri" w:cstheme="minorHAnsi"/>
                                      <w:bCs/>
                                      <w:color w:val="000000" w:themeColor="text1"/>
                                      <w:sz w:val="18"/>
                                      <w:szCs w:val="18"/>
                                      <w:bdr w:val="none" w:sz="0" w:space="0" w:color="auto" w:frame="1"/>
                                      <w:lang w:eastAsia="mk-MK"/>
                                    </w:rPr>
                                    <w:t>Сашка</w:t>
                                  </w:r>
                                  <w:r w:rsidR="008C3007"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Богданова</w:t>
                                  </w:r>
                                  <w:r w:rsidR="008C3007"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Ај</w:t>
                                  </w:r>
                                  <w:r w:rsidR="00E32A90">
                                    <w:rPr>
                                      <w:rFonts w:eastAsia="Calibri" w:cstheme="minorHAnsi"/>
                                      <w:bCs/>
                                      <w:color w:val="000000" w:themeColor="text1"/>
                                      <w:sz w:val="18"/>
                                      <w:szCs w:val="18"/>
                                      <w:bdr w:val="none" w:sz="0" w:space="0" w:color="auto" w:frame="1"/>
                                      <w:lang w:eastAsia="mk-MK"/>
                                    </w:rPr>
                                    <w:t>ц</w:t>
                                  </w:r>
                                  <w:r>
                                    <w:rPr>
                                      <w:rFonts w:eastAsia="Calibri" w:cstheme="minorHAnsi"/>
                                      <w:bCs/>
                                      <w:color w:val="000000" w:themeColor="text1"/>
                                      <w:sz w:val="18"/>
                                      <w:szCs w:val="18"/>
                                      <w:bdr w:val="none" w:sz="0" w:space="0" w:color="auto" w:frame="1"/>
                                      <w:lang w:eastAsia="mk-MK"/>
                                    </w:rPr>
                                    <w:t>ева</w:t>
                                  </w:r>
                                </w:p>
                              </w:tc>
                              <w:tc>
                                <w:tcPr>
                                  <w:tcW w:w="2336" w:type="dxa"/>
                                </w:tcPr>
                                <w:p w14:paraId="0603D563" w14:textId="44E79372" w:rsidR="00F77AF2" w:rsidRPr="00F77AF2" w:rsidRDefault="00492C70" w:rsidP="00492C70">
                                  <w:pPr>
                                    <w:autoSpaceDE w:val="0"/>
                                    <w:autoSpaceDN w:val="0"/>
                                    <w:jc w:val="center"/>
                                    <w:rPr>
                                      <w:rFonts w:eastAsia="Calibri" w:cstheme="minorHAnsi"/>
                                      <w:bCs/>
                                      <w:color w:val="000000" w:themeColor="text1"/>
                                      <w:sz w:val="18"/>
                                      <w:szCs w:val="18"/>
                                      <w:bdr w:val="none" w:sz="0" w:space="0" w:color="auto" w:frame="1"/>
                                      <w:lang w:eastAsia="mk-MK"/>
                                    </w:rPr>
                                  </w:pPr>
                                  <w:r>
                                    <w:rPr>
                                      <w:rFonts w:eastAsia="Calibri" w:cstheme="minorHAnsi"/>
                                      <w:bCs/>
                                      <w:color w:val="000000" w:themeColor="text1"/>
                                      <w:sz w:val="18"/>
                                      <w:szCs w:val="18"/>
                                      <w:bdr w:val="none" w:sz="0" w:space="0" w:color="auto" w:frame="1"/>
                                      <w:lang w:eastAsia="mk-MK"/>
                                    </w:rPr>
                                    <w:t>Кристина Тасиќ</w:t>
                                  </w:r>
                                </w:p>
                                <w:p w14:paraId="0E136994" w14:textId="6D096CD5" w:rsidR="008C3007" w:rsidRPr="003C1536" w:rsidRDefault="008C3007" w:rsidP="002C261D">
                                  <w:pPr>
                                    <w:autoSpaceDE w:val="0"/>
                                    <w:autoSpaceDN w:val="0"/>
                                    <w:adjustRightInd w:val="0"/>
                                    <w:jc w:val="center"/>
                                    <w:rPr>
                                      <w:rFonts w:cstheme="minorHAnsi"/>
                                      <w:color w:val="000000"/>
                                      <w:sz w:val="18"/>
                                      <w:szCs w:val="18"/>
                                      <w:lang w:bidi="en-US"/>
                                    </w:rPr>
                                  </w:pPr>
                                </w:p>
                              </w:tc>
                              <w:tc>
                                <w:tcPr>
                                  <w:tcW w:w="1741" w:type="dxa"/>
                                </w:tcPr>
                                <w:p w14:paraId="19C61DC6" w14:textId="77777777" w:rsidR="008C3007" w:rsidRPr="00FC547F" w:rsidRDefault="008C3007">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8C3007" w:rsidRPr="00FC547F" w14:paraId="32E5B4CD" w14:textId="77777777" w:rsidTr="00BD1F6D">
                              <w:trPr>
                                <w:trHeight w:val="417"/>
                              </w:trPr>
                              <w:tc>
                                <w:tcPr>
                                  <w:tcW w:w="1290" w:type="dxa"/>
                                  <w:hideMark/>
                                </w:tcPr>
                                <w:p w14:paraId="658B1B38" w14:textId="77777777" w:rsidR="008C3007" w:rsidRPr="00FC547F" w:rsidRDefault="008C3007">
                                  <w:pPr>
                                    <w:contextualSpacing/>
                                    <w:jc w:val="center"/>
                                    <w:rPr>
                                      <w:rFonts w:eastAsia="Calibri" w:cstheme="minorHAnsi"/>
                                      <w:i/>
                                      <w:color w:val="000000" w:themeColor="text1"/>
                                      <w:sz w:val="18"/>
                                      <w:szCs w:val="18"/>
                                      <w:lang w:val="en-GB"/>
                                    </w:rPr>
                                  </w:pPr>
                                  <w:r w:rsidRPr="00FC547F">
                                    <w:rPr>
                                      <w:rFonts w:eastAsia="Calibri" w:cstheme="minorHAnsi"/>
                                      <w:bCs/>
                                      <w:color w:val="000000" w:themeColor="text1"/>
                                      <w:sz w:val="18"/>
                                      <w:szCs w:val="18"/>
                                      <w:lang w:val="en-GB"/>
                                    </w:rPr>
                                    <w:t>E-mail</w:t>
                                  </w:r>
                                </w:p>
                              </w:tc>
                              <w:tc>
                                <w:tcPr>
                                  <w:tcW w:w="3271" w:type="dxa"/>
                                  <w:hideMark/>
                                </w:tcPr>
                                <w:p w14:paraId="24A02A7B" w14:textId="586304C6" w:rsidR="008C3007" w:rsidRPr="00FC547F" w:rsidRDefault="00CB1AB9">
                                  <w:pPr>
                                    <w:contextualSpacing/>
                                    <w:jc w:val="center"/>
                                    <w:rPr>
                                      <w:rFonts w:eastAsia="Calibri" w:cstheme="minorHAnsi"/>
                                      <w:i/>
                                      <w:color w:val="000000" w:themeColor="text1"/>
                                      <w:sz w:val="18"/>
                                      <w:szCs w:val="18"/>
                                      <w:lang w:val="en-GB"/>
                                    </w:rPr>
                                  </w:pPr>
                                  <w:hyperlink r:id="rId44" w:history="1">
                                    <w:r w:rsidR="008C3007" w:rsidRPr="00FC547F">
                                      <w:rPr>
                                        <w:rStyle w:val="Hyperlink"/>
                                        <w:rFonts w:eastAsia="Calibri" w:cstheme="minorHAnsi"/>
                                        <w:bCs/>
                                        <w:sz w:val="18"/>
                                        <w:szCs w:val="18"/>
                                        <w:lang w:val="en-GB"/>
                                      </w:rPr>
                                      <w:t>saska.bogdanova.ajceva.piu@mtc.gov.mk</w:t>
                                    </w:r>
                                  </w:hyperlink>
                                  <w:r w:rsidR="008C3007" w:rsidRPr="00FC547F">
                                    <w:rPr>
                                      <w:rFonts w:eastAsia="Calibri" w:cstheme="minorHAnsi"/>
                                      <w:bCs/>
                                      <w:color w:val="000000" w:themeColor="text1"/>
                                      <w:sz w:val="18"/>
                                      <w:szCs w:val="18"/>
                                      <w:lang w:val="en-GB"/>
                                    </w:rPr>
                                    <w:t xml:space="preserve">   </w:t>
                                  </w:r>
                                </w:p>
                              </w:tc>
                              <w:tc>
                                <w:tcPr>
                                  <w:tcW w:w="2336" w:type="dxa"/>
                                </w:tcPr>
                                <w:p w14:paraId="2F8A832E" w14:textId="59BB1FC3" w:rsidR="008C3007" w:rsidRPr="00FC547F" w:rsidRDefault="00CB1AB9" w:rsidP="00492C70">
                                  <w:pPr>
                                    <w:contextualSpacing/>
                                    <w:jc w:val="center"/>
                                    <w:rPr>
                                      <w:rFonts w:eastAsia="Calibri" w:cstheme="minorHAnsi"/>
                                      <w:iCs/>
                                      <w:color w:val="000000" w:themeColor="text1"/>
                                      <w:sz w:val="18"/>
                                      <w:szCs w:val="18"/>
                                      <w:lang w:val="en-GB"/>
                                    </w:rPr>
                                  </w:pPr>
                                  <w:hyperlink r:id="rId45" w:history="1">
                                    <w:r w:rsidR="00492C70" w:rsidRPr="00A87F70">
                                      <w:rPr>
                                        <w:rStyle w:val="Hyperlink"/>
                                        <w:rFonts w:eastAsia="Calibri" w:cstheme="minorHAnsi"/>
                                        <w:iCs/>
                                        <w:sz w:val="18"/>
                                        <w:szCs w:val="18"/>
                                        <w:lang w:val="en-GB"/>
                                      </w:rPr>
                                      <w:t>Kristina-Spasikj@skopje.gov.mk</w:t>
                                    </w:r>
                                  </w:hyperlink>
                                </w:p>
                              </w:tc>
                              <w:tc>
                                <w:tcPr>
                                  <w:tcW w:w="1741" w:type="dxa"/>
                                </w:tcPr>
                                <w:p w14:paraId="6FD75506" w14:textId="77777777" w:rsidR="008C3007" w:rsidRPr="00FC547F" w:rsidRDefault="008C3007">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3C1536" w:rsidRPr="00FC547F" w14:paraId="04AD894F" w14:textId="77777777" w:rsidTr="003C1536">
                              <w:trPr>
                                <w:trHeight w:val="361"/>
                              </w:trPr>
                              <w:tc>
                                <w:tcPr>
                                  <w:tcW w:w="1290" w:type="dxa"/>
                                  <w:hideMark/>
                                </w:tcPr>
                                <w:p w14:paraId="3155EC6C" w14:textId="684EA5D1" w:rsidR="003C1536" w:rsidRPr="003C1536" w:rsidRDefault="003C1536" w:rsidP="003C1536">
                                  <w:pPr>
                                    <w:contextualSpacing/>
                                    <w:jc w:val="center"/>
                                    <w:rPr>
                                      <w:rFonts w:eastAsia="Calibri" w:cstheme="minorHAnsi"/>
                                      <w:i/>
                                      <w:color w:val="000000" w:themeColor="text1"/>
                                      <w:sz w:val="18"/>
                                      <w:szCs w:val="18"/>
                                    </w:rPr>
                                  </w:pPr>
                                  <w:r>
                                    <w:rPr>
                                      <w:rFonts w:eastAsia="Calibri" w:cstheme="minorHAnsi"/>
                                      <w:bCs/>
                                      <w:color w:val="000000" w:themeColor="text1"/>
                                      <w:sz w:val="18"/>
                                      <w:szCs w:val="18"/>
                                    </w:rPr>
                                    <w:t>Институција</w:t>
                                  </w:r>
                                </w:p>
                              </w:tc>
                              <w:tc>
                                <w:tcPr>
                                  <w:tcW w:w="3271" w:type="dxa"/>
                                  <w:hideMark/>
                                </w:tcPr>
                                <w:p w14:paraId="485BBDCE" w14:textId="200F20B3" w:rsidR="003C1536" w:rsidRPr="00561CD4" w:rsidRDefault="003C1536" w:rsidP="00A53B56">
                                  <w:pPr>
                                    <w:contextualSpacing/>
                                    <w:jc w:val="center"/>
                                    <w:rPr>
                                      <w:rFonts w:eastAsia="Calibri" w:cstheme="minorHAnsi"/>
                                      <w:bCs/>
                                      <w:iCs/>
                                      <w:color w:val="000000" w:themeColor="text1"/>
                                      <w:sz w:val="18"/>
                                      <w:szCs w:val="18"/>
                                      <w:lang w:val="en-GB"/>
                                    </w:rPr>
                                  </w:pPr>
                                  <w:r w:rsidRPr="00561CD4">
                                    <w:rPr>
                                      <w:rFonts w:eastAsia="Calibri" w:cstheme="minorHAnsi"/>
                                      <w:bCs/>
                                      <w:color w:val="000000" w:themeColor="text1"/>
                                      <w:sz w:val="18"/>
                                      <w:szCs w:val="18"/>
                                    </w:rPr>
                                    <w:t>Министерство за транспорт и врски</w:t>
                                  </w:r>
                                  <w:r w:rsidRPr="00561CD4">
                                    <w:rPr>
                                      <w:rFonts w:eastAsia="Calibri" w:cstheme="minorHAnsi"/>
                                      <w:bCs/>
                                      <w:iCs/>
                                      <w:color w:val="000000" w:themeColor="text1"/>
                                      <w:sz w:val="18"/>
                                      <w:szCs w:val="18"/>
                                      <w:lang w:val="en-GB"/>
                                    </w:rPr>
                                    <w:t xml:space="preserve"> </w:t>
                                  </w:r>
                                </w:p>
                              </w:tc>
                              <w:tc>
                                <w:tcPr>
                                  <w:tcW w:w="2336" w:type="dxa"/>
                                  <w:hideMark/>
                                </w:tcPr>
                                <w:p w14:paraId="028D681F" w14:textId="5F88C553" w:rsidR="003C1536" w:rsidRPr="00A53B56" w:rsidRDefault="003C1536" w:rsidP="00492C70">
                                  <w:pPr>
                                    <w:contextualSpacing/>
                                    <w:jc w:val="center"/>
                                    <w:rPr>
                                      <w:rFonts w:eastAsia="Calibri" w:cstheme="minorHAnsi"/>
                                      <w:i/>
                                      <w:color w:val="000000" w:themeColor="text1"/>
                                      <w:sz w:val="18"/>
                                      <w:szCs w:val="18"/>
                                    </w:rPr>
                                  </w:pPr>
                                  <w:r w:rsidRPr="00A53B56">
                                    <w:rPr>
                                      <w:rFonts w:eastAsia="Calibri" w:cstheme="minorHAnsi"/>
                                      <w:bCs/>
                                      <w:color w:val="000000" w:themeColor="text1"/>
                                      <w:sz w:val="18"/>
                                      <w:szCs w:val="18"/>
                                    </w:rPr>
                                    <w:t>Општина</w:t>
                                  </w:r>
                                  <w:r w:rsidRPr="00A53B56">
                                    <w:rPr>
                                      <w:rFonts w:eastAsia="Calibri" w:cstheme="minorHAnsi"/>
                                      <w:bCs/>
                                      <w:color w:val="000000" w:themeColor="text1"/>
                                      <w:sz w:val="18"/>
                                      <w:szCs w:val="18"/>
                                      <w:lang w:val="en-GB"/>
                                    </w:rPr>
                                    <w:t xml:space="preserve"> </w:t>
                                  </w:r>
                                  <w:r w:rsidR="004F21CB">
                                    <w:rPr>
                                      <w:rFonts w:eastAsia="Calibri" w:cstheme="minorHAnsi"/>
                                      <w:bCs/>
                                      <w:color w:val="000000" w:themeColor="text1"/>
                                      <w:sz w:val="18"/>
                                      <w:szCs w:val="18"/>
                                    </w:rPr>
                                    <w:t>Аеродром</w:t>
                                  </w:r>
                                </w:p>
                              </w:tc>
                              <w:tc>
                                <w:tcPr>
                                  <w:tcW w:w="1741" w:type="dxa"/>
                                  <w:hideMark/>
                                </w:tcPr>
                                <w:p w14:paraId="05E03067" w14:textId="7F41FAD3" w:rsidR="003C1536" w:rsidRPr="00A53B56" w:rsidRDefault="003C1536" w:rsidP="003C1536">
                                  <w:pPr>
                                    <w:contextualSpacing/>
                                    <w:jc w:val="center"/>
                                    <w:rPr>
                                      <w:rFonts w:eastAsia="Calibri" w:cstheme="minorHAnsi"/>
                                      <w:i/>
                                      <w:color w:val="000000" w:themeColor="text1"/>
                                      <w:sz w:val="18"/>
                                      <w:szCs w:val="18"/>
                                      <w:lang w:val="en-GB"/>
                                    </w:rPr>
                                  </w:pPr>
                                  <w:r w:rsidRPr="00561CD4">
                                    <w:rPr>
                                      <w:rFonts w:eastAsia="Calibri" w:cstheme="minorHAnsi"/>
                                      <w:bCs/>
                                      <w:color w:val="000000" w:themeColor="text1"/>
                                      <w:sz w:val="18"/>
                                      <w:szCs w:val="18"/>
                                    </w:rPr>
                                    <w:t>Изведувач на активностите</w:t>
                                  </w:r>
                                </w:p>
                              </w:tc>
                            </w:tr>
                          </w:tbl>
                          <w:p w14:paraId="1079546A" w14:textId="6192ACF5" w:rsidR="008C3007" w:rsidRPr="003C1536" w:rsidRDefault="008C3007" w:rsidP="00561CD4">
                            <w:pPr>
                              <w:spacing w:after="0"/>
                              <w:ind w:left="-142"/>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sidR="004F21CB">
                              <w:rPr>
                                <w:rFonts w:eastAsia="Calibri" w:cstheme="minorHAnsi"/>
                                <w:bCs/>
                                <w:color w:val="000000" w:themeColor="text1"/>
                                <w:sz w:val="18"/>
                                <w:szCs w:val="18"/>
                                <w:lang w:val="mk-MK"/>
                              </w:rPr>
                              <w:t xml:space="preserve">                                     </w:t>
                            </w:r>
                            <w:r w:rsidR="003300EC">
                              <w:rPr>
                                <w:rFonts w:ascii="Arial Narrow" w:eastAsia="Calibri" w:hAnsi="Arial Narrow" w:cs="Calibri"/>
                                <w:bCs/>
                                <w:color w:val="000000" w:themeColor="text1"/>
                                <w:sz w:val="16"/>
                                <w:szCs w:val="16"/>
                                <w:lang w:val="mk-MK"/>
                              </w:rPr>
                              <w:t>Проект за поврзување локални патишта</w:t>
                            </w:r>
                            <w:r w:rsidR="003300EC">
                              <w:rPr>
                                <w:rFonts w:eastAsia="Calibri" w:cstheme="minorHAnsi"/>
                                <w:bCs/>
                                <w:color w:val="000000" w:themeColor="text1"/>
                                <w:sz w:val="18"/>
                                <w:szCs w:val="18"/>
                                <w:lang w:val="mk-MK"/>
                              </w:rPr>
                              <w:t xml:space="preserve">            </w:t>
                            </w:r>
                            <w:r w:rsidR="00AD026F">
                              <w:rPr>
                                <w:rFonts w:eastAsia="Calibri" w:cstheme="minorHAnsi"/>
                                <w:bCs/>
                                <w:color w:val="000000" w:themeColor="text1"/>
                                <w:sz w:val="18"/>
                                <w:szCs w:val="18"/>
                                <w:lang w:val="mk-MK"/>
                              </w:rPr>
                              <w:t xml:space="preserve">    </w:t>
                            </w:r>
                            <w:r w:rsidR="003C1536">
                              <w:rPr>
                                <w:rFonts w:eastAsia="Calibri" w:cstheme="minorHAnsi"/>
                                <w:bCs/>
                                <w:color w:val="000000" w:themeColor="text1"/>
                                <w:sz w:val="18"/>
                                <w:szCs w:val="18"/>
                                <w:lang w:val="mk-MK"/>
                              </w:rPr>
                              <w:t>РС</w:t>
                            </w:r>
                            <w:r w:rsidRPr="00FC547F">
                              <w:rPr>
                                <w:rFonts w:eastAsia="Calibri" w:cstheme="minorHAnsi"/>
                                <w:bCs/>
                                <w:color w:val="000000" w:themeColor="text1"/>
                                <w:sz w:val="18"/>
                                <w:szCs w:val="18"/>
                                <w:lang w:val="en-GB"/>
                              </w:rPr>
                              <w:t xml:space="preserve"> </w:t>
                            </w:r>
                            <w:r w:rsidR="003C1536">
                              <w:rPr>
                                <w:rFonts w:eastAsia="Calibri" w:cstheme="minorHAnsi"/>
                                <w:bCs/>
                                <w:color w:val="000000" w:themeColor="text1"/>
                                <w:sz w:val="18"/>
                                <w:szCs w:val="18"/>
                                <w:lang w:val="mk-MK"/>
                              </w:rPr>
                              <w:t>Македонија</w:t>
                            </w:r>
                          </w:p>
                          <w:p w14:paraId="2C5C3330" w14:textId="31BF5EE0" w:rsidR="008C3007" w:rsidRPr="00FC547F" w:rsidRDefault="008C3007" w:rsidP="00561CD4">
                            <w:pPr>
                              <w:rPr>
                                <w:rFonts w:eastAsia="Calibri" w:cstheme="minorHAnsi"/>
                                <w:bCs/>
                                <w:color w:val="000000" w:themeColor="text1"/>
                                <w:sz w:val="18"/>
                                <w:szCs w:val="18"/>
                                <w:lang w:val="en-GB"/>
                              </w:rPr>
                            </w:pPr>
                            <w:r w:rsidRPr="00FC547F">
                              <w:rPr>
                                <w:rFonts w:eastAsia="Calibri" w:cstheme="minorHAnsi"/>
                                <w:bCs/>
                                <w:color w:val="000000" w:themeColor="text1"/>
                                <w:sz w:val="18"/>
                                <w:szCs w:val="18"/>
                                <w:lang w:val="en-GB"/>
                              </w:rPr>
                              <w:t xml:space="preserve">  </w:t>
                            </w:r>
                            <w:r w:rsidR="00AD026F">
                              <w:rPr>
                                <w:rFonts w:eastAsia="Calibri" w:cstheme="minorHAnsi"/>
                                <w:bCs/>
                                <w:color w:val="000000" w:themeColor="text1"/>
                                <w:sz w:val="18"/>
                                <w:szCs w:val="18"/>
                                <w:lang w:val="mk-MK"/>
                              </w:rPr>
                              <w:t xml:space="preserve">                                     </w:t>
                            </w:r>
                            <w:r w:rsidR="003300EC">
                              <w:rPr>
                                <w:rFonts w:eastAsia="Calibri" w:cstheme="minorHAnsi"/>
                                <w:bCs/>
                                <w:color w:val="000000" w:themeColor="text1"/>
                                <w:sz w:val="18"/>
                                <w:szCs w:val="18"/>
                                <w:lang w:val="mk-MK"/>
                              </w:rPr>
                              <w:t>ул</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Црвена</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Скопска</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Општина</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бр</w:t>
                            </w:r>
                            <w:r w:rsidRPr="00FC547F">
                              <w:rPr>
                                <w:rFonts w:eastAsia="Calibri" w:cstheme="minorHAnsi"/>
                                <w:bCs/>
                                <w:color w:val="000000" w:themeColor="text1"/>
                                <w:sz w:val="18"/>
                                <w:szCs w:val="18"/>
                                <w:lang w:val="en-GB"/>
                              </w:rPr>
                              <w:t>.4,</w:t>
                            </w:r>
                          </w:p>
                          <w:p w14:paraId="19A81DFC" w14:textId="15A7926A" w:rsidR="008C3007" w:rsidRPr="003300EC" w:rsidRDefault="008C3007" w:rsidP="00561CD4">
                            <w:pPr>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sidR="00AD026F">
                              <w:rPr>
                                <w:rFonts w:eastAsia="Calibri" w:cstheme="minorHAnsi"/>
                                <w:bCs/>
                                <w:color w:val="000000" w:themeColor="text1"/>
                                <w:sz w:val="18"/>
                                <w:szCs w:val="18"/>
                                <w:lang w:val="mk-MK"/>
                              </w:rPr>
                              <w:t xml:space="preserve">                                    </w:t>
                            </w:r>
                            <w:r w:rsidRPr="00FC547F">
                              <w:rPr>
                                <w:rFonts w:eastAsia="Calibri" w:cstheme="minorHAnsi"/>
                                <w:bCs/>
                                <w:color w:val="000000" w:themeColor="text1"/>
                                <w:sz w:val="18"/>
                                <w:szCs w:val="18"/>
                                <w:lang w:val="en-GB"/>
                              </w:rPr>
                              <w:t xml:space="preserve">1000 </w:t>
                            </w:r>
                            <w:r w:rsidR="003300EC">
                              <w:rPr>
                                <w:rFonts w:eastAsia="Calibri" w:cstheme="minorHAnsi"/>
                                <w:bCs/>
                                <w:color w:val="000000" w:themeColor="text1"/>
                                <w:sz w:val="18"/>
                                <w:szCs w:val="18"/>
                                <w:lang w:val="mk-MK"/>
                              </w:rPr>
                              <w:t>Скопје</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Р</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С</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Македонија</w:t>
                            </w:r>
                          </w:p>
                          <w:p w14:paraId="61931753" w14:textId="77777777" w:rsidR="008C3007" w:rsidRDefault="008C3007" w:rsidP="006E4BEB">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B85AC7" id="Rectangle 10" o:spid="_x0000_s1032" style="width:447pt;height:17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" filled="f" strokecolor="black [3213]">
                <v:textbox>
                  <w:txbxContent>
                    <w:p w14:paraId="3BB13ED9" w14:textId="63F1110C" w:rsidR="008C3007" w:rsidRPr="00662916" w:rsidRDefault="003C1536" w:rsidP="006E4BEB">
                      <w:pPr>
                        <w:spacing w:after="0"/>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lang w:val="mk-MK"/>
                        </w:rPr>
                        <w:t>Ве молам вратете го овој образец на</w:t>
                      </w:r>
                      <w:r w:rsidR="008C3007" w:rsidRPr="00662916">
                        <w:rPr>
                          <w:rFonts w:eastAsia="Calibri" w:cstheme="minorHAnsi"/>
                          <w:bCs/>
                          <w:iCs/>
                          <w:color w:val="000000" w:themeColor="text1"/>
                          <w:sz w:val="18"/>
                          <w:szCs w:val="18"/>
                          <w:lang w:val="en-GB"/>
                        </w:rPr>
                        <w:t>:</w:t>
                      </w:r>
                    </w:p>
                    <w:p w14:paraId="19C4CF78" w14:textId="77777777" w:rsidR="008C3007" w:rsidRDefault="008C3007"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3271"/>
                        <w:gridCol w:w="2336"/>
                        <w:gridCol w:w="1741"/>
                      </w:tblGrid>
                      <w:tr w:rsidR="008C3007" w:rsidRPr="00FC547F" w14:paraId="6070E196" w14:textId="77777777" w:rsidTr="00BD1F6D">
                        <w:trPr>
                          <w:trHeight w:val="523"/>
                        </w:trPr>
                        <w:tc>
                          <w:tcPr>
                            <w:tcW w:w="1290" w:type="dxa"/>
                            <w:hideMark/>
                          </w:tcPr>
                          <w:p w14:paraId="2E57F0C2" w14:textId="0210DD27" w:rsidR="008C3007" w:rsidRPr="003C1536" w:rsidRDefault="003C1536">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Име и Презиме</w:t>
                            </w:r>
                          </w:p>
                        </w:tc>
                        <w:tc>
                          <w:tcPr>
                            <w:tcW w:w="3271" w:type="dxa"/>
                            <w:hideMark/>
                          </w:tcPr>
                          <w:p w14:paraId="7EBC04DC" w14:textId="17A5BE97" w:rsidR="008C3007" w:rsidRPr="003C1536" w:rsidRDefault="003C1536">
                            <w:pPr>
                              <w:contextualSpacing/>
                              <w:jc w:val="center"/>
                              <w:rPr>
                                <w:rFonts w:eastAsia="Calibri" w:cstheme="minorHAnsi"/>
                                <w:i/>
                                <w:color w:val="000000" w:themeColor="text1"/>
                                <w:sz w:val="18"/>
                                <w:szCs w:val="18"/>
                              </w:rPr>
                            </w:pPr>
                            <w:r>
                              <w:rPr>
                                <w:rFonts w:eastAsia="Calibri" w:cstheme="minorHAnsi"/>
                                <w:bCs/>
                                <w:color w:val="000000" w:themeColor="text1"/>
                                <w:sz w:val="18"/>
                                <w:szCs w:val="18"/>
                                <w:bdr w:val="none" w:sz="0" w:space="0" w:color="auto" w:frame="1"/>
                                <w:lang w:eastAsia="mk-MK"/>
                              </w:rPr>
                              <w:t>Сашка</w:t>
                            </w:r>
                            <w:r w:rsidR="008C3007"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Богданова</w:t>
                            </w:r>
                            <w:r w:rsidR="008C3007"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Ај</w:t>
                            </w:r>
                            <w:r w:rsidR="00E32A90">
                              <w:rPr>
                                <w:rFonts w:eastAsia="Calibri" w:cstheme="minorHAnsi"/>
                                <w:bCs/>
                                <w:color w:val="000000" w:themeColor="text1"/>
                                <w:sz w:val="18"/>
                                <w:szCs w:val="18"/>
                                <w:bdr w:val="none" w:sz="0" w:space="0" w:color="auto" w:frame="1"/>
                                <w:lang w:eastAsia="mk-MK"/>
                              </w:rPr>
                              <w:t>ц</w:t>
                            </w:r>
                            <w:r>
                              <w:rPr>
                                <w:rFonts w:eastAsia="Calibri" w:cstheme="minorHAnsi"/>
                                <w:bCs/>
                                <w:color w:val="000000" w:themeColor="text1"/>
                                <w:sz w:val="18"/>
                                <w:szCs w:val="18"/>
                                <w:bdr w:val="none" w:sz="0" w:space="0" w:color="auto" w:frame="1"/>
                                <w:lang w:eastAsia="mk-MK"/>
                              </w:rPr>
                              <w:t>ева</w:t>
                            </w:r>
                          </w:p>
                        </w:tc>
                        <w:tc>
                          <w:tcPr>
                            <w:tcW w:w="2336" w:type="dxa"/>
                          </w:tcPr>
                          <w:p w14:paraId="0603D563" w14:textId="44E79372" w:rsidR="00F77AF2" w:rsidRPr="00F77AF2" w:rsidRDefault="00492C70" w:rsidP="00492C70">
                            <w:pPr>
                              <w:autoSpaceDE w:val="0"/>
                              <w:autoSpaceDN w:val="0"/>
                              <w:jc w:val="center"/>
                              <w:rPr>
                                <w:rFonts w:eastAsia="Calibri" w:cstheme="minorHAnsi"/>
                                <w:bCs/>
                                <w:color w:val="000000" w:themeColor="text1"/>
                                <w:sz w:val="18"/>
                                <w:szCs w:val="18"/>
                                <w:bdr w:val="none" w:sz="0" w:space="0" w:color="auto" w:frame="1"/>
                                <w:lang w:eastAsia="mk-MK"/>
                              </w:rPr>
                            </w:pPr>
                            <w:r>
                              <w:rPr>
                                <w:rFonts w:eastAsia="Calibri" w:cstheme="minorHAnsi"/>
                                <w:bCs/>
                                <w:color w:val="000000" w:themeColor="text1"/>
                                <w:sz w:val="18"/>
                                <w:szCs w:val="18"/>
                                <w:bdr w:val="none" w:sz="0" w:space="0" w:color="auto" w:frame="1"/>
                                <w:lang w:eastAsia="mk-MK"/>
                              </w:rPr>
                              <w:t>Кристина Тасиќ</w:t>
                            </w:r>
                          </w:p>
                          <w:p w14:paraId="0E136994" w14:textId="6D096CD5" w:rsidR="008C3007" w:rsidRPr="003C1536" w:rsidRDefault="008C3007" w:rsidP="002C261D">
                            <w:pPr>
                              <w:autoSpaceDE w:val="0"/>
                              <w:autoSpaceDN w:val="0"/>
                              <w:adjustRightInd w:val="0"/>
                              <w:jc w:val="center"/>
                              <w:rPr>
                                <w:rFonts w:cstheme="minorHAnsi"/>
                                <w:color w:val="000000"/>
                                <w:sz w:val="18"/>
                                <w:szCs w:val="18"/>
                                <w:lang w:bidi="en-US"/>
                              </w:rPr>
                            </w:pPr>
                          </w:p>
                        </w:tc>
                        <w:tc>
                          <w:tcPr>
                            <w:tcW w:w="1741" w:type="dxa"/>
                          </w:tcPr>
                          <w:p w14:paraId="19C61DC6" w14:textId="77777777" w:rsidR="008C3007" w:rsidRPr="00FC547F" w:rsidRDefault="008C3007">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8C3007" w:rsidRPr="00FC547F" w14:paraId="32E5B4CD" w14:textId="77777777" w:rsidTr="00BD1F6D">
                        <w:trPr>
                          <w:trHeight w:val="417"/>
                        </w:trPr>
                        <w:tc>
                          <w:tcPr>
                            <w:tcW w:w="1290" w:type="dxa"/>
                            <w:hideMark/>
                          </w:tcPr>
                          <w:p w14:paraId="658B1B38" w14:textId="77777777" w:rsidR="008C3007" w:rsidRPr="00FC547F" w:rsidRDefault="008C3007">
                            <w:pPr>
                              <w:contextualSpacing/>
                              <w:jc w:val="center"/>
                              <w:rPr>
                                <w:rFonts w:eastAsia="Calibri" w:cstheme="minorHAnsi"/>
                                <w:i/>
                                <w:color w:val="000000" w:themeColor="text1"/>
                                <w:sz w:val="18"/>
                                <w:szCs w:val="18"/>
                                <w:lang w:val="en-GB"/>
                              </w:rPr>
                            </w:pPr>
                            <w:r w:rsidRPr="00FC547F">
                              <w:rPr>
                                <w:rFonts w:eastAsia="Calibri" w:cstheme="minorHAnsi"/>
                                <w:bCs/>
                                <w:color w:val="000000" w:themeColor="text1"/>
                                <w:sz w:val="18"/>
                                <w:szCs w:val="18"/>
                                <w:lang w:val="en-GB"/>
                              </w:rPr>
                              <w:t>E-mail</w:t>
                            </w:r>
                          </w:p>
                        </w:tc>
                        <w:tc>
                          <w:tcPr>
                            <w:tcW w:w="3271" w:type="dxa"/>
                            <w:hideMark/>
                          </w:tcPr>
                          <w:p w14:paraId="24A02A7B" w14:textId="586304C6" w:rsidR="008C3007" w:rsidRPr="00FC547F" w:rsidRDefault="00CB1AB9">
                            <w:pPr>
                              <w:contextualSpacing/>
                              <w:jc w:val="center"/>
                              <w:rPr>
                                <w:rFonts w:eastAsia="Calibri" w:cstheme="minorHAnsi"/>
                                <w:i/>
                                <w:color w:val="000000" w:themeColor="text1"/>
                                <w:sz w:val="18"/>
                                <w:szCs w:val="18"/>
                                <w:lang w:val="en-GB"/>
                              </w:rPr>
                            </w:pPr>
                            <w:hyperlink r:id="rId46" w:history="1">
                              <w:r w:rsidR="008C3007" w:rsidRPr="00FC547F">
                                <w:rPr>
                                  <w:rStyle w:val="Hyperlink"/>
                                  <w:rFonts w:eastAsia="Calibri" w:cstheme="minorHAnsi"/>
                                  <w:bCs/>
                                  <w:sz w:val="18"/>
                                  <w:szCs w:val="18"/>
                                  <w:lang w:val="en-GB"/>
                                </w:rPr>
                                <w:t>saska.bogdanova.ajceva.piu@mtc.gov.mk</w:t>
                              </w:r>
                            </w:hyperlink>
                            <w:r w:rsidR="008C3007" w:rsidRPr="00FC547F">
                              <w:rPr>
                                <w:rFonts w:eastAsia="Calibri" w:cstheme="minorHAnsi"/>
                                <w:bCs/>
                                <w:color w:val="000000" w:themeColor="text1"/>
                                <w:sz w:val="18"/>
                                <w:szCs w:val="18"/>
                                <w:lang w:val="en-GB"/>
                              </w:rPr>
                              <w:t xml:space="preserve">   </w:t>
                            </w:r>
                          </w:p>
                        </w:tc>
                        <w:tc>
                          <w:tcPr>
                            <w:tcW w:w="2336" w:type="dxa"/>
                          </w:tcPr>
                          <w:p w14:paraId="2F8A832E" w14:textId="59BB1FC3" w:rsidR="008C3007" w:rsidRPr="00FC547F" w:rsidRDefault="00CB1AB9" w:rsidP="00492C70">
                            <w:pPr>
                              <w:contextualSpacing/>
                              <w:jc w:val="center"/>
                              <w:rPr>
                                <w:rFonts w:eastAsia="Calibri" w:cstheme="minorHAnsi"/>
                                <w:iCs/>
                                <w:color w:val="000000" w:themeColor="text1"/>
                                <w:sz w:val="18"/>
                                <w:szCs w:val="18"/>
                                <w:lang w:val="en-GB"/>
                              </w:rPr>
                            </w:pPr>
                            <w:hyperlink r:id="rId47" w:history="1">
                              <w:r w:rsidR="00492C70" w:rsidRPr="00A87F70">
                                <w:rPr>
                                  <w:rStyle w:val="Hyperlink"/>
                                  <w:rFonts w:eastAsia="Calibri" w:cstheme="minorHAnsi"/>
                                  <w:iCs/>
                                  <w:sz w:val="18"/>
                                  <w:szCs w:val="18"/>
                                  <w:lang w:val="en-GB"/>
                                </w:rPr>
                                <w:t>Kristina-Spasikj@skopje.gov.mk</w:t>
                              </w:r>
                            </w:hyperlink>
                          </w:p>
                        </w:tc>
                        <w:tc>
                          <w:tcPr>
                            <w:tcW w:w="1741" w:type="dxa"/>
                          </w:tcPr>
                          <w:p w14:paraId="6FD75506" w14:textId="77777777" w:rsidR="008C3007" w:rsidRPr="00FC547F" w:rsidRDefault="008C3007">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3C1536" w:rsidRPr="00FC547F" w14:paraId="04AD894F" w14:textId="77777777" w:rsidTr="003C1536">
                        <w:trPr>
                          <w:trHeight w:val="361"/>
                        </w:trPr>
                        <w:tc>
                          <w:tcPr>
                            <w:tcW w:w="1290" w:type="dxa"/>
                            <w:hideMark/>
                          </w:tcPr>
                          <w:p w14:paraId="3155EC6C" w14:textId="684EA5D1" w:rsidR="003C1536" w:rsidRPr="003C1536" w:rsidRDefault="003C1536" w:rsidP="003C1536">
                            <w:pPr>
                              <w:contextualSpacing/>
                              <w:jc w:val="center"/>
                              <w:rPr>
                                <w:rFonts w:eastAsia="Calibri" w:cstheme="minorHAnsi"/>
                                <w:i/>
                                <w:color w:val="000000" w:themeColor="text1"/>
                                <w:sz w:val="18"/>
                                <w:szCs w:val="18"/>
                              </w:rPr>
                            </w:pPr>
                            <w:r>
                              <w:rPr>
                                <w:rFonts w:eastAsia="Calibri" w:cstheme="minorHAnsi"/>
                                <w:bCs/>
                                <w:color w:val="000000" w:themeColor="text1"/>
                                <w:sz w:val="18"/>
                                <w:szCs w:val="18"/>
                              </w:rPr>
                              <w:t>Институција</w:t>
                            </w:r>
                          </w:p>
                        </w:tc>
                        <w:tc>
                          <w:tcPr>
                            <w:tcW w:w="3271" w:type="dxa"/>
                            <w:hideMark/>
                          </w:tcPr>
                          <w:p w14:paraId="485BBDCE" w14:textId="200F20B3" w:rsidR="003C1536" w:rsidRPr="00561CD4" w:rsidRDefault="003C1536" w:rsidP="00A53B56">
                            <w:pPr>
                              <w:contextualSpacing/>
                              <w:jc w:val="center"/>
                              <w:rPr>
                                <w:rFonts w:eastAsia="Calibri" w:cstheme="minorHAnsi"/>
                                <w:bCs/>
                                <w:iCs/>
                                <w:color w:val="000000" w:themeColor="text1"/>
                                <w:sz w:val="18"/>
                                <w:szCs w:val="18"/>
                                <w:lang w:val="en-GB"/>
                              </w:rPr>
                            </w:pPr>
                            <w:r w:rsidRPr="00561CD4">
                              <w:rPr>
                                <w:rFonts w:eastAsia="Calibri" w:cstheme="minorHAnsi"/>
                                <w:bCs/>
                                <w:color w:val="000000" w:themeColor="text1"/>
                                <w:sz w:val="18"/>
                                <w:szCs w:val="18"/>
                              </w:rPr>
                              <w:t>Министерство за транспорт и врски</w:t>
                            </w:r>
                            <w:r w:rsidRPr="00561CD4">
                              <w:rPr>
                                <w:rFonts w:eastAsia="Calibri" w:cstheme="minorHAnsi"/>
                                <w:bCs/>
                                <w:iCs/>
                                <w:color w:val="000000" w:themeColor="text1"/>
                                <w:sz w:val="18"/>
                                <w:szCs w:val="18"/>
                                <w:lang w:val="en-GB"/>
                              </w:rPr>
                              <w:t xml:space="preserve"> </w:t>
                            </w:r>
                          </w:p>
                        </w:tc>
                        <w:tc>
                          <w:tcPr>
                            <w:tcW w:w="2336" w:type="dxa"/>
                            <w:hideMark/>
                          </w:tcPr>
                          <w:p w14:paraId="028D681F" w14:textId="5F88C553" w:rsidR="003C1536" w:rsidRPr="00A53B56" w:rsidRDefault="003C1536" w:rsidP="00492C70">
                            <w:pPr>
                              <w:contextualSpacing/>
                              <w:jc w:val="center"/>
                              <w:rPr>
                                <w:rFonts w:eastAsia="Calibri" w:cstheme="minorHAnsi"/>
                                <w:i/>
                                <w:color w:val="000000" w:themeColor="text1"/>
                                <w:sz w:val="18"/>
                                <w:szCs w:val="18"/>
                              </w:rPr>
                            </w:pPr>
                            <w:r w:rsidRPr="00A53B56">
                              <w:rPr>
                                <w:rFonts w:eastAsia="Calibri" w:cstheme="minorHAnsi"/>
                                <w:bCs/>
                                <w:color w:val="000000" w:themeColor="text1"/>
                                <w:sz w:val="18"/>
                                <w:szCs w:val="18"/>
                              </w:rPr>
                              <w:t>Општина</w:t>
                            </w:r>
                            <w:r w:rsidRPr="00A53B56">
                              <w:rPr>
                                <w:rFonts w:eastAsia="Calibri" w:cstheme="minorHAnsi"/>
                                <w:bCs/>
                                <w:color w:val="000000" w:themeColor="text1"/>
                                <w:sz w:val="18"/>
                                <w:szCs w:val="18"/>
                                <w:lang w:val="en-GB"/>
                              </w:rPr>
                              <w:t xml:space="preserve"> </w:t>
                            </w:r>
                            <w:r w:rsidR="004F21CB">
                              <w:rPr>
                                <w:rFonts w:eastAsia="Calibri" w:cstheme="minorHAnsi"/>
                                <w:bCs/>
                                <w:color w:val="000000" w:themeColor="text1"/>
                                <w:sz w:val="18"/>
                                <w:szCs w:val="18"/>
                              </w:rPr>
                              <w:t>Аеродром</w:t>
                            </w:r>
                          </w:p>
                        </w:tc>
                        <w:tc>
                          <w:tcPr>
                            <w:tcW w:w="1741" w:type="dxa"/>
                            <w:hideMark/>
                          </w:tcPr>
                          <w:p w14:paraId="05E03067" w14:textId="7F41FAD3" w:rsidR="003C1536" w:rsidRPr="00A53B56" w:rsidRDefault="003C1536" w:rsidP="003C1536">
                            <w:pPr>
                              <w:contextualSpacing/>
                              <w:jc w:val="center"/>
                              <w:rPr>
                                <w:rFonts w:eastAsia="Calibri" w:cstheme="minorHAnsi"/>
                                <w:i/>
                                <w:color w:val="000000" w:themeColor="text1"/>
                                <w:sz w:val="18"/>
                                <w:szCs w:val="18"/>
                                <w:lang w:val="en-GB"/>
                              </w:rPr>
                            </w:pPr>
                            <w:r w:rsidRPr="00561CD4">
                              <w:rPr>
                                <w:rFonts w:eastAsia="Calibri" w:cstheme="minorHAnsi"/>
                                <w:bCs/>
                                <w:color w:val="000000" w:themeColor="text1"/>
                                <w:sz w:val="18"/>
                                <w:szCs w:val="18"/>
                              </w:rPr>
                              <w:t>Изведувач на активностите</w:t>
                            </w:r>
                          </w:p>
                        </w:tc>
                      </w:tr>
                    </w:tbl>
                    <w:p w14:paraId="1079546A" w14:textId="6192ACF5" w:rsidR="008C3007" w:rsidRPr="003C1536" w:rsidRDefault="008C3007" w:rsidP="00561CD4">
                      <w:pPr>
                        <w:spacing w:after="0"/>
                        <w:ind w:left="-142"/>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sidR="004F21CB">
                        <w:rPr>
                          <w:rFonts w:eastAsia="Calibri" w:cstheme="minorHAnsi"/>
                          <w:bCs/>
                          <w:color w:val="000000" w:themeColor="text1"/>
                          <w:sz w:val="18"/>
                          <w:szCs w:val="18"/>
                          <w:lang w:val="mk-MK"/>
                        </w:rPr>
                        <w:t xml:space="preserve">                                     </w:t>
                      </w:r>
                      <w:r w:rsidR="003300EC">
                        <w:rPr>
                          <w:rFonts w:ascii="Arial Narrow" w:eastAsia="Calibri" w:hAnsi="Arial Narrow" w:cs="Calibri"/>
                          <w:bCs/>
                          <w:color w:val="000000" w:themeColor="text1"/>
                          <w:sz w:val="16"/>
                          <w:szCs w:val="16"/>
                          <w:lang w:val="mk-MK"/>
                        </w:rPr>
                        <w:t>Проект за поврзување локални патишта</w:t>
                      </w:r>
                      <w:r w:rsidR="003300EC">
                        <w:rPr>
                          <w:rFonts w:eastAsia="Calibri" w:cstheme="minorHAnsi"/>
                          <w:bCs/>
                          <w:color w:val="000000" w:themeColor="text1"/>
                          <w:sz w:val="18"/>
                          <w:szCs w:val="18"/>
                          <w:lang w:val="mk-MK"/>
                        </w:rPr>
                        <w:t xml:space="preserve">            </w:t>
                      </w:r>
                      <w:r w:rsidR="00AD026F">
                        <w:rPr>
                          <w:rFonts w:eastAsia="Calibri" w:cstheme="minorHAnsi"/>
                          <w:bCs/>
                          <w:color w:val="000000" w:themeColor="text1"/>
                          <w:sz w:val="18"/>
                          <w:szCs w:val="18"/>
                          <w:lang w:val="mk-MK"/>
                        </w:rPr>
                        <w:t xml:space="preserve">    </w:t>
                      </w:r>
                      <w:r w:rsidR="003C1536">
                        <w:rPr>
                          <w:rFonts w:eastAsia="Calibri" w:cstheme="minorHAnsi"/>
                          <w:bCs/>
                          <w:color w:val="000000" w:themeColor="text1"/>
                          <w:sz w:val="18"/>
                          <w:szCs w:val="18"/>
                          <w:lang w:val="mk-MK"/>
                        </w:rPr>
                        <w:t>РС</w:t>
                      </w:r>
                      <w:r w:rsidRPr="00FC547F">
                        <w:rPr>
                          <w:rFonts w:eastAsia="Calibri" w:cstheme="minorHAnsi"/>
                          <w:bCs/>
                          <w:color w:val="000000" w:themeColor="text1"/>
                          <w:sz w:val="18"/>
                          <w:szCs w:val="18"/>
                          <w:lang w:val="en-GB"/>
                        </w:rPr>
                        <w:t xml:space="preserve"> </w:t>
                      </w:r>
                      <w:r w:rsidR="003C1536">
                        <w:rPr>
                          <w:rFonts w:eastAsia="Calibri" w:cstheme="minorHAnsi"/>
                          <w:bCs/>
                          <w:color w:val="000000" w:themeColor="text1"/>
                          <w:sz w:val="18"/>
                          <w:szCs w:val="18"/>
                          <w:lang w:val="mk-MK"/>
                        </w:rPr>
                        <w:t>Македонија</w:t>
                      </w:r>
                    </w:p>
                    <w:p w14:paraId="2C5C3330" w14:textId="31BF5EE0" w:rsidR="008C3007" w:rsidRPr="00FC547F" w:rsidRDefault="008C3007" w:rsidP="00561CD4">
                      <w:pPr>
                        <w:rPr>
                          <w:rFonts w:eastAsia="Calibri" w:cstheme="minorHAnsi"/>
                          <w:bCs/>
                          <w:color w:val="000000" w:themeColor="text1"/>
                          <w:sz w:val="18"/>
                          <w:szCs w:val="18"/>
                          <w:lang w:val="en-GB"/>
                        </w:rPr>
                      </w:pPr>
                      <w:r w:rsidRPr="00FC547F">
                        <w:rPr>
                          <w:rFonts w:eastAsia="Calibri" w:cstheme="minorHAnsi"/>
                          <w:bCs/>
                          <w:color w:val="000000" w:themeColor="text1"/>
                          <w:sz w:val="18"/>
                          <w:szCs w:val="18"/>
                          <w:lang w:val="en-GB"/>
                        </w:rPr>
                        <w:t xml:space="preserve">  </w:t>
                      </w:r>
                      <w:r w:rsidR="00AD026F">
                        <w:rPr>
                          <w:rFonts w:eastAsia="Calibri" w:cstheme="minorHAnsi"/>
                          <w:bCs/>
                          <w:color w:val="000000" w:themeColor="text1"/>
                          <w:sz w:val="18"/>
                          <w:szCs w:val="18"/>
                          <w:lang w:val="mk-MK"/>
                        </w:rPr>
                        <w:t xml:space="preserve">                                     </w:t>
                      </w:r>
                      <w:r w:rsidR="003300EC">
                        <w:rPr>
                          <w:rFonts w:eastAsia="Calibri" w:cstheme="minorHAnsi"/>
                          <w:bCs/>
                          <w:color w:val="000000" w:themeColor="text1"/>
                          <w:sz w:val="18"/>
                          <w:szCs w:val="18"/>
                          <w:lang w:val="mk-MK"/>
                        </w:rPr>
                        <w:t>ул</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Црвена</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Скопска</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Општина</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бр</w:t>
                      </w:r>
                      <w:r w:rsidRPr="00FC547F">
                        <w:rPr>
                          <w:rFonts w:eastAsia="Calibri" w:cstheme="minorHAnsi"/>
                          <w:bCs/>
                          <w:color w:val="000000" w:themeColor="text1"/>
                          <w:sz w:val="18"/>
                          <w:szCs w:val="18"/>
                          <w:lang w:val="en-GB"/>
                        </w:rPr>
                        <w:t>.4,</w:t>
                      </w:r>
                    </w:p>
                    <w:p w14:paraId="19A81DFC" w14:textId="15A7926A" w:rsidR="008C3007" w:rsidRPr="003300EC" w:rsidRDefault="008C3007" w:rsidP="00561CD4">
                      <w:pPr>
                        <w:rPr>
                          <w:rFonts w:eastAsia="Calibri" w:cstheme="minorHAnsi"/>
                          <w:bCs/>
                          <w:color w:val="000000" w:themeColor="text1"/>
                          <w:sz w:val="18"/>
                          <w:szCs w:val="18"/>
                          <w:lang w:val="mk-MK"/>
                        </w:rPr>
                      </w:pPr>
                      <w:r w:rsidRPr="00FC547F">
                        <w:rPr>
                          <w:rFonts w:eastAsia="Calibri" w:cstheme="minorHAnsi"/>
                          <w:bCs/>
                          <w:color w:val="000000" w:themeColor="text1"/>
                          <w:sz w:val="18"/>
                          <w:szCs w:val="18"/>
                          <w:lang w:val="en-GB"/>
                        </w:rPr>
                        <w:t xml:space="preserve">   </w:t>
                      </w:r>
                      <w:r w:rsidR="00AD026F">
                        <w:rPr>
                          <w:rFonts w:eastAsia="Calibri" w:cstheme="minorHAnsi"/>
                          <w:bCs/>
                          <w:color w:val="000000" w:themeColor="text1"/>
                          <w:sz w:val="18"/>
                          <w:szCs w:val="18"/>
                          <w:lang w:val="mk-MK"/>
                        </w:rPr>
                        <w:t xml:space="preserve">                                    </w:t>
                      </w:r>
                      <w:r w:rsidRPr="00FC547F">
                        <w:rPr>
                          <w:rFonts w:eastAsia="Calibri" w:cstheme="minorHAnsi"/>
                          <w:bCs/>
                          <w:color w:val="000000" w:themeColor="text1"/>
                          <w:sz w:val="18"/>
                          <w:szCs w:val="18"/>
                          <w:lang w:val="en-GB"/>
                        </w:rPr>
                        <w:t xml:space="preserve">1000 </w:t>
                      </w:r>
                      <w:r w:rsidR="003300EC">
                        <w:rPr>
                          <w:rFonts w:eastAsia="Calibri" w:cstheme="minorHAnsi"/>
                          <w:bCs/>
                          <w:color w:val="000000" w:themeColor="text1"/>
                          <w:sz w:val="18"/>
                          <w:szCs w:val="18"/>
                          <w:lang w:val="mk-MK"/>
                        </w:rPr>
                        <w:t>Скопје</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Р</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С</w:t>
                      </w:r>
                      <w:r w:rsidRPr="00FC547F">
                        <w:rPr>
                          <w:rFonts w:eastAsia="Calibri" w:cstheme="minorHAnsi"/>
                          <w:bCs/>
                          <w:color w:val="000000" w:themeColor="text1"/>
                          <w:sz w:val="18"/>
                          <w:szCs w:val="18"/>
                          <w:lang w:val="en-GB"/>
                        </w:rPr>
                        <w:t xml:space="preserve">. </w:t>
                      </w:r>
                      <w:r w:rsidR="003300EC">
                        <w:rPr>
                          <w:rFonts w:eastAsia="Calibri" w:cstheme="minorHAnsi"/>
                          <w:bCs/>
                          <w:color w:val="000000" w:themeColor="text1"/>
                          <w:sz w:val="18"/>
                          <w:szCs w:val="18"/>
                          <w:lang w:val="mk-MK"/>
                        </w:rPr>
                        <w:t>Македонија</w:t>
                      </w:r>
                    </w:p>
                    <w:p w14:paraId="61931753" w14:textId="77777777" w:rsidR="008C3007" w:rsidRDefault="008C3007" w:rsidP="006E4BEB">
                      <w:pPr>
                        <w:jc w:val="center"/>
                        <w:rPr>
                          <w:rFonts w:ascii="Trebuchet MS" w:eastAsia="Times New Roman" w:hAnsi="Trebuchet MS" w:cs="Times New Roman"/>
                          <w:color w:val="000000" w:themeColor="text1"/>
                        </w:rPr>
                      </w:pPr>
                    </w:p>
                  </w:txbxContent>
                </v:textbox>
                <w10:anchorlock/>
              </v:rect>
            </w:pict>
          </mc:Fallback>
        </mc:AlternateContent>
      </w:r>
      <w:r w:rsidR="006A2E55">
        <w:rPr>
          <w:rFonts w:eastAsia="Calibri" w:cstheme="minorHAnsi"/>
          <w:bCs/>
          <w:i/>
          <w:sz w:val="16"/>
          <w:szCs w:val="16"/>
          <w:lang w:val="en-GB"/>
        </w:rPr>
        <w:br w:type="page"/>
      </w:r>
    </w:p>
    <w:p w14:paraId="5C47EA56" w14:textId="37F88AE1" w:rsidR="00CB14CD" w:rsidRPr="006A2E55" w:rsidRDefault="006A2E55" w:rsidP="006A2E55">
      <w:pPr>
        <w:pStyle w:val="Heading1"/>
        <w:rPr>
          <w:rFonts w:cstheme="majorHAnsi"/>
        </w:rPr>
      </w:pPr>
      <w:bookmarkStart w:id="37" w:name="_Toc101876000"/>
      <w:bookmarkStart w:id="38" w:name="_Toc101876007"/>
      <w:r w:rsidRPr="006A2E55">
        <w:rPr>
          <w:rFonts w:cstheme="majorHAnsi"/>
        </w:rPr>
        <w:lastRenderedPageBreak/>
        <w:t>Прилог</w:t>
      </w:r>
      <w:r>
        <w:rPr>
          <w:rFonts w:cstheme="majorHAnsi"/>
          <w:lang w:val="mk-MK"/>
        </w:rPr>
        <w:t xml:space="preserve"> </w:t>
      </w:r>
      <w:r w:rsidRPr="006A2E55">
        <w:rPr>
          <w:rFonts w:cstheme="majorHAnsi"/>
        </w:rPr>
        <w:fldChar w:fldCharType="begin"/>
      </w:r>
      <w:r w:rsidRPr="006A2E55">
        <w:rPr>
          <w:rFonts w:cstheme="majorHAnsi"/>
        </w:rPr>
        <w:instrText xml:space="preserve"> SEQ ПРИЛОГ_ \* ARABIC </w:instrText>
      </w:r>
      <w:r w:rsidRPr="006A2E55">
        <w:rPr>
          <w:rFonts w:cstheme="majorHAnsi"/>
        </w:rPr>
        <w:fldChar w:fldCharType="separate"/>
      </w:r>
      <w:r>
        <w:rPr>
          <w:rFonts w:cstheme="majorHAnsi"/>
          <w:noProof/>
        </w:rPr>
        <w:t>4</w:t>
      </w:r>
      <w:r w:rsidRPr="006A2E55">
        <w:rPr>
          <w:rFonts w:cstheme="majorHAnsi"/>
          <w:lang w:val="mk-MK"/>
        </w:rPr>
        <w:fldChar w:fldCharType="end"/>
      </w:r>
      <w:r w:rsidRPr="006A2E55">
        <w:rPr>
          <w:rFonts w:cstheme="majorHAnsi"/>
        </w:rPr>
        <w:t xml:space="preserve"> Одобрување на елаборат за заштита на животна средина</w:t>
      </w:r>
      <w:bookmarkEnd w:id="37"/>
      <w:bookmarkEnd w:id="38"/>
    </w:p>
    <w:p w14:paraId="23D97B9F" w14:textId="10CE5F5D" w:rsidR="006A2E55" w:rsidRDefault="006A2E55" w:rsidP="006E4BEB">
      <w:pPr>
        <w:spacing w:after="0" w:line="276" w:lineRule="auto"/>
        <w:contextualSpacing/>
        <w:jc w:val="center"/>
        <w:rPr>
          <w:rFonts w:eastAsia="Calibri" w:cstheme="minorHAnsi"/>
          <w:bCs/>
          <w:i/>
          <w:sz w:val="16"/>
          <w:szCs w:val="16"/>
          <w:lang w:val="en-GB"/>
        </w:rPr>
      </w:pPr>
      <w:r w:rsidRPr="006A2E55">
        <w:rPr>
          <w:rFonts w:eastAsia="Calibri" w:cstheme="minorHAnsi"/>
          <w:bCs/>
          <w:i/>
          <w:noProof/>
          <w:sz w:val="16"/>
          <w:szCs w:val="16"/>
          <w:lang w:val="en-GB"/>
        </w:rPr>
        <w:drawing>
          <wp:inline distT="0" distB="0" distL="0" distR="0" wp14:anchorId="582D28F5" wp14:editId="5789255B">
            <wp:extent cx="5677692" cy="84879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77692" cy="8487960"/>
                    </a:xfrm>
                    <a:prstGeom prst="rect">
                      <a:avLst/>
                    </a:prstGeom>
                  </pic:spPr>
                </pic:pic>
              </a:graphicData>
            </a:graphic>
          </wp:inline>
        </w:drawing>
      </w:r>
    </w:p>
    <w:p w14:paraId="6B39B1EB" w14:textId="521A1614" w:rsidR="006A2E55" w:rsidRDefault="006A2E55" w:rsidP="006E4BEB">
      <w:pPr>
        <w:spacing w:after="0" w:line="276" w:lineRule="auto"/>
        <w:contextualSpacing/>
        <w:jc w:val="center"/>
        <w:rPr>
          <w:rFonts w:eastAsia="Calibri" w:cstheme="minorHAnsi"/>
          <w:bCs/>
          <w:i/>
          <w:sz w:val="16"/>
          <w:szCs w:val="16"/>
          <w:lang w:val="en-GB"/>
        </w:rPr>
      </w:pPr>
      <w:r w:rsidRPr="006A2E55">
        <w:rPr>
          <w:rFonts w:eastAsia="Calibri" w:cstheme="minorHAnsi"/>
          <w:bCs/>
          <w:i/>
          <w:noProof/>
          <w:sz w:val="16"/>
          <w:szCs w:val="16"/>
          <w:lang w:val="en-GB"/>
        </w:rPr>
        <w:lastRenderedPageBreak/>
        <w:drawing>
          <wp:inline distT="0" distB="0" distL="0" distR="0" wp14:anchorId="4DCDCFE9" wp14:editId="6BAE04E5">
            <wp:extent cx="5334744" cy="81164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34744" cy="8116433"/>
                    </a:xfrm>
                    <a:prstGeom prst="rect">
                      <a:avLst/>
                    </a:prstGeom>
                  </pic:spPr>
                </pic:pic>
              </a:graphicData>
            </a:graphic>
          </wp:inline>
        </w:drawing>
      </w:r>
    </w:p>
    <w:sectPr w:rsidR="006A2E55" w:rsidSect="00887B1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4D138" w14:textId="77777777" w:rsidR="00CB1AB9" w:rsidRDefault="00CB1AB9" w:rsidP="007C2F1F">
      <w:pPr>
        <w:spacing w:after="0" w:line="240" w:lineRule="auto"/>
      </w:pPr>
      <w:r>
        <w:separator/>
      </w:r>
    </w:p>
  </w:endnote>
  <w:endnote w:type="continuationSeparator" w:id="0">
    <w:p w14:paraId="1D43F938" w14:textId="77777777" w:rsidR="00CB1AB9" w:rsidRDefault="00CB1AB9"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60866"/>
      <w:docPartObj>
        <w:docPartGallery w:val="Page Numbers (Bottom of Page)"/>
        <w:docPartUnique/>
      </w:docPartObj>
    </w:sdtPr>
    <w:sdtEndPr>
      <w:rPr>
        <w:noProof/>
      </w:rPr>
    </w:sdtEndPr>
    <w:sdtContent>
      <w:p w14:paraId="65599485" w14:textId="32AF6757" w:rsidR="008C3007" w:rsidRDefault="008C3007">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38A3B0B9" w14:textId="77777777" w:rsidR="008C3007" w:rsidRDefault="008C30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FAED" w14:textId="0E93FF9E" w:rsidR="008C3007" w:rsidRDefault="008C3007">
    <w:pPr>
      <w:pStyle w:val="Footer"/>
      <w:jc w:val="right"/>
    </w:pPr>
  </w:p>
  <w:p w14:paraId="654F1B68" w14:textId="77777777" w:rsidR="008C3007" w:rsidRDefault="008C30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2CB6E" w14:textId="77777777" w:rsidR="00CB1AB9" w:rsidRDefault="00CB1AB9" w:rsidP="007C2F1F">
      <w:pPr>
        <w:spacing w:after="0" w:line="240" w:lineRule="auto"/>
      </w:pPr>
      <w:r>
        <w:separator/>
      </w:r>
    </w:p>
  </w:footnote>
  <w:footnote w:type="continuationSeparator" w:id="0">
    <w:p w14:paraId="6FB8BCA1" w14:textId="77777777" w:rsidR="00CB1AB9" w:rsidRDefault="00CB1AB9" w:rsidP="007C2F1F">
      <w:pPr>
        <w:spacing w:after="0" w:line="240" w:lineRule="auto"/>
      </w:pPr>
      <w:r>
        <w:continuationSeparator/>
      </w:r>
    </w:p>
  </w:footnote>
  <w:footnote w:id="1">
    <w:p w14:paraId="3FFB826F" w14:textId="77777777" w:rsidR="00B222C9" w:rsidRPr="00EE0B08" w:rsidRDefault="00B222C9" w:rsidP="00B222C9">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2EC7B950" w14:textId="77777777" w:rsidR="00B222C9" w:rsidRPr="00EE0B08" w:rsidRDefault="00B222C9" w:rsidP="00B222C9">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206A1" w14:textId="78A511B1" w:rsidR="008C3007" w:rsidRDefault="007958B2" w:rsidP="002619D9">
    <w:pPr>
      <w:spacing w:after="0" w:line="240" w:lineRule="auto"/>
      <w:jc w:val="center"/>
      <w:rPr>
        <w:rFonts w:ascii="Arial Narrow" w:hAnsi="Arial Narrow" w:cstheme="minorHAnsi"/>
        <w:sz w:val="18"/>
        <w:szCs w:val="18"/>
        <w:lang w:val="mk-MK"/>
      </w:rPr>
    </w:pPr>
    <w:r>
      <w:rPr>
        <w:rFonts w:ascii="Arial Narrow" w:hAnsi="Arial Narrow" w:cstheme="minorHAnsi"/>
        <w:sz w:val="18"/>
        <w:szCs w:val="18"/>
        <w:lang w:val="mk-MK"/>
      </w:rPr>
      <w:t>КОНТРОЛНА ЛИСТА</w:t>
    </w:r>
    <w:r w:rsidR="00AE0862">
      <w:rPr>
        <w:rFonts w:ascii="Arial Narrow" w:hAnsi="Arial Narrow" w:cstheme="minorHAnsi"/>
        <w:sz w:val="18"/>
        <w:szCs w:val="18"/>
        <w:lang w:val="mk-MK"/>
      </w:rPr>
      <w:t xml:space="preserve"> НА ПЛАН ЗА УПРАВУВАЊЕ СО ЖИВОТНА СРЕДИНА И СОЦИЈАЛНИ АСПЕКТИ (ПУЖССА)</w:t>
    </w:r>
  </w:p>
  <w:p w14:paraId="07945039" w14:textId="28D376CD" w:rsidR="00A14DF0" w:rsidRPr="00A14DF0" w:rsidRDefault="007F441C" w:rsidP="00A14DF0">
    <w:pPr>
      <w:spacing w:after="0" w:line="276" w:lineRule="auto"/>
      <w:ind w:left="-851" w:right="-613"/>
      <w:jc w:val="center"/>
      <w:rPr>
        <w:rFonts w:eastAsiaTheme="majorEastAsia" w:cstheme="minorHAnsi"/>
        <w:i/>
        <w:iCs/>
        <w:noProof/>
        <w:sz w:val="20"/>
        <w:szCs w:val="24"/>
        <w:lang w:val="mk-MK"/>
      </w:rPr>
    </w:pPr>
    <w:r>
      <w:rPr>
        <w:rFonts w:eastAsiaTheme="majorEastAsia" w:cstheme="minorHAnsi"/>
        <w:i/>
        <w:iCs/>
        <w:noProof/>
        <w:sz w:val="20"/>
        <w:szCs w:val="24"/>
        <w:lang w:val="mk-MK"/>
      </w:rPr>
      <w:t>Реконструкција на постоечка улица „Мите Богоевски“ во Општина Аеродром</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89A07" w14:textId="0184F1C2" w:rsidR="00FF1F9A" w:rsidRPr="00AE0862" w:rsidRDefault="007958B2" w:rsidP="00FF1F9A">
    <w:pPr>
      <w:spacing w:after="0" w:line="240" w:lineRule="auto"/>
      <w:jc w:val="center"/>
      <w:rPr>
        <w:rFonts w:ascii="Arial Narrow" w:hAnsi="Arial Narrow" w:cstheme="minorHAnsi"/>
        <w:sz w:val="18"/>
        <w:szCs w:val="18"/>
        <w:lang w:val="mk-MK"/>
      </w:rPr>
    </w:pPr>
    <w:r>
      <w:rPr>
        <w:rFonts w:ascii="Arial Narrow" w:hAnsi="Arial Narrow" w:cstheme="minorHAnsi"/>
        <w:sz w:val="18"/>
        <w:szCs w:val="18"/>
        <w:lang w:val="mk-MK"/>
      </w:rPr>
      <w:t>КОНТРОЛНА ЛИСТА</w:t>
    </w:r>
    <w:r w:rsidR="00FF1F9A">
      <w:rPr>
        <w:rFonts w:ascii="Arial Narrow" w:hAnsi="Arial Narrow" w:cstheme="minorHAnsi"/>
        <w:sz w:val="18"/>
        <w:szCs w:val="18"/>
        <w:lang w:val="mk-MK"/>
      </w:rPr>
      <w:t xml:space="preserve"> НА ПЛАН ЗА УПРАВУВАЊЕ СО ЖИВОТНА СРЕДИНА И СОЦИЈАЛНИ АСПЕКТИ (ПУЖССА)</w:t>
    </w:r>
  </w:p>
  <w:p w14:paraId="77A9162E" w14:textId="77777777" w:rsidR="007F441C" w:rsidRPr="00A14DF0" w:rsidRDefault="007F441C" w:rsidP="007F441C">
    <w:pPr>
      <w:spacing w:after="0" w:line="276" w:lineRule="auto"/>
      <w:ind w:left="-851" w:right="-613"/>
      <w:jc w:val="center"/>
      <w:rPr>
        <w:rFonts w:eastAsiaTheme="majorEastAsia" w:cstheme="minorHAnsi"/>
        <w:i/>
        <w:iCs/>
        <w:noProof/>
        <w:sz w:val="20"/>
        <w:szCs w:val="24"/>
        <w:lang w:val="mk-MK"/>
      </w:rPr>
    </w:pPr>
    <w:r>
      <w:rPr>
        <w:rFonts w:eastAsiaTheme="majorEastAsia" w:cstheme="minorHAnsi"/>
        <w:i/>
        <w:iCs/>
        <w:noProof/>
        <w:sz w:val="20"/>
        <w:szCs w:val="24"/>
        <w:lang w:val="mk-MK"/>
      </w:rPr>
      <w:t>Реконструкција на постоечка улица „Мите Богоевски“ во Општина Аеродром</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FF2C82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32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E86166"/>
    <w:multiLevelType w:val="hybridMultilevel"/>
    <w:tmpl w:val="1ED659A6"/>
    <w:lvl w:ilvl="0" w:tplc="042F0009">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4"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6B61F2C"/>
    <w:multiLevelType w:val="hybridMultilevel"/>
    <w:tmpl w:val="B53A1ACE"/>
    <w:lvl w:ilvl="0" w:tplc="238860F0">
      <w:start w:val="1"/>
      <w:numFmt w:val="lowerLetter"/>
      <w:lvlText w:val="(%1)"/>
      <w:lvlJc w:val="left"/>
      <w:pPr>
        <w:tabs>
          <w:tab w:val="num" w:pos="360"/>
        </w:tabs>
        <w:ind w:left="360" w:hanging="360"/>
      </w:pPr>
      <w:rPr>
        <w:rFonts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A36305C"/>
    <w:multiLevelType w:val="hybridMultilevel"/>
    <w:tmpl w:val="9E166246"/>
    <w:lvl w:ilvl="0" w:tplc="042F000B">
      <w:start w:val="1"/>
      <w:numFmt w:val="bullet"/>
      <w:lvlText w:val=""/>
      <w:lvlJc w:val="left"/>
      <w:pPr>
        <w:ind w:left="1440" w:hanging="360"/>
      </w:pPr>
      <w:rPr>
        <w:rFonts w:ascii="Wingdings" w:hAnsi="Wingdings" w:hint="default"/>
      </w:rPr>
    </w:lvl>
    <w:lvl w:ilvl="1" w:tplc="042F0005">
      <w:start w:val="1"/>
      <w:numFmt w:val="bullet"/>
      <w:lvlText w:val=""/>
      <w:lvlJc w:val="left"/>
      <w:pPr>
        <w:ind w:left="2160" w:hanging="360"/>
      </w:pPr>
      <w:rPr>
        <w:rFonts w:ascii="Wingdings" w:hAnsi="Wingdings"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1" w15:restartNumberingAfterBreak="0">
    <w:nsid w:val="1AC53BE1"/>
    <w:multiLevelType w:val="hybridMultilevel"/>
    <w:tmpl w:val="542A4182"/>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F15858"/>
    <w:multiLevelType w:val="hybridMultilevel"/>
    <w:tmpl w:val="566A7614"/>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4" w15:restartNumberingAfterBreak="0">
    <w:nsid w:val="26F71493"/>
    <w:multiLevelType w:val="hybridMultilevel"/>
    <w:tmpl w:val="A35A3282"/>
    <w:lvl w:ilvl="0" w:tplc="22403E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73837"/>
    <w:multiLevelType w:val="hybridMultilevel"/>
    <w:tmpl w:val="4EDE2A3E"/>
    <w:lvl w:ilvl="0" w:tplc="042F0017">
      <w:start w:val="1"/>
      <w:numFmt w:val="lowerLetter"/>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6" w15:restartNumberingAfterBreak="0">
    <w:nsid w:val="2F191813"/>
    <w:multiLevelType w:val="hybridMultilevel"/>
    <w:tmpl w:val="6F44E2B6"/>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7" w15:restartNumberingAfterBreak="0">
    <w:nsid w:val="2F2851F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9D3EF7"/>
    <w:multiLevelType w:val="hybridMultilevel"/>
    <w:tmpl w:val="F714560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15:restartNumberingAfterBreak="0">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87957"/>
    <w:multiLevelType w:val="hybridMultilevel"/>
    <w:tmpl w:val="07E66812"/>
    <w:lvl w:ilvl="0" w:tplc="FFFFFFFF">
      <w:start w:val="1"/>
      <w:numFmt w:val="lowerLetter"/>
      <w:lvlText w:val="(%1)"/>
      <w:lvlJc w:val="left"/>
      <w:pPr>
        <w:tabs>
          <w:tab w:val="num" w:pos="360"/>
        </w:tabs>
        <w:ind w:left="360" w:hanging="360"/>
      </w:pPr>
      <w:rPr>
        <w:rFonts w:cs="Times New Roman" w:hint="default"/>
      </w:rPr>
    </w:lvl>
    <w:lvl w:ilvl="1" w:tplc="B7ACC2D8">
      <w:numFmt w:val="bullet"/>
      <w:lvlText w:val="•"/>
      <w:lvlJc w:val="left"/>
      <w:pPr>
        <w:ind w:left="1080" w:hanging="360"/>
      </w:pPr>
      <w:rPr>
        <w:rFonts w:ascii="Calibri" w:eastAsiaTheme="minorHAnsi" w:hAnsi="Calibri" w:cs="Calibri" w:hint="default"/>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5" w15:restartNumberingAfterBreak="0">
    <w:nsid w:val="45690024"/>
    <w:multiLevelType w:val="hybridMultilevel"/>
    <w:tmpl w:val="3D58E652"/>
    <w:styleLink w:val="ImportedStyle3"/>
    <w:lvl w:ilvl="0" w:tplc="58204CD6">
      <w:start w:val="1"/>
      <w:numFmt w:val="bullet"/>
      <w:lvlText w:val="o"/>
      <w:lvlJc w:val="left"/>
      <w:pPr>
        <w:ind w:left="2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986E88">
      <w:start w:val="1"/>
      <w:numFmt w:val="bullet"/>
      <w:lvlText w:val="o"/>
      <w:lvlJc w:val="left"/>
      <w:pPr>
        <w:ind w:left="10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ACDB6E">
      <w:start w:val="1"/>
      <w:numFmt w:val="bullet"/>
      <w:lvlText w:val="▪"/>
      <w:lvlJc w:val="left"/>
      <w:pPr>
        <w:ind w:left="17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2827E">
      <w:start w:val="1"/>
      <w:numFmt w:val="bullet"/>
      <w:lvlText w:val="•"/>
      <w:lvlJc w:val="left"/>
      <w:pPr>
        <w:ind w:left="24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C6197E">
      <w:start w:val="1"/>
      <w:numFmt w:val="bullet"/>
      <w:lvlText w:val="o"/>
      <w:lvlJc w:val="left"/>
      <w:pPr>
        <w:ind w:left="316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D6BD6C">
      <w:start w:val="1"/>
      <w:numFmt w:val="bullet"/>
      <w:lvlText w:val="▪"/>
      <w:lvlJc w:val="left"/>
      <w:pPr>
        <w:ind w:left="38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A84AE2">
      <w:start w:val="1"/>
      <w:numFmt w:val="bullet"/>
      <w:lvlText w:val="•"/>
      <w:lvlJc w:val="left"/>
      <w:pPr>
        <w:ind w:left="46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FE17E2">
      <w:start w:val="1"/>
      <w:numFmt w:val="bullet"/>
      <w:lvlText w:val="o"/>
      <w:lvlJc w:val="left"/>
      <w:pPr>
        <w:ind w:left="53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1852F2">
      <w:start w:val="1"/>
      <w:numFmt w:val="bullet"/>
      <w:lvlText w:val="▪"/>
      <w:lvlJc w:val="left"/>
      <w:pPr>
        <w:ind w:left="60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15:restartNumberingAfterBreak="0">
    <w:nsid w:val="48814F2E"/>
    <w:multiLevelType w:val="hybridMultilevel"/>
    <w:tmpl w:val="C2D2926E"/>
    <w:lvl w:ilvl="0" w:tplc="042F0001">
      <w:start w:val="1"/>
      <w:numFmt w:val="bullet"/>
      <w:lvlText w:val=""/>
      <w:lvlJc w:val="left"/>
      <w:pPr>
        <w:ind w:left="1080" w:hanging="360"/>
      </w:pPr>
      <w:rPr>
        <w:rFonts w:ascii="Symbol" w:hAnsi="Symbo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28"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FD5B95"/>
    <w:multiLevelType w:val="hybridMultilevel"/>
    <w:tmpl w:val="68FE38C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1"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7817DB5"/>
    <w:multiLevelType w:val="hybridMultilevel"/>
    <w:tmpl w:val="A4DE6344"/>
    <w:lvl w:ilvl="0" w:tplc="4B9293A4">
      <w:start w:val="1"/>
      <w:numFmt w:val="lowerLetter"/>
      <w:lvlText w:val="(%1)"/>
      <w:lvlJc w:val="left"/>
      <w:pPr>
        <w:tabs>
          <w:tab w:val="num" w:pos="927"/>
        </w:tabs>
        <w:ind w:left="927" w:hanging="360"/>
      </w:pPr>
      <w:rPr>
        <w:rFonts w:cs="Times New Roman"/>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38" w15:restartNumberingAfterBreak="0">
    <w:nsid w:val="6ABB680B"/>
    <w:multiLevelType w:val="hybridMultilevel"/>
    <w:tmpl w:val="6F44E2B6"/>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9"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2" w15:restartNumberingAfterBreak="0">
    <w:nsid w:val="70C45B1B"/>
    <w:multiLevelType w:val="hybridMultilevel"/>
    <w:tmpl w:val="CD5A910E"/>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3"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7F3257"/>
    <w:multiLevelType w:val="hybridMultilevel"/>
    <w:tmpl w:val="21B0C888"/>
    <w:lvl w:ilvl="0" w:tplc="4EE87A54">
      <w:start w:val="3"/>
      <w:numFmt w:val="bullet"/>
      <w:lvlText w:val="-"/>
      <w:lvlJc w:val="left"/>
      <w:pPr>
        <w:ind w:left="720" w:hanging="360"/>
      </w:pPr>
      <w:rPr>
        <w:rFonts w:ascii="Times New Roman" w:eastAsiaTheme="minorHAnsi" w:hAnsi="Times New Roman" w:cs="Times New Roman" w:hint="default"/>
      </w:rPr>
    </w:lvl>
    <w:lvl w:ilvl="1" w:tplc="7EB8D5F8">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7CA33D25"/>
    <w:multiLevelType w:val="hybridMultilevel"/>
    <w:tmpl w:val="B046EF90"/>
    <w:lvl w:ilvl="0" w:tplc="238860F0">
      <w:start w:val="1"/>
      <w:numFmt w:val="lowerLetter"/>
      <w:lvlText w:val="(%1)"/>
      <w:lvlJc w:val="left"/>
      <w:pPr>
        <w:tabs>
          <w:tab w:val="num" w:pos="360"/>
        </w:tabs>
        <w:ind w:left="360" w:hanging="360"/>
      </w:pPr>
      <w:rPr>
        <w:rFonts w:cs="Times New Roman" w:hint="default"/>
      </w:rPr>
    </w:lvl>
    <w:lvl w:ilvl="1" w:tplc="042F0001">
      <w:start w:val="1"/>
      <w:numFmt w:val="bullet"/>
      <w:lvlText w:val=""/>
      <w:lvlJc w:val="left"/>
      <w:pPr>
        <w:ind w:left="72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7"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663967958">
    <w:abstractNumId w:val="6"/>
  </w:num>
  <w:num w:numId="2" w16cid:durableId="1110902034">
    <w:abstractNumId w:val="31"/>
  </w:num>
  <w:num w:numId="3" w16cid:durableId="982351195">
    <w:abstractNumId w:val="26"/>
  </w:num>
  <w:num w:numId="4" w16cid:durableId="1995062192">
    <w:abstractNumId w:val="11"/>
  </w:num>
  <w:num w:numId="5" w16cid:durableId="1483696188">
    <w:abstractNumId w:val="40"/>
  </w:num>
  <w:num w:numId="6" w16cid:durableId="1411342013">
    <w:abstractNumId w:val="36"/>
  </w:num>
  <w:num w:numId="7" w16cid:durableId="311254317">
    <w:abstractNumId w:val="48"/>
  </w:num>
  <w:num w:numId="8" w16cid:durableId="1499618513">
    <w:abstractNumId w:val="8"/>
  </w:num>
  <w:num w:numId="9" w16cid:durableId="1084381910">
    <w:abstractNumId w:val="42"/>
  </w:num>
  <w:num w:numId="10" w16cid:durableId="1230534624">
    <w:abstractNumId w:val="2"/>
  </w:num>
  <w:num w:numId="11" w16cid:durableId="283928445">
    <w:abstractNumId w:val="32"/>
  </w:num>
  <w:num w:numId="12" w16cid:durableId="1597244824">
    <w:abstractNumId w:val="7"/>
  </w:num>
  <w:num w:numId="13" w16cid:durableId="433012033">
    <w:abstractNumId w:val="22"/>
  </w:num>
  <w:num w:numId="14" w16cid:durableId="2119521146">
    <w:abstractNumId w:val="41"/>
  </w:num>
  <w:num w:numId="15" w16cid:durableId="1021976591">
    <w:abstractNumId w:val="46"/>
  </w:num>
  <w:num w:numId="16" w16cid:durableId="942111044">
    <w:abstractNumId w:val="37"/>
  </w:num>
  <w:num w:numId="17" w16cid:durableId="1932228153">
    <w:abstractNumId w:val="12"/>
  </w:num>
  <w:num w:numId="18" w16cid:durableId="606037896">
    <w:abstractNumId w:val="10"/>
  </w:num>
  <w:num w:numId="19" w16cid:durableId="591282020">
    <w:abstractNumId w:val="3"/>
  </w:num>
  <w:num w:numId="20" w16cid:durableId="1499299437">
    <w:abstractNumId w:val="34"/>
  </w:num>
  <w:num w:numId="21" w16cid:durableId="1438410159">
    <w:abstractNumId w:val="29"/>
  </w:num>
  <w:num w:numId="22" w16cid:durableId="354699100">
    <w:abstractNumId w:val="14"/>
  </w:num>
  <w:num w:numId="23" w16cid:durableId="529297652">
    <w:abstractNumId w:val="21"/>
  </w:num>
  <w:num w:numId="24" w16cid:durableId="2109305567">
    <w:abstractNumId w:val="45"/>
  </w:num>
  <w:num w:numId="25" w16cid:durableId="1767194373">
    <w:abstractNumId w:val="35"/>
  </w:num>
  <w:num w:numId="26" w16cid:durableId="1859543706">
    <w:abstractNumId w:val="0"/>
  </w:num>
  <w:num w:numId="27" w16cid:durableId="1410925018">
    <w:abstractNumId w:val="18"/>
  </w:num>
  <w:num w:numId="28" w16cid:durableId="1671179996">
    <w:abstractNumId w:val="9"/>
  </w:num>
  <w:num w:numId="29" w16cid:durableId="2071145275">
    <w:abstractNumId w:val="39"/>
  </w:num>
  <w:num w:numId="30" w16cid:durableId="1287397281">
    <w:abstractNumId w:val="47"/>
  </w:num>
  <w:num w:numId="31" w16cid:durableId="1908029343">
    <w:abstractNumId w:val="1"/>
  </w:num>
  <w:num w:numId="32" w16cid:durableId="10303449">
    <w:abstractNumId w:val="43"/>
  </w:num>
  <w:num w:numId="33" w16cid:durableId="1219900758">
    <w:abstractNumId w:val="25"/>
  </w:num>
  <w:num w:numId="34" w16cid:durableId="674261600">
    <w:abstractNumId w:val="38"/>
  </w:num>
  <w:num w:numId="35" w16cid:durableId="548230709">
    <w:abstractNumId w:val="16"/>
  </w:num>
  <w:num w:numId="36" w16cid:durableId="1367438990">
    <w:abstractNumId w:val="19"/>
  </w:num>
  <w:num w:numId="37" w16cid:durableId="2142767172">
    <w:abstractNumId w:val="28"/>
  </w:num>
  <w:num w:numId="38" w16cid:durableId="1098332618">
    <w:abstractNumId w:val="23"/>
  </w:num>
  <w:num w:numId="39" w16cid:durableId="332413060">
    <w:abstractNumId w:val="44"/>
  </w:num>
  <w:num w:numId="40" w16cid:durableId="952438747">
    <w:abstractNumId w:val="4"/>
  </w:num>
  <w:num w:numId="41" w16cid:durableId="767389011">
    <w:abstractNumId w:val="33"/>
  </w:num>
  <w:num w:numId="42" w16cid:durableId="1835604738">
    <w:abstractNumId w:val="17"/>
  </w:num>
  <w:num w:numId="43" w16cid:durableId="49964574">
    <w:abstractNumId w:val="13"/>
  </w:num>
  <w:num w:numId="44" w16cid:durableId="360932702">
    <w:abstractNumId w:val="20"/>
  </w:num>
  <w:num w:numId="45" w16cid:durableId="357240178">
    <w:abstractNumId w:val="24"/>
  </w:num>
  <w:num w:numId="46" w16cid:durableId="158741274">
    <w:abstractNumId w:val="15"/>
  </w:num>
  <w:num w:numId="47" w16cid:durableId="1172451426">
    <w:abstractNumId w:val="30"/>
  </w:num>
  <w:num w:numId="48" w16cid:durableId="754978488">
    <w:abstractNumId w:val="27"/>
  </w:num>
  <w:num w:numId="49" w16cid:durableId="1367874448">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004AB"/>
    <w:rsid w:val="00002D04"/>
    <w:rsid w:val="00004BE9"/>
    <w:rsid w:val="00005AB1"/>
    <w:rsid w:val="00012269"/>
    <w:rsid w:val="00012A73"/>
    <w:rsid w:val="00012BCC"/>
    <w:rsid w:val="00013A84"/>
    <w:rsid w:val="00013B40"/>
    <w:rsid w:val="00015A0D"/>
    <w:rsid w:val="00015DC0"/>
    <w:rsid w:val="00016ADA"/>
    <w:rsid w:val="0001709B"/>
    <w:rsid w:val="000175DD"/>
    <w:rsid w:val="00017B2C"/>
    <w:rsid w:val="00020C20"/>
    <w:rsid w:val="00025071"/>
    <w:rsid w:val="000315D3"/>
    <w:rsid w:val="000320CE"/>
    <w:rsid w:val="00032625"/>
    <w:rsid w:val="000341D1"/>
    <w:rsid w:val="0003505A"/>
    <w:rsid w:val="000364C2"/>
    <w:rsid w:val="000407D9"/>
    <w:rsid w:val="000408C9"/>
    <w:rsid w:val="00044887"/>
    <w:rsid w:val="00045F9B"/>
    <w:rsid w:val="00047B0E"/>
    <w:rsid w:val="00047E57"/>
    <w:rsid w:val="000530CC"/>
    <w:rsid w:val="00053C59"/>
    <w:rsid w:val="00057717"/>
    <w:rsid w:val="00064647"/>
    <w:rsid w:val="0006466E"/>
    <w:rsid w:val="00064CB7"/>
    <w:rsid w:val="00065B88"/>
    <w:rsid w:val="00065F27"/>
    <w:rsid w:val="000703A9"/>
    <w:rsid w:val="00070407"/>
    <w:rsid w:val="000707E3"/>
    <w:rsid w:val="00072D1C"/>
    <w:rsid w:val="00075D28"/>
    <w:rsid w:val="000805AB"/>
    <w:rsid w:val="000829A3"/>
    <w:rsid w:val="00091005"/>
    <w:rsid w:val="00091CD0"/>
    <w:rsid w:val="00093F3D"/>
    <w:rsid w:val="000A09A3"/>
    <w:rsid w:val="000A11C5"/>
    <w:rsid w:val="000A1632"/>
    <w:rsid w:val="000A1CE0"/>
    <w:rsid w:val="000A50A6"/>
    <w:rsid w:val="000A5B7C"/>
    <w:rsid w:val="000A60B8"/>
    <w:rsid w:val="000B12B6"/>
    <w:rsid w:val="000B5D5D"/>
    <w:rsid w:val="000B6856"/>
    <w:rsid w:val="000B76DE"/>
    <w:rsid w:val="000C041B"/>
    <w:rsid w:val="000C0FDD"/>
    <w:rsid w:val="000C4A7C"/>
    <w:rsid w:val="000C4B8F"/>
    <w:rsid w:val="000C6727"/>
    <w:rsid w:val="000C6C3A"/>
    <w:rsid w:val="000D0E70"/>
    <w:rsid w:val="000D48C1"/>
    <w:rsid w:val="000E0227"/>
    <w:rsid w:val="000E028C"/>
    <w:rsid w:val="000E059F"/>
    <w:rsid w:val="000E1CAA"/>
    <w:rsid w:val="000E7982"/>
    <w:rsid w:val="000F04CB"/>
    <w:rsid w:val="000F1B06"/>
    <w:rsid w:val="000F2DD6"/>
    <w:rsid w:val="000F3A9D"/>
    <w:rsid w:val="000F50D3"/>
    <w:rsid w:val="000F58D5"/>
    <w:rsid w:val="000F71D7"/>
    <w:rsid w:val="00101307"/>
    <w:rsid w:val="00101EE3"/>
    <w:rsid w:val="00103664"/>
    <w:rsid w:val="0010617E"/>
    <w:rsid w:val="0011006B"/>
    <w:rsid w:val="00111467"/>
    <w:rsid w:val="00112B05"/>
    <w:rsid w:val="00114265"/>
    <w:rsid w:val="001212B6"/>
    <w:rsid w:val="001227A7"/>
    <w:rsid w:val="0012566F"/>
    <w:rsid w:val="00127BD0"/>
    <w:rsid w:val="001329C3"/>
    <w:rsid w:val="00132E74"/>
    <w:rsid w:val="001333AC"/>
    <w:rsid w:val="00133697"/>
    <w:rsid w:val="00135FCD"/>
    <w:rsid w:val="00140DBE"/>
    <w:rsid w:val="001414C9"/>
    <w:rsid w:val="00141B46"/>
    <w:rsid w:val="001424BB"/>
    <w:rsid w:val="00142708"/>
    <w:rsid w:val="00145B8F"/>
    <w:rsid w:val="00145D4B"/>
    <w:rsid w:val="0015333F"/>
    <w:rsid w:val="00155C0C"/>
    <w:rsid w:val="00156A50"/>
    <w:rsid w:val="001574F4"/>
    <w:rsid w:val="00160065"/>
    <w:rsid w:val="00161B90"/>
    <w:rsid w:val="00161CB9"/>
    <w:rsid w:val="00162058"/>
    <w:rsid w:val="0016313A"/>
    <w:rsid w:val="00163D4E"/>
    <w:rsid w:val="001644D6"/>
    <w:rsid w:val="00164CA5"/>
    <w:rsid w:val="001657B7"/>
    <w:rsid w:val="0016695A"/>
    <w:rsid w:val="00171B7B"/>
    <w:rsid w:val="001727C4"/>
    <w:rsid w:val="00174EAD"/>
    <w:rsid w:val="001805D9"/>
    <w:rsid w:val="00180904"/>
    <w:rsid w:val="001812F5"/>
    <w:rsid w:val="00182BF9"/>
    <w:rsid w:val="00185874"/>
    <w:rsid w:val="001904F8"/>
    <w:rsid w:val="001926B6"/>
    <w:rsid w:val="00194B0B"/>
    <w:rsid w:val="00197A1E"/>
    <w:rsid w:val="001A2EBF"/>
    <w:rsid w:val="001A505F"/>
    <w:rsid w:val="001B083E"/>
    <w:rsid w:val="001B441A"/>
    <w:rsid w:val="001B46B3"/>
    <w:rsid w:val="001C4E6C"/>
    <w:rsid w:val="001C637F"/>
    <w:rsid w:val="001D0066"/>
    <w:rsid w:val="001D02C7"/>
    <w:rsid w:val="001D0CC8"/>
    <w:rsid w:val="001D34A8"/>
    <w:rsid w:val="001D3793"/>
    <w:rsid w:val="001D5527"/>
    <w:rsid w:val="001D6373"/>
    <w:rsid w:val="001D6426"/>
    <w:rsid w:val="001E38E0"/>
    <w:rsid w:val="001E6391"/>
    <w:rsid w:val="001E6AB0"/>
    <w:rsid w:val="001E7DCA"/>
    <w:rsid w:val="001F585F"/>
    <w:rsid w:val="001F6818"/>
    <w:rsid w:val="00200589"/>
    <w:rsid w:val="00202661"/>
    <w:rsid w:val="002067D4"/>
    <w:rsid w:val="00207FC5"/>
    <w:rsid w:val="002110D0"/>
    <w:rsid w:val="002116E8"/>
    <w:rsid w:val="0021270B"/>
    <w:rsid w:val="00215764"/>
    <w:rsid w:val="00216587"/>
    <w:rsid w:val="00216F15"/>
    <w:rsid w:val="00217203"/>
    <w:rsid w:val="00220242"/>
    <w:rsid w:val="00221785"/>
    <w:rsid w:val="002232D7"/>
    <w:rsid w:val="002256EE"/>
    <w:rsid w:val="00230702"/>
    <w:rsid w:val="0023102E"/>
    <w:rsid w:val="002311A4"/>
    <w:rsid w:val="002316AB"/>
    <w:rsid w:val="0023300B"/>
    <w:rsid w:val="00233501"/>
    <w:rsid w:val="002344AD"/>
    <w:rsid w:val="00234C1C"/>
    <w:rsid w:val="0024015B"/>
    <w:rsid w:val="002404A6"/>
    <w:rsid w:val="00244013"/>
    <w:rsid w:val="00247719"/>
    <w:rsid w:val="002619D9"/>
    <w:rsid w:val="002649E7"/>
    <w:rsid w:val="00264C10"/>
    <w:rsid w:val="002652DA"/>
    <w:rsid w:val="00265DE8"/>
    <w:rsid w:val="00271C85"/>
    <w:rsid w:val="002722D2"/>
    <w:rsid w:val="0027475A"/>
    <w:rsid w:val="00276E93"/>
    <w:rsid w:val="00277E47"/>
    <w:rsid w:val="002827D7"/>
    <w:rsid w:val="0029037B"/>
    <w:rsid w:val="00291293"/>
    <w:rsid w:val="00291C09"/>
    <w:rsid w:val="00291E68"/>
    <w:rsid w:val="00291ED7"/>
    <w:rsid w:val="00291FEE"/>
    <w:rsid w:val="0029392D"/>
    <w:rsid w:val="00295C9D"/>
    <w:rsid w:val="00297F94"/>
    <w:rsid w:val="002A1DC1"/>
    <w:rsid w:val="002A2F19"/>
    <w:rsid w:val="002A3014"/>
    <w:rsid w:val="002A3568"/>
    <w:rsid w:val="002A49A8"/>
    <w:rsid w:val="002A531F"/>
    <w:rsid w:val="002A6545"/>
    <w:rsid w:val="002A6ECD"/>
    <w:rsid w:val="002B1575"/>
    <w:rsid w:val="002B2A84"/>
    <w:rsid w:val="002B3462"/>
    <w:rsid w:val="002B3A81"/>
    <w:rsid w:val="002B4C47"/>
    <w:rsid w:val="002B5948"/>
    <w:rsid w:val="002B6C59"/>
    <w:rsid w:val="002B76E9"/>
    <w:rsid w:val="002B7BB8"/>
    <w:rsid w:val="002C0F25"/>
    <w:rsid w:val="002C2281"/>
    <w:rsid w:val="002C261D"/>
    <w:rsid w:val="002C4620"/>
    <w:rsid w:val="002C617E"/>
    <w:rsid w:val="002C74A4"/>
    <w:rsid w:val="002D175E"/>
    <w:rsid w:val="002D3623"/>
    <w:rsid w:val="002D59BA"/>
    <w:rsid w:val="002D6948"/>
    <w:rsid w:val="002E0CCD"/>
    <w:rsid w:val="002E35DB"/>
    <w:rsid w:val="002E4861"/>
    <w:rsid w:val="002E490F"/>
    <w:rsid w:val="002E4F36"/>
    <w:rsid w:val="002E542C"/>
    <w:rsid w:val="002E55AF"/>
    <w:rsid w:val="002E594E"/>
    <w:rsid w:val="002E5BD1"/>
    <w:rsid w:val="002E64DB"/>
    <w:rsid w:val="002E7A27"/>
    <w:rsid w:val="002E7AD6"/>
    <w:rsid w:val="002F0A72"/>
    <w:rsid w:val="002F2814"/>
    <w:rsid w:val="002F5C55"/>
    <w:rsid w:val="002F7D91"/>
    <w:rsid w:val="0030162D"/>
    <w:rsid w:val="00303A87"/>
    <w:rsid w:val="003044EE"/>
    <w:rsid w:val="003120A7"/>
    <w:rsid w:val="0031268F"/>
    <w:rsid w:val="00323CFA"/>
    <w:rsid w:val="0032599E"/>
    <w:rsid w:val="003268A0"/>
    <w:rsid w:val="003270E8"/>
    <w:rsid w:val="003300EC"/>
    <w:rsid w:val="0033034A"/>
    <w:rsid w:val="00330D49"/>
    <w:rsid w:val="003312B9"/>
    <w:rsid w:val="00331637"/>
    <w:rsid w:val="003334BE"/>
    <w:rsid w:val="00333628"/>
    <w:rsid w:val="00334A98"/>
    <w:rsid w:val="00337A7E"/>
    <w:rsid w:val="003411D4"/>
    <w:rsid w:val="00343D62"/>
    <w:rsid w:val="003442A5"/>
    <w:rsid w:val="0036001B"/>
    <w:rsid w:val="003603C3"/>
    <w:rsid w:val="0036127F"/>
    <w:rsid w:val="003614CC"/>
    <w:rsid w:val="00362851"/>
    <w:rsid w:val="00363A01"/>
    <w:rsid w:val="0036477D"/>
    <w:rsid w:val="00366189"/>
    <w:rsid w:val="00370D76"/>
    <w:rsid w:val="003716AD"/>
    <w:rsid w:val="0037286A"/>
    <w:rsid w:val="00373F52"/>
    <w:rsid w:val="00380DE2"/>
    <w:rsid w:val="00383912"/>
    <w:rsid w:val="00384DCA"/>
    <w:rsid w:val="00385539"/>
    <w:rsid w:val="00385823"/>
    <w:rsid w:val="00391E28"/>
    <w:rsid w:val="0039275F"/>
    <w:rsid w:val="00393204"/>
    <w:rsid w:val="00393ED6"/>
    <w:rsid w:val="00397C70"/>
    <w:rsid w:val="003A071E"/>
    <w:rsid w:val="003A4495"/>
    <w:rsid w:val="003A487E"/>
    <w:rsid w:val="003A6EFA"/>
    <w:rsid w:val="003B05A2"/>
    <w:rsid w:val="003B4E1C"/>
    <w:rsid w:val="003B6F55"/>
    <w:rsid w:val="003C0F89"/>
    <w:rsid w:val="003C1536"/>
    <w:rsid w:val="003C325F"/>
    <w:rsid w:val="003C3B3E"/>
    <w:rsid w:val="003C552A"/>
    <w:rsid w:val="003C6A7D"/>
    <w:rsid w:val="003C72ED"/>
    <w:rsid w:val="003D048F"/>
    <w:rsid w:val="003D1476"/>
    <w:rsid w:val="003D2E74"/>
    <w:rsid w:val="003D5A1F"/>
    <w:rsid w:val="003D65D8"/>
    <w:rsid w:val="003D6EA0"/>
    <w:rsid w:val="003D7A69"/>
    <w:rsid w:val="003E0373"/>
    <w:rsid w:val="003E1EC0"/>
    <w:rsid w:val="003E2E46"/>
    <w:rsid w:val="003E5737"/>
    <w:rsid w:val="003F18C0"/>
    <w:rsid w:val="003F32AA"/>
    <w:rsid w:val="003F40A0"/>
    <w:rsid w:val="003F41C7"/>
    <w:rsid w:val="003F51F3"/>
    <w:rsid w:val="003F69D3"/>
    <w:rsid w:val="003F755A"/>
    <w:rsid w:val="00402E9F"/>
    <w:rsid w:val="0040551F"/>
    <w:rsid w:val="00407619"/>
    <w:rsid w:val="00410F43"/>
    <w:rsid w:val="0041177D"/>
    <w:rsid w:val="00411939"/>
    <w:rsid w:val="00411AFB"/>
    <w:rsid w:val="004135E7"/>
    <w:rsid w:val="0041496F"/>
    <w:rsid w:val="004175DC"/>
    <w:rsid w:val="00417949"/>
    <w:rsid w:val="00420C89"/>
    <w:rsid w:val="00421772"/>
    <w:rsid w:val="004227C5"/>
    <w:rsid w:val="004245B9"/>
    <w:rsid w:val="00424EAC"/>
    <w:rsid w:val="0042559E"/>
    <w:rsid w:val="00427E9E"/>
    <w:rsid w:val="00443201"/>
    <w:rsid w:val="00443416"/>
    <w:rsid w:val="0044768A"/>
    <w:rsid w:val="00450367"/>
    <w:rsid w:val="004510F2"/>
    <w:rsid w:val="004511BD"/>
    <w:rsid w:val="004521C5"/>
    <w:rsid w:val="00452B4C"/>
    <w:rsid w:val="00455418"/>
    <w:rsid w:val="00455D0F"/>
    <w:rsid w:val="004563BA"/>
    <w:rsid w:val="00456EC2"/>
    <w:rsid w:val="00460294"/>
    <w:rsid w:val="00461535"/>
    <w:rsid w:val="004626F4"/>
    <w:rsid w:val="00462FE4"/>
    <w:rsid w:val="00464D13"/>
    <w:rsid w:val="00465BE7"/>
    <w:rsid w:val="00470FBC"/>
    <w:rsid w:val="004718DC"/>
    <w:rsid w:val="00471B20"/>
    <w:rsid w:val="00471F98"/>
    <w:rsid w:val="00472484"/>
    <w:rsid w:val="00472ED8"/>
    <w:rsid w:val="004731DE"/>
    <w:rsid w:val="00473C00"/>
    <w:rsid w:val="004758BA"/>
    <w:rsid w:val="004815A0"/>
    <w:rsid w:val="00483196"/>
    <w:rsid w:val="00483A81"/>
    <w:rsid w:val="00486C57"/>
    <w:rsid w:val="00487961"/>
    <w:rsid w:val="004903AC"/>
    <w:rsid w:val="00491A6F"/>
    <w:rsid w:val="00491F76"/>
    <w:rsid w:val="00492401"/>
    <w:rsid w:val="0049273F"/>
    <w:rsid w:val="00492C70"/>
    <w:rsid w:val="004963E5"/>
    <w:rsid w:val="0049751B"/>
    <w:rsid w:val="004A109D"/>
    <w:rsid w:val="004A1F0B"/>
    <w:rsid w:val="004A242D"/>
    <w:rsid w:val="004A605C"/>
    <w:rsid w:val="004B202B"/>
    <w:rsid w:val="004B4F49"/>
    <w:rsid w:val="004B61D8"/>
    <w:rsid w:val="004C230D"/>
    <w:rsid w:val="004C339A"/>
    <w:rsid w:val="004C34C0"/>
    <w:rsid w:val="004C4D5D"/>
    <w:rsid w:val="004C51AF"/>
    <w:rsid w:val="004C5620"/>
    <w:rsid w:val="004C579E"/>
    <w:rsid w:val="004C6265"/>
    <w:rsid w:val="004D0020"/>
    <w:rsid w:val="004D13D2"/>
    <w:rsid w:val="004D366F"/>
    <w:rsid w:val="004D3C11"/>
    <w:rsid w:val="004D5873"/>
    <w:rsid w:val="004E0572"/>
    <w:rsid w:val="004E0E54"/>
    <w:rsid w:val="004E1273"/>
    <w:rsid w:val="004E197B"/>
    <w:rsid w:val="004E3C3D"/>
    <w:rsid w:val="004E42CE"/>
    <w:rsid w:val="004F1419"/>
    <w:rsid w:val="004F21CB"/>
    <w:rsid w:val="004F37D5"/>
    <w:rsid w:val="004F7C91"/>
    <w:rsid w:val="004F7E82"/>
    <w:rsid w:val="00502645"/>
    <w:rsid w:val="005028F2"/>
    <w:rsid w:val="00507498"/>
    <w:rsid w:val="005103B8"/>
    <w:rsid w:val="00516350"/>
    <w:rsid w:val="005178DB"/>
    <w:rsid w:val="0052136B"/>
    <w:rsid w:val="005230F1"/>
    <w:rsid w:val="00524045"/>
    <w:rsid w:val="00524FA3"/>
    <w:rsid w:val="005259E5"/>
    <w:rsid w:val="00525E5A"/>
    <w:rsid w:val="005274E9"/>
    <w:rsid w:val="0053022B"/>
    <w:rsid w:val="00531E71"/>
    <w:rsid w:val="0053756E"/>
    <w:rsid w:val="00537746"/>
    <w:rsid w:val="00537AE3"/>
    <w:rsid w:val="00544257"/>
    <w:rsid w:val="005470D8"/>
    <w:rsid w:val="00550060"/>
    <w:rsid w:val="00551032"/>
    <w:rsid w:val="0055179C"/>
    <w:rsid w:val="00554D65"/>
    <w:rsid w:val="00554E6A"/>
    <w:rsid w:val="00556904"/>
    <w:rsid w:val="00560940"/>
    <w:rsid w:val="00561393"/>
    <w:rsid w:val="00561CD4"/>
    <w:rsid w:val="00566193"/>
    <w:rsid w:val="005679BA"/>
    <w:rsid w:val="005712B2"/>
    <w:rsid w:val="005718D6"/>
    <w:rsid w:val="005759D8"/>
    <w:rsid w:val="005768C4"/>
    <w:rsid w:val="005778CF"/>
    <w:rsid w:val="005778D8"/>
    <w:rsid w:val="00577B9C"/>
    <w:rsid w:val="00577DC6"/>
    <w:rsid w:val="00580A73"/>
    <w:rsid w:val="005814F2"/>
    <w:rsid w:val="00582807"/>
    <w:rsid w:val="00583E4F"/>
    <w:rsid w:val="0058460F"/>
    <w:rsid w:val="00584F7B"/>
    <w:rsid w:val="00585512"/>
    <w:rsid w:val="005857B8"/>
    <w:rsid w:val="00587195"/>
    <w:rsid w:val="00590CBD"/>
    <w:rsid w:val="00590F45"/>
    <w:rsid w:val="005915A4"/>
    <w:rsid w:val="00592884"/>
    <w:rsid w:val="00592ABE"/>
    <w:rsid w:val="00593D63"/>
    <w:rsid w:val="00597E09"/>
    <w:rsid w:val="005A39E6"/>
    <w:rsid w:val="005B38F0"/>
    <w:rsid w:val="005B4754"/>
    <w:rsid w:val="005B7622"/>
    <w:rsid w:val="005C3CA0"/>
    <w:rsid w:val="005C414D"/>
    <w:rsid w:val="005C5F96"/>
    <w:rsid w:val="005D06D4"/>
    <w:rsid w:val="005D0EE1"/>
    <w:rsid w:val="005D2A3C"/>
    <w:rsid w:val="005D2CE1"/>
    <w:rsid w:val="005D651C"/>
    <w:rsid w:val="005D7DF7"/>
    <w:rsid w:val="005E01DC"/>
    <w:rsid w:val="005E0D25"/>
    <w:rsid w:val="005E3223"/>
    <w:rsid w:val="005E3DC0"/>
    <w:rsid w:val="005E73BA"/>
    <w:rsid w:val="005E7C77"/>
    <w:rsid w:val="005F423C"/>
    <w:rsid w:val="005F68E1"/>
    <w:rsid w:val="0060048C"/>
    <w:rsid w:val="006007AA"/>
    <w:rsid w:val="0060237C"/>
    <w:rsid w:val="00606AD0"/>
    <w:rsid w:val="00611571"/>
    <w:rsid w:val="006118AC"/>
    <w:rsid w:val="006120CD"/>
    <w:rsid w:val="006156D7"/>
    <w:rsid w:val="00621980"/>
    <w:rsid w:val="006249C7"/>
    <w:rsid w:val="00627E28"/>
    <w:rsid w:val="00631801"/>
    <w:rsid w:val="00631FBD"/>
    <w:rsid w:val="00634639"/>
    <w:rsid w:val="00635B37"/>
    <w:rsid w:val="0063627A"/>
    <w:rsid w:val="00641BFE"/>
    <w:rsid w:val="0065207A"/>
    <w:rsid w:val="00652DB0"/>
    <w:rsid w:val="00661217"/>
    <w:rsid w:val="00661AE1"/>
    <w:rsid w:val="00662916"/>
    <w:rsid w:val="00663AE1"/>
    <w:rsid w:val="00666680"/>
    <w:rsid w:val="0066703E"/>
    <w:rsid w:val="00674AE9"/>
    <w:rsid w:val="006762A9"/>
    <w:rsid w:val="0067780E"/>
    <w:rsid w:val="00681005"/>
    <w:rsid w:val="00681098"/>
    <w:rsid w:val="006816CE"/>
    <w:rsid w:val="006830CD"/>
    <w:rsid w:val="006879ED"/>
    <w:rsid w:val="00687AE3"/>
    <w:rsid w:val="00694161"/>
    <w:rsid w:val="006945CB"/>
    <w:rsid w:val="00694B0F"/>
    <w:rsid w:val="00697964"/>
    <w:rsid w:val="006A07A7"/>
    <w:rsid w:val="006A2488"/>
    <w:rsid w:val="006A2B17"/>
    <w:rsid w:val="006A2E55"/>
    <w:rsid w:val="006A33B5"/>
    <w:rsid w:val="006A37FA"/>
    <w:rsid w:val="006A4C53"/>
    <w:rsid w:val="006A742C"/>
    <w:rsid w:val="006B2C46"/>
    <w:rsid w:val="006B4410"/>
    <w:rsid w:val="006C23A5"/>
    <w:rsid w:val="006C4D13"/>
    <w:rsid w:val="006C7655"/>
    <w:rsid w:val="006D092D"/>
    <w:rsid w:val="006D2030"/>
    <w:rsid w:val="006D4471"/>
    <w:rsid w:val="006D5038"/>
    <w:rsid w:val="006D50FF"/>
    <w:rsid w:val="006E03CE"/>
    <w:rsid w:val="006E0D8C"/>
    <w:rsid w:val="006E1B01"/>
    <w:rsid w:val="006E4BEB"/>
    <w:rsid w:val="006E637B"/>
    <w:rsid w:val="006E64CC"/>
    <w:rsid w:val="006F03A4"/>
    <w:rsid w:val="006F283C"/>
    <w:rsid w:val="006F3915"/>
    <w:rsid w:val="006F6E43"/>
    <w:rsid w:val="00701922"/>
    <w:rsid w:val="00702340"/>
    <w:rsid w:val="007046F1"/>
    <w:rsid w:val="0070578A"/>
    <w:rsid w:val="007072C5"/>
    <w:rsid w:val="007078B9"/>
    <w:rsid w:val="0071055D"/>
    <w:rsid w:val="007124EE"/>
    <w:rsid w:val="0071355A"/>
    <w:rsid w:val="00715752"/>
    <w:rsid w:val="007175C2"/>
    <w:rsid w:val="007263E8"/>
    <w:rsid w:val="007270C6"/>
    <w:rsid w:val="00727F23"/>
    <w:rsid w:val="0073185B"/>
    <w:rsid w:val="0073329B"/>
    <w:rsid w:val="00734231"/>
    <w:rsid w:val="00734CAA"/>
    <w:rsid w:val="007354E5"/>
    <w:rsid w:val="00736C1F"/>
    <w:rsid w:val="00736F37"/>
    <w:rsid w:val="007374B3"/>
    <w:rsid w:val="00740012"/>
    <w:rsid w:val="00741511"/>
    <w:rsid w:val="007421D7"/>
    <w:rsid w:val="007425C5"/>
    <w:rsid w:val="00745B47"/>
    <w:rsid w:val="0075049D"/>
    <w:rsid w:val="00751988"/>
    <w:rsid w:val="007520D2"/>
    <w:rsid w:val="00752643"/>
    <w:rsid w:val="007527AF"/>
    <w:rsid w:val="007561C5"/>
    <w:rsid w:val="00756C3E"/>
    <w:rsid w:val="00760E08"/>
    <w:rsid w:val="00761DBC"/>
    <w:rsid w:val="0076346F"/>
    <w:rsid w:val="007638D4"/>
    <w:rsid w:val="00764194"/>
    <w:rsid w:val="0076765C"/>
    <w:rsid w:val="007677EB"/>
    <w:rsid w:val="00771594"/>
    <w:rsid w:val="00771CAB"/>
    <w:rsid w:val="0077365F"/>
    <w:rsid w:val="00775E7A"/>
    <w:rsid w:val="00781CE0"/>
    <w:rsid w:val="007837DA"/>
    <w:rsid w:val="007845AE"/>
    <w:rsid w:val="00785DE9"/>
    <w:rsid w:val="007863DF"/>
    <w:rsid w:val="007958B2"/>
    <w:rsid w:val="007961D7"/>
    <w:rsid w:val="00797ADA"/>
    <w:rsid w:val="007A07BA"/>
    <w:rsid w:val="007A27F7"/>
    <w:rsid w:val="007A4971"/>
    <w:rsid w:val="007A7DF8"/>
    <w:rsid w:val="007B1EE4"/>
    <w:rsid w:val="007B590C"/>
    <w:rsid w:val="007B6A73"/>
    <w:rsid w:val="007B746A"/>
    <w:rsid w:val="007C02AC"/>
    <w:rsid w:val="007C28F9"/>
    <w:rsid w:val="007C2F1F"/>
    <w:rsid w:val="007D3239"/>
    <w:rsid w:val="007D49A3"/>
    <w:rsid w:val="007D7831"/>
    <w:rsid w:val="007E021F"/>
    <w:rsid w:val="007E4DE6"/>
    <w:rsid w:val="007E61F4"/>
    <w:rsid w:val="007F1047"/>
    <w:rsid w:val="007F1E9C"/>
    <w:rsid w:val="007F2D65"/>
    <w:rsid w:val="007F441C"/>
    <w:rsid w:val="007F477B"/>
    <w:rsid w:val="007F744F"/>
    <w:rsid w:val="008004B0"/>
    <w:rsid w:val="00800DF8"/>
    <w:rsid w:val="0080107E"/>
    <w:rsid w:val="00801B2D"/>
    <w:rsid w:val="00802E60"/>
    <w:rsid w:val="00803CC3"/>
    <w:rsid w:val="0080463C"/>
    <w:rsid w:val="00804AE5"/>
    <w:rsid w:val="00806DB8"/>
    <w:rsid w:val="00812353"/>
    <w:rsid w:val="00813F04"/>
    <w:rsid w:val="00820E9D"/>
    <w:rsid w:val="00822068"/>
    <w:rsid w:val="00823366"/>
    <w:rsid w:val="0082387A"/>
    <w:rsid w:val="00825C67"/>
    <w:rsid w:val="00830B3B"/>
    <w:rsid w:val="008312A9"/>
    <w:rsid w:val="00831771"/>
    <w:rsid w:val="00832E98"/>
    <w:rsid w:val="00835F07"/>
    <w:rsid w:val="0083649D"/>
    <w:rsid w:val="00837427"/>
    <w:rsid w:val="00841333"/>
    <w:rsid w:val="00841506"/>
    <w:rsid w:val="008418C5"/>
    <w:rsid w:val="00841CF8"/>
    <w:rsid w:val="00843A65"/>
    <w:rsid w:val="00843D10"/>
    <w:rsid w:val="00847387"/>
    <w:rsid w:val="00847B6C"/>
    <w:rsid w:val="00850309"/>
    <w:rsid w:val="0085071F"/>
    <w:rsid w:val="00853B61"/>
    <w:rsid w:val="00853EAB"/>
    <w:rsid w:val="0085703E"/>
    <w:rsid w:val="00862B2B"/>
    <w:rsid w:val="0087147C"/>
    <w:rsid w:val="00872219"/>
    <w:rsid w:val="00874633"/>
    <w:rsid w:val="00876B03"/>
    <w:rsid w:val="00877518"/>
    <w:rsid w:val="00877C8C"/>
    <w:rsid w:val="00877C93"/>
    <w:rsid w:val="00882546"/>
    <w:rsid w:val="00883BC0"/>
    <w:rsid w:val="008841A8"/>
    <w:rsid w:val="00885286"/>
    <w:rsid w:val="00887A30"/>
    <w:rsid w:val="00887B1C"/>
    <w:rsid w:val="008901B3"/>
    <w:rsid w:val="00891B70"/>
    <w:rsid w:val="00891DE5"/>
    <w:rsid w:val="00891E43"/>
    <w:rsid w:val="00892C0C"/>
    <w:rsid w:val="0089335D"/>
    <w:rsid w:val="0089577B"/>
    <w:rsid w:val="008976D5"/>
    <w:rsid w:val="00897A86"/>
    <w:rsid w:val="008A3469"/>
    <w:rsid w:val="008A4897"/>
    <w:rsid w:val="008A5552"/>
    <w:rsid w:val="008A56AB"/>
    <w:rsid w:val="008B43FD"/>
    <w:rsid w:val="008B5CE0"/>
    <w:rsid w:val="008B657D"/>
    <w:rsid w:val="008C1119"/>
    <w:rsid w:val="008C3007"/>
    <w:rsid w:val="008C7344"/>
    <w:rsid w:val="008D03CC"/>
    <w:rsid w:val="008D07F1"/>
    <w:rsid w:val="008D0B23"/>
    <w:rsid w:val="008D1123"/>
    <w:rsid w:val="008D2555"/>
    <w:rsid w:val="008D35F8"/>
    <w:rsid w:val="008D4D43"/>
    <w:rsid w:val="008D53B5"/>
    <w:rsid w:val="008D55C2"/>
    <w:rsid w:val="008E1B7E"/>
    <w:rsid w:val="008E1CCF"/>
    <w:rsid w:val="008E21B9"/>
    <w:rsid w:val="008E21C5"/>
    <w:rsid w:val="008E641B"/>
    <w:rsid w:val="008F002C"/>
    <w:rsid w:val="008F0129"/>
    <w:rsid w:val="008F0414"/>
    <w:rsid w:val="008F0647"/>
    <w:rsid w:val="008F0FCB"/>
    <w:rsid w:val="008F197E"/>
    <w:rsid w:val="008F41F8"/>
    <w:rsid w:val="00902920"/>
    <w:rsid w:val="00904765"/>
    <w:rsid w:val="009074AB"/>
    <w:rsid w:val="00910C58"/>
    <w:rsid w:val="009149C4"/>
    <w:rsid w:val="00915D27"/>
    <w:rsid w:val="00920600"/>
    <w:rsid w:val="00922794"/>
    <w:rsid w:val="00923490"/>
    <w:rsid w:val="00924BED"/>
    <w:rsid w:val="0092612A"/>
    <w:rsid w:val="00926FEB"/>
    <w:rsid w:val="00927944"/>
    <w:rsid w:val="00931CF6"/>
    <w:rsid w:val="009346B0"/>
    <w:rsid w:val="00934F37"/>
    <w:rsid w:val="009419F2"/>
    <w:rsid w:val="00941ACC"/>
    <w:rsid w:val="0094216D"/>
    <w:rsid w:val="0094386D"/>
    <w:rsid w:val="00943923"/>
    <w:rsid w:val="00944246"/>
    <w:rsid w:val="00945110"/>
    <w:rsid w:val="009457EE"/>
    <w:rsid w:val="009465FD"/>
    <w:rsid w:val="00947506"/>
    <w:rsid w:val="00947F24"/>
    <w:rsid w:val="009530CB"/>
    <w:rsid w:val="00954651"/>
    <w:rsid w:val="00954E30"/>
    <w:rsid w:val="009550B3"/>
    <w:rsid w:val="0095528A"/>
    <w:rsid w:val="00957C7B"/>
    <w:rsid w:val="00960913"/>
    <w:rsid w:val="009649EA"/>
    <w:rsid w:val="00965DE8"/>
    <w:rsid w:val="00967A32"/>
    <w:rsid w:val="00970EAA"/>
    <w:rsid w:val="00971A4F"/>
    <w:rsid w:val="00973E04"/>
    <w:rsid w:val="009740E0"/>
    <w:rsid w:val="00975CDC"/>
    <w:rsid w:val="009765D6"/>
    <w:rsid w:val="0098530B"/>
    <w:rsid w:val="0098547B"/>
    <w:rsid w:val="0098596A"/>
    <w:rsid w:val="00985F50"/>
    <w:rsid w:val="009874E4"/>
    <w:rsid w:val="00990582"/>
    <w:rsid w:val="00991700"/>
    <w:rsid w:val="0099228B"/>
    <w:rsid w:val="00993D26"/>
    <w:rsid w:val="00994DCE"/>
    <w:rsid w:val="009A2754"/>
    <w:rsid w:val="009A30E5"/>
    <w:rsid w:val="009A5B25"/>
    <w:rsid w:val="009A759E"/>
    <w:rsid w:val="009B2A60"/>
    <w:rsid w:val="009B2B78"/>
    <w:rsid w:val="009B2D36"/>
    <w:rsid w:val="009B3435"/>
    <w:rsid w:val="009B3E49"/>
    <w:rsid w:val="009B6F52"/>
    <w:rsid w:val="009C0665"/>
    <w:rsid w:val="009C16F0"/>
    <w:rsid w:val="009C4131"/>
    <w:rsid w:val="009C69E0"/>
    <w:rsid w:val="009C6F12"/>
    <w:rsid w:val="009D0B0B"/>
    <w:rsid w:val="009D1F79"/>
    <w:rsid w:val="009D2905"/>
    <w:rsid w:val="009D456D"/>
    <w:rsid w:val="009D568C"/>
    <w:rsid w:val="009D63FA"/>
    <w:rsid w:val="009D6530"/>
    <w:rsid w:val="009E0624"/>
    <w:rsid w:val="009E0743"/>
    <w:rsid w:val="009E0972"/>
    <w:rsid w:val="009E1BF5"/>
    <w:rsid w:val="009E2141"/>
    <w:rsid w:val="009E27FD"/>
    <w:rsid w:val="009E4494"/>
    <w:rsid w:val="009E45B0"/>
    <w:rsid w:val="009E54F8"/>
    <w:rsid w:val="009E642F"/>
    <w:rsid w:val="009E6D96"/>
    <w:rsid w:val="009F1728"/>
    <w:rsid w:val="009F2EBA"/>
    <w:rsid w:val="009F2F4C"/>
    <w:rsid w:val="009F4001"/>
    <w:rsid w:val="009F7C20"/>
    <w:rsid w:val="00A0129B"/>
    <w:rsid w:val="00A01AB2"/>
    <w:rsid w:val="00A01ADA"/>
    <w:rsid w:val="00A03E75"/>
    <w:rsid w:val="00A04808"/>
    <w:rsid w:val="00A06A04"/>
    <w:rsid w:val="00A11DC4"/>
    <w:rsid w:val="00A12FD1"/>
    <w:rsid w:val="00A14DF0"/>
    <w:rsid w:val="00A15337"/>
    <w:rsid w:val="00A20393"/>
    <w:rsid w:val="00A23DAF"/>
    <w:rsid w:val="00A30088"/>
    <w:rsid w:val="00A30274"/>
    <w:rsid w:val="00A31375"/>
    <w:rsid w:val="00A33663"/>
    <w:rsid w:val="00A3711F"/>
    <w:rsid w:val="00A37BF3"/>
    <w:rsid w:val="00A40F16"/>
    <w:rsid w:val="00A43CA5"/>
    <w:rsid w:val="00A46FDC"/>
    <w:rsid w:val="00A511EE"/>
    <w:rsid w:val="00A523D8"/>
    <w:rsid w:val="00A53081"/>
    <w:rsid w:val="00A53490"/>
    <w:rsid w:val="00A536A2"/>
    <w:rsid w:val="00A53B56"/>
    <w:rsid w:val="00A55088"/>
    <w:rsid w:val="00A555B6"/>
    <w:rsid w:val="00A56E53"/>
    <w:rsid w:val="00A61B5B"/>
    <w:rsid w:val="00A61D3B"/>
    <w:rsid w:val="00A65322"/>
    <w:rsid w:val="00A65AA0"/>
    <w:rsid w:val="00A65B9E"/>
    <w:rsid w:val="00A70990"/>
    <w:rsid w:val="00A71EF6"/>
    <w:rsid w:val="00A7249E"/>
    <w:rsid w:val="00A725AB"/>
    <w:rsid w:val="00A72C05"/>
    <w:rsid w:val="00A73EBE"/>
    <w:rsid w:val="00A753D9"/>
    <w:rsid w:val="00A75FFA"/>
    <w:rsid w:val="00A761A8"/>
    <w:rsid w:val="00A76BE1"/>
    <w:rsid w:val="00A81B53"/>
    <w:rsid w:val="00A87446"/>
    <w:rsid w:val="00A8786E"/>
    <w:rsid w:val="00A9111C"/>
    <w:rsid w:val="00A91731"/>
    <w:rsid w:val="00A93291"/>
    <w:rsid w:val="00A975E9"/>
    <w:rsid w:val="00AA4836"/>
    <w:rsid w:val="00AA62EF"/>
    <w:rsid w:val="00AA63A7"/>
    <w:rsid w:val="00AA6467"/>
    <w:rsid w:val="00AA6ADC"/>
    <w:rsid w:val="00AB1D45"/>
    <w:rsid w:val="00AB1F7D"/>
    <w:rsid w:val="00AB3AF9"/>
    <w:rsid w:val="00AB5280"/>
    <w:rsid w:val="00AB6624"/>
    <w:rsid w:val="00AB6A77"/>
    <w:rsid w:val="00AB75D7"/>
    <w:rsid w:val="00AB7B18"/>
    <w:rsid w:val="00AC0036"/>
    <w:rsid w:val="00AC0348"/>
    <w:rsid w:val="00AC18D2"/>
    <w:rsid w:val="00AC3750"/>
    <w:rsid w:val="00AD01ED"/>
    <w:rsid w:val="00AD026F"/>
    <w:rsid w:val="00AD0BD4"/>
    <w:rsid w:val="00AD43E2"/>
    <w:rsid w:val="00AD5684"/>
    <w:rsid w:val="00AD68EE"/>
    <w:rsid w:val="00AE0862"/>
    <w:rsid w:val="00AE1E1D"/>
    <w:rsid w:val="00AE4C96"/>
    <w:rsid w:val="00AE514C"/>
    <w:rsid w:val="00AE612E"/>
    <w:rsid w:val="00AF1A2B"/>
    <w:rsid w:val="00AF35AF"/>
    <w:rsid w:val="00AF4B98"/>
    <w:rsid w:val="00AF4E47"/>
    <w:rsid w:val="00AF74AB"/>
    <w:rsid w:val="00AF7A69"/>
    <w:rsid w:val="00B020BE"/>
    <w:rsid w:val="00B03B29"/>
    <w:rsid w:val="00B05A6E"/>
    <w:rsid w:val="00B066C2"/>
    <w:rsid w:val="00B1259E"/>
    <w:rsid w:val="00B12788"/>
    <w:rsid w:val="00B1499C"/>
    <w:rsid w:val="00B15438"/>
    <w:rsid w:val="00B2201D"/>
    <w:rsid w:val="00B222C9"/>
    <w:rsid w:val="00B23659"/>
    <w:rsid w:val="00B23B60"/>
    <w:rsid w:val="00B24310"/>
    <w:rsid w:val="00B269A8"/>
    <w:rsid w:val="00B32051"/>
    <w:rsid w:val="00B33C14"/>
    <w:rsid w:val="00B35D29"/>
    <w:rsid w:val="00B37254"/>
    <w:rsid w:val="00B4024F"/>
    <w:rsid w:val="00B44E2D"/>
    <w:rsid w:val="00B46A81"/>
    <w:rsid w:val="00B47679"/>
    <w:rsid w:val="00B51DBA"/>
    <w:rsid w:val="00B53CD3"/>
    <w:rsid w:val="00B5418C"/>
    <w:rsid w:val="00B55291"/>
    <w:rsid w:val="00B5557B"/>
    <w:rsid w:val="00B561AE"/>
    <w:rsid w:val="00B56205"/>
    <w:rsid w:val="00B5719A"/>
    <w:rsid w:val="00B62733"/>
    <w:rsid w:val="00B62AC9"/>
    <w:rsid w:val="00B65239"/>
    <w:rsid w:val="00B65C4B"/>
    <w:rsid w:val="00B7270B"/>
    <w:rsid w:val="00B748F6"/>
    <w:rsid w:val="00B76E5A"/>
    <w:rsid w:val="00B8138A"/>
    <w:rsid w:val="00B823DE"/>
    <w:rsid w:val="00B847FA"/>
    <w:rsid w:val="00B85592"/>
    <w:rsid w:val="00B85923"/>
    <w:rsid w:val="00B85AB2"/>
    <w:rsid w:val="00B8640A"/>
    <w:rsid w:val="00B86796"/>
    <w:rsid w:val="00B87012"/>
    <w:rsid w:val="00B87638"/>
    <w:rsid w:val="00B878B6"/>
    <w:rsid w:val="00B9016E"/>
    <w:rsid w:val="00B9778F"/>
    <w:rsid w:val="00BA39E8"/>
    <w:rsid w:val="00BA4D57"/>
    <w:rsid w:val="00BA5CDD"/>
    <w:rsid w:val="00BB2D4D"/>
    <w:rsid w:val="00BB669D"/>
    <w:rsid w:val="00BB6966"/>
    <w:rsid w:val="00BC196D"/>
    <w:rsid w:val="00BC1AE5"/>
    <w:rsid w:val="00BC3591"/>
    <w:rsid w:val="00BC6191"/>
    <w:rsid w:val="00BC682E"/>
    <w:rsid w:val="00BC6FE0"/>
    <w:rsid w:val="00BD025B"/>
    <w:rsid w:val="00BD09A8"/>
    <w:rsid w:val="00BD1F6D"/>
    <w:rsid w:val="00BD3A14"/>
    <w:rsid w:val="00BD3C48"/>
    <w:rsid w:val="00BD4194"/>
    <w:rsid w:val="00BD5B75"/>
    <w:rsid w:val="00BD6752"/>
    <w:rsid w:val="00BE194E"/>
    <w:rsid w:val="00BE2A72"/>
    <w:rsid w:val="00BE2C7B"/>
    <w:rsid w:val="00BE5D45"/>
    <w:rsid w:val="00BE6F15"/>
    <w:rsid w:val="00BF14A0"/>
    <w:rsid w:val="00BF1741"/>
    <w:rsid w:val="00BF3BEA"/>
    <w:rsid w:val="00BF4E34"/>
    <w:rsid w:val="00BF4ECB"/>
    <w:rsid w:val="00BF649F"/>
    <w:rsid w:val="00BF6AE6"/>
    <w:rsid w:val="00BF6C85"/>
    <w:rsid w:val="00BF73C3"/>
    <w:rsid w:val="00C00580"/>
    <w:rsid w:val="00C00ED7"/>
    <w:rsid w:val="00C022AE"/>
    <w:rsid w:val="00C032C1"/>
    <w:rsid w:val="00C03757"/>
    <w:rsid w:val="00C038E2"/>
    <w:rsid w:val="00C04119"/>
    <w:rsid w:val="00C053C9"/>
    <w:rsid w:val="00C05C61"/>
    <w:rsid w:val="00C06A59"/>
    <w:rsid w:val="00C071E6"/>
    <w:rsid w:val="00C11670"/>
    <w:rsid w:val="00C124B7"/>
    <w:rsid w:val="00C15169"/>
    <w:rsid w:val="00C15454"/>
    <w:rsid w:val="00C1575C"/>
    <w:rsid w:val="00C1677A"/>
    <w:rsid w:val="00C17650"/>
    <w:rsid w:val="00C20BB7"/>
    <w:rsid w:val="00C20F89"/>
    <w:rsid w:val="00C2288F"/>
    <w:rsid w:val="00C22F0B"/>
    <w:rsid w:val="00C232EB"/>
    <w:rsid w:val="00C2396A"/>
    <w:rsid w:val="00C2465F"/>
    <w:rsid w:val="00C24E4F"/>
    <w:rsid w:val="00C257F8"/>
    <w:rsid w:val="00C25DDE"/>
    <w:rsid w:val="00C313C6"/>
    <w:rsid w:val="00C32F50"/>
    <w:rsid w:val="00C35447"/>
    <w:rsid w:val="00C36D18"/>
    <w:rsid w:val="00C4166A"/>
    <w:rsid w:val="00C42A4E"/>
    <w:rsid w:val="00C43B8A"/>
    <w:rsid w:val="00C46042"/>
    <w:rsid w:val="00C46D57"/>
    <w:rsid w:val="00C47BAD"/>
    <w:rsid w:val="00C535A3"/>
    <w:rsid w:val="00C57859"/>
    <w:rsid w:val="00C6278F"/>
    <w:rsid w:val="00C6613C"/>
    <w:rsid w:val="00C66AA5"/>
    <w:rsid w:val="00C66AFC"/>
    <w:rsid w:val="00C7576F"/>
    <w:rsid w:val="00C75AD8"/>
    <w:rsid w:val="00C770C3"/>
    <w:rsid w:val="00C77E87"/>
    <w:rsid w:val="00C80633"/>
    <w:rsid w:val="00C8083D"/>
    <w:rsid w:val="00C81023"/>
    <w:rsid w:val="00C81871"/>
    <w:rsid w:val="00C83CEC"/>
    <w:rsid w:val="00C8457B"/>
    <w:rsid w:val="00C8704F"/>
    <w:rsid w:val="00C92816"/>
    <w:rsid w:val="00C92E19"/>
    <w:rsid w:val="00C9343C"/>
    <w:rsid w:val="00C97BC0"/>
    <w:rsid w:val="00CA3173"/>
    <w:rsid w:val="00CA3443"/>
    <w:rsid w:val="00CA7FE2"/>
    <w:rsid w:val="00CB018C"/>
    <w:rsid w:val="00CB0656"/>
    <w:rsid w:val="00CB13CA"/>
    <w:rsid w:val="00CB14CD"/>
    <w:rsid w:val="00CB1526"/>
    <w:rsid w:val="00CB1AB9"/>
    <w:rsid w:val="00CB2506"/>
    <w:rsid w:val="00CB2F96"/>
    <w:rsid w:val="00CB3A05"/>
    <w:rsid w:val="00CB5469"/>
    <w:rsid w:val="00CB6EBB"/>
    <w:rsid w:val="00CC0702"/>
    <w:rsid w:val="00CC27F4"/>
    <w:rsid w:val="00CC42A1"/>
    <w:rsid w:val="00CC6B73"/>
    <w:rsid w:val="00CC7721"/>
    <w:rsid w:val="00CD0BFB"/>
    <w:rsid w:val="00CD120F"/>
    <w:rsid w:val="00CD3936"/>
    <w:rsid w:val="00CD3E38"/>
    <w:rsid w:val="00CD41A4"/>
    <w:rsid w:val="00CD4F54"/>
    <w:rsid w:val="00CD60AC"/>
    <w:rsid w:val="00CD6A59"/>
    <w:rsid w:val="00CE21B0"/>
    <w:rsid w:val="00CE3340"/>
    <w:rsid w:val="00CE47AA"/>
    <w:rsid w:val="00CE5000"/>
    <w:rsid w:val="00CE5319"/>
    <w:rsid w:val="00CF043F"/>
    <w:rsid w:val="00CF2501"/>
    <w:rsid w:val="00CF3245"/>
    <w:rsid w:val="00CF5803"/>
    <w:rsid w:val="00CF70C9"/>
    <w:rsid w:val="00D00E0A"/>
    <w:rsid w:val="00D025EA"/>
    <w:rsid w:val="00D042F0"/>
    <w:rsid w:val="00D06037"/>
    <w:rsid w:val="00D06363"/>
    <w:rsid w:val="00D119F9"/>
    <w:rsid w:val="00D17503"/>
    <w:rsid w:val="00D17F27"/>
    <w:rsid w:val="00D206F5"/>
    <w:rsid w:val="00D21009"/>
    <w:rsid w:val="00D22C83"/>
    <w:rsid w:val="00D2391C"/>
    <w:rsid w:val="00D25960"/>
    <w:rsid w:val="00D25EC2"/>
    <w:rsid w:val="00D2647D"/>
    <w:rsid w:val="00D27B16"/>
    <w:rsid w:val="00D30A5C"/>
    <w:rsid w:val="00D31221"/>
    <w:rsid w:val="00D33F00"/>
    <w:rsid w:val="00D35633"/>
    <w:rsid w:val="00D37C90"/>
    <w:rsid w:val="00D40B13"/>
    <w:rsid w:val="00D4282F"/>
    <w:rsid w:val="00D42E43"/>
    <w:rsid w:val="00D43F41"/>
    <w:rsid w:val="00D4433E"/>
    <w:rsid w:val="00D453B9"/>
    <w:rsid w:val="00D45BF3"/>
    <w:rsid w:val="00D4604A"/>
    <w:rsid w:val="00D46154"/>
    <w:rsid w:val="00D506EE"/>
    <w:rsid w:val="00D50D81"/>
    <w:rsid w:val="00D51AA9"/>
    <w:rsid w:val="00D5230E"/>
    <w:rsid w:val="00D530C9"/>
    <w:rsid w:val="00D57C01"/>
    <w:rsid w:val="00D6063E"/>
    <w:rsid w:val="00D61B3E"/>
    <w:rsid w:val="00D624BB"/>
    <w:rsid w:val="00D64A2D"/>
    <w:rsid w:val="00D6562B"/>
    <w:rsid w:val="00D72E88"/>
    <w:rsid w:val="00D7526C"/>
    <w:rsid w:val="00D75B00"/>
    <w:rsid w:val="00D80157"/>
    <w:rsid w:val="00D80348"/>
    <w:rsid w:val="00D845BE"/>
    <w:rsid w:val="00D8598A"/>
    <w:rsid w:val="00D90042"/>
    <w:rsid w:val="00D90BB4"/>
    <w:rsid w:val="00D93F92"/>
    <w:rsid w:val="00D94895"/>
    <w:rsid w:val="00D94F10"/>
    <w:rsid w:val="00D95F60"/>
    <w:rsid w:val="00D973DF"/>
    <w:rsid w:val="00DA03A7"/>
    <w:rsid w:val="00DA1AD2"/>
    <w:rsid w:val="00DA3F48"/>
    <w:rsid w:val="00DA57FA"/>
    <w:rsid w:val="00DA7B7B"/>
    <w:rsid w:val="00DB479E"/>
    <w:rsid w:val="00DB5EC0"/>
    <w:rsid w:val="00DC3229"/>
    <w:rsid w:val="00DC6D41"/>
    <w:rsid w:val="00DD0035"/>
    <w:rsid w:val="00DD3539"/>
    <w:rsid w:val="00DD66D2"/>
    <w:rsid w:val="00DE027B"/>
    <w:rsid w:val="00DE18FF"/>
    <w:rsid w:val="00DE431B"/>
    <w:rsid w:val="00DF0DE0"/>
    <w:rsid w:val="00DF1A95"/>
    <w:rsid w:val="00DF4252"/>
    <w:rsid w:val="00DF4961"/>
    <w:rsid w:val="00DF59A4"/>
    <w:rsid w:val="00E1067B"/>
    <w:rsid w:val="00E13534"/>
    <w:rsid w:val="00E143D4"/>
    <w:rsid w:val="00E152F9"/>
    <w:rsid w:val="00E216FE"/>
    <w:rsid w:val="00E23A64"/>
    <w:rsid w:val="00E25255"/>
    <w:rsid w:val="00E25F8C"/>
    <w:rsid w:val="00E26D58"/>
    <w:rsid w:val="00E271D1"/>
    <w:rsid w:val="00E30027"/>
    <w:rsid w:val="00E303E3"/>
    <w:rsid w:val="00E32A90"/>
    <w:rsid w:val="00E33ABF"/>
    <w:rsid w:val="00E36259"/>
    <w:rsid w:val="00E41E0C"/>
    <w:rsid w:val="00E43565"/>
    <w:rsid w:val="00E4630B"/>
    <w:rsid w:val="00E51D8D"/>
    <w:rsid w:val="00E5248E"/>
    <w:rsid w:val="00E54DC8"/>
    <w:rsid w:val="00E5566D"/>
    <w:rsid w:val="00E55E96"/>
    <w:rsid w:val="00E5714D"/>
    <w:rsid w:val="00E60230"/>
    <w:rsid w:val="00E6137A"/>
    <w:rsid w:val="00E61FF7"/>
    <w:rsid w:val="00E64A33"/>
    <w:rsid w:val="00E7006E"/>
    <w:rsid w:val="00E7127E"/>
    <w:rsid w:val="00E7355C"/>
    <w:rsid w:val="00E7697F"/>
    <w:rsid w:val="00E77B20"/>
    <w:rsid w:val="00E81F36"/>
    <w:rsid w:val="00E82F89"/>
    <w:rsid w:val="00E83A48"/>
    <w:rsid w:val="00E85AFD"/>
    <w:rsid w:val="00E86B2D"/>
    <w:rsid w:val="00E8770A"/>
    <w:rsid w:val="00E90BF6"/>
    <w:rsid w:val="00E936BF"/>
    <w:rsid w:val="00E93A14"/>
    <w:rsid w:val="00E949BD"/>
    <w:rsid w:val="00E9609F"/>
    <w:rsid w:val="00E96B2E"/>
    <w:rsid w:val="00EA1E63"/>
    <w:rsid w:val="00EA42AF"/>
    <w:rsid w:val="00EB1842"/>
    <w:rsid w:val="00EB3445"/>
    <w:rsid w:val="00EB3739"/>
    <w:rsid w:val="00EB517D"/>
    <w:rsid w:val="00EB65CE"/>
    <w:rsid w:val="00EC0751"/>
    <w:rsid w:val="00EC22BF"/>
    <w:rsid w:val="00EC29A4"/>
    <w:rsid w:val="00EC3830"/>
    <w:rsid w:val="00EC5AC1"/>
    <w:rsid w:val="00EC6C81"/>
    <w:rsid w:val="00EC7034"/>
    <w:rsid w:val="00EC73D9"/>
    <w:rsid w:val="00ED0110"/>
    <w:rsid w:val="00ED4C05"/>
    <w:rsid w:val="00EE0ECB"/>
    <w:rsid w:val="00EE2344"/>
    <w:rsid w:val="00EE466A"/>
    <w:rsid w:val="00EE481C"/>
    <w:rsid w:val="00EE4C0C"/>
    <w:rsid w:val="00EE6313"/>
    <w:rsid w:val="00EE635C"/>
    <w:rsid w:val="00EE72F7"/>
    <w:rsid w:val="00EE76BE"/>
    <w:rsid w:val="00EF0E8D"/>
    <w:rsid w:val="00EF1D44"/>
    <w:rsid w:val="00EF1DD7"/>
    <w:rsid w:val="00EF2193"/>
    <w:rsid w:val="00EF2B4F"/>
    <w:rsid w:val="00EF3D3A"/>
    <w:rsid w:val="00EF5F98"/>
    <w:rsid w:val="00F018C5"/>
    <w:rsid w:val="00F02232"/>
    <w:rsid w:val="00F0228A"/>
    <w:rsid w:val="00F040D8"/>
    <w:rsid w:val="00F06616"/>
    <w:rsid w:val="00F07348"/>
    <w:rsid w:val="00F11342"/>
    <w:rsid w:val="00F11D87"/>
    <w:rsid w:val="00F120DB"/>
    <w:rsid w:val="00F15146"/>
    <w:rsid w:val="00F156A1"/>
    <w:rsid w:val="00F15F80"/>
    <w:rsid w:val="00F1633A"/>
    <w:rsid w:val="00F200AD"/>
    <w:rsid w:val="00F243AC"/>
    <w:rsid w:val="00F25BDE"/>
    <w:rsid w:val="00F27C45"/>
    <w:rsid w:val="00F27FAE"/>
    <w:rsid w:val="00F30CF2"/>
    <w:rsid w:val="00F30D03"/>
    <w:rsid w:val="00F32CAC"/>
    <w:rsid w:val="00F32FF7"/>
    <w:rsid w:val="00F33769"/>
    <w:rsid w:val="00F34D7B"/>
    <w:rsid w:val="00F35178"/>
    <w:rsid w:val="00F36C72"/>
    <w:rsid w:val="00F409E3"/>
    <w:rsid w:val="00F41EB4"/>
    <w:rsid w:val="00F43270"/>
    <w:rsid w:val="00F43F46"/>
    <w:rsid w:val="00F47523"/>
    <w:rsid w:val="00F50E19"/>
    <w:rsid w:val="00F50E2E"/>
    <w:rsid w:val="00F52E37"/>
    <w:rsid w:val="00F56D81"/>
    <w:rsid w:val="00F60677"/>
    <w:rsid w:val="00F63559"/>
    <w:rsid w:val="00F65478"/>
    <w:rsid w:val="00F67B71"/>
    <w:rsid w:val="00F70CF6"/>
    <w:rsid w:val="00F75365"/>
    <w:rsid w:val="00F77982"/>
    <w:rsid w:val="00F77AF2"/>
    <w:rsid w:val="00F822EC"/>
    <w:rsid w:val="00F83A94"/>
    <w:rsid w:val="00F845FF"/>
    <w:rsid w:val="00F846A3"/>
    <w:rsid w:val="00F8704D"/>
    <w:rsid w:val="00F91AE0"/>
    <w:rsid w:val="00F9356E"/>
    <w:rsid w:val="00FA089C"/>
    <w:rsid w:val="00FA0F9E"/>
    <w:rsid w:val="00FA1C73"/>
    <w:rsid w:val="00FA3364"/>
    <w:rsid w:val="00FA33A4"/>
    <w:rsid w:val="00FA3527"/>
    <w:rsid w:val="00FA4EC6"/>
    <w:rsid w:val="00FA6DB3"/>
    <w:rsid w:val="00FA7315"/>
    <w:rsid w:val="00FB05AA"/>
    <w:rsid w:val="00FB0DF4"/>
    <w:rsid w:val="00FB24EB"/>
    <w:rsid w:val="00FB5DF0"/>
    <w:rsid w:val="00FB68B8"/>
    <w:rsid w:val="00FB7A95"/>
    <w:rsid w:val="00FC36F5"/>
    <w:rsid w:val="00FC46E7"/>
    <w:rsid w:val="00FC50C3"/>
    <w:rsid w:val="00FC547F"/>
    <w:rsid w:val="00FC6AB3"/>
    <w:rsid w:val="00FD08BB"/>
    <w:rsid w:val="00FD1E42"/>
    <w:rsid w:val="00FD5959"/>
    <w:rsid w:val="00FD6C21"/>
    <w:rsid w:val="00FD7B96"/>
    <w:rsid w:val="00FE0372"/>
    <w:rsid w:val="00FE051B"/>
    <w:rsid w:val="00FE06FA"/>
    <w:rsid w:val="00FE0AD5"/>
    <w:rsid w:val="00FE0F4B"/>
    <w:rsid w:val="00FE26E0"/>
    <w:rsid w:val="00FE470F"/>
    <w:rsid w:val="00FE568E"/>
    <w:rsid w:val="00FE6D37"/>
    <w:rsid w:val="00FE74EB"/>
    <w:rsid w:val="00FF047E"/>
    <w:rsid w:val="00FF19CC"/>
    <w:rsid w:val="00FF1F9A"/>
    <w:rsid w:val="00FF5A48"/>
    <w:rsid w:val="00FF70BA"/>
    <w:rsid w:val="02D315E7"/>
    <w:rsid w:val="0665F2DA"/>
    <w:rsid w:val="0C7D7EC1"/>
    <w:rsid w:val="0E791951"/>
    <w:rsid w:val="0E7A686A"/>
    <w:rsid w:val="0F759E55"/>
    <w:rsid w:val="13F764ED"/>
    <w:rsid w:val="1678BC35"/>
    <w:rsid w:val="1B689EF8"/>
    <w:rsid w:val="23533949"/>
    <w:rsid w:val="26328CFC"/>
    <w:rsid w:val="27E82609"/>
    <w:rsid w:val="283FC43E"/>
    <w:rsid w:val="400CA56A"/>
    <w:rsid w:val="46027AFC"/>
    <w:rsid w:val="464B6267"/>
    <w:rsid w:val="529C8C5A"/>
    <w:rsid w:val="7841107E"/>
    <w:rsid w:val="7A5A960A"/>
    <w:rsid w:val="7E0E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8FC44"/>
  <w15:chartTrackingRefBased/>
  <w15:docId w15:val="{6745F9C0-2D94-42EB-8FE6-4D63CBF69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4C9"/>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semiHidden/>
    <w:unhideWhenUsed/>
    <w:rsid w:val="00C7576F"/>
    <w:pPr>
      <w:spacing w:line="240" w:lineRule="auto"/>
    </w:pPr>
    <w:rPr>
      <w:sz w:val="20"/>
      <w:szCs w:val="20"/>
    </w:rPr>
  </w:style>
  <w:style w:type="character" w:customStyle="1" w:styleId="CommentTextChar">
    <w:name w:val="Comment Text Char"/>
    <w:basedOn w:val="DefaultParagraphFont"/>
    <w:link w:val="CommentText"/>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F151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4">
    <w:name w:val="Grid Table 5 Dark Accent 4"/>
    <w:basedOn w:val="TableNormal"/>
    <w:uiPriority w:val="50"/>
    <w:rsid w:val="00C8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2-Accent2">
    <w:name w:val="Grid Table 2 Accent 2"/>
    <w:basedOn w:val="TableNormal"/>
    <w:uiPriority w:val="47"/>
    <w:rsid w:val="00B878B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ImportedStyle3">
    <w:name w:val="Imported Style 3"/>
    <w:rsid w:val="00D94895"/>
    <w:pPr>
      <w:numPr>
        <w:numId w:val="33"/>
      </w:numPr>
    </w:pPr>
  </w:style>
  <w:style w:type="character" w:styleId="UnresolvedMention">
    <w:name w:val="Unresolved Mention"/>
    <w:basedOn w:val="DefaultParagraphFont"/>
    <w:uiPriority w:val="99"/>
    <w:semiHidden/>
    <w:unhideWhenUsed/>
    <w:rsid w:val="009C4131"/>
    <w:rPr>
      <w:color w:val="605E5C"/>
      <w:shd w:val="clear" w:color="auto" w:fill="E1DFDD"/>
    </w:rPr>
  </w:style>
  <w:style w:type="character" w:styleId="FollowedHyperlink">
    <w:name w:val="FollowedHyperlink"/>
    <w:basedOn w:val="DefaultParagraphFont"/>
    <w:uiPriority w:val="99"/>
    <w:semiHidden/>
    <w:unhideWhenUsed/>
    <w:rsid w:val="00CF5803"/>
    <w:rPr>
      <w:color w:val="954F72" w:themeColor="followedHyperlink"/>
      <w:u w:val="single"/>
    </w:rPr>
  </w:style>
  <w:style w:type="paragraph" w:styleId="HTMLPreformatted">
    <w:name w:val="HTML Preformatted"/>
    <w:basedOn w:val="Normal"/>
    <w:link w:val="HTMLPreformattedChar"/>
    <w:uiPriority w:val="99"/>
    <w:semiHidden/>
    <w:unhideWhenUsed/>
    <w:rsid w:val="00B76E5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76E5A"/>
    <w:rPr>
      <w:rFonts w:ascii="Consolas" w:hAnsi="Consolas"/>
      <w:sz w:val="20"/>
      <w:szCs w:val="20"/>
    </w:rPr>
  </w:style>
  <w:style w:type="paragraph" w:customStyle="1" w:styleId="CarattereCarattereCharCharCharCharCharCharZchn">
    <w:name w:val="Carattere Carattere Char Char Char Char Char Char Zchn"/>
    <w:basedOn w:val="Normal"/>
    <w:next w:val="Normal"/>
    <w:link w:val="FootnoteReference"/>
    <w:uiPriority w:val="99"/>
    <w:rsid w:val="00B222C9"/>
    <w:pPr>
      <w:spacing w:after="120" w:line="240" w:lineRule="exact"/>
      <w:jc w:val="both"/>
    </w:pPr>
    <w:rPr>
      <w:vertAlign w:val="superscript"/>
    </w:rPr>
  </w:style>
  <w:style w:type="table" w:customStyle="1" w:styleId="TableGrid1">
    <w:name w:val="Table Grid1"/>
    <w:basedOn w:val="TableNormal"/>
    <w:next w:val="TableGrid"/>
    <w:uiPriority w:val="39"/>
    <w:rsid w:val="00417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2E7AD6"/>
  </w:style>
  <w:style w:type="character" w:customStyle="1" w:styleId="viiyi">
    <w:name w:val="viiyi"/>
    <w:basedOn w:val="DefaultParagraphFont"/>
    <w:rsid w:val="00AC3750"/>
  </w:style>
  <w:style w:type="paragraph" w:styleId="NoSpacing">
    <w:name w:val="No Spacing"/>
    <w:uiPriority w:val="1"/>
    <w:qFormat/>
    <w:rsid w:val="00A01A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3960">
      <w:bodyDiv w:val="1"/>
      <w:marLeft w:val="0"/>
      <w:marRight w:val="0"/>
      <w:marTop w:val="0"/>
      <w:marBottom w:val="0"/>
      <w:divBdr>
        <w:top w:val="none" w:sz="0" w:space="0" w:color="auto"/>
        <w:left w:val="none" w:sz="0" w:space="0" w:color="auto"/>
        <w:bottom w:val="none" w:sz="0" w:space="0" w:color="auto"/>
        <w:right w:val="none" w:sz="0" w:space="0" w:color="auto"/>
      </w:divBdr>
    </w:div>
    <w:div w:id="43917998">
      <w:bodyDiv w:val="1"/>
      <w:marLeft w:val="0"/>
      <w:marRight w:val="0"/>
      <w:marTop w:val="0"/>
      <w:marBottom w:val="0"/>
      <w:divBdr>
        <w:top w:val="none" w:sz="0" w:space="0" w:color="auto"/>
        <w:left w:val="none" w:sz="0" w:space="0" w:color="auto"/>
        <w:bottom w:val="none" w:sz="0" w:space="0" w:color="auto"/>
        <w:right w:val="none" w:sz="0" w:space="0" w:color="auto"/>
      </w:divBdr>
    </w:div>
    <w:div w:id="91434551">
      <w:bodyDiv w:val="1"/>
      <w:marLeft w:val="0"/>
      <w:marRight w:val="0"/>
      <w:marTop w:val="0"/>
      <w:marBottom w:val="0"/>
      <w:divBdr>
        <w:top w:val="none" w:sz="0" w:space="0" w:color="auto"/>
        <w:left w:val="none" w:sz="0" w:space="0" w:color="auto"/>
        <w:bottom w:val="none" w:sz="0" w:space="0" w:color="auto"/>
        <w:right w:val="none" w:sz="0" w:space="0" w:color="auto"/>
      </w:divBdr>
    </w:div>
    <w:div w:id="174730156">
      <w:bodyDiv w:val="1"/>
      <w:marLeft w:val="0"/>
      <w:marRight w:val="0"/>
      <w:marTop w:val="0"/>
      <w:marBottom w:val="0"/>
      <w:divBdr>
        <w:top w:val="none" w:sz="0" w:space="0" w:color="auto"/>
        <w:left w:val="none" w:sz="0" w:space="0" w:color="auto"/>
        <w:bottom w:val="none" w:sz="0" w:space="0" w:color="auto"/>
        <w:right w:val="none" w:sz="0" w:space="0" w:color="auto"/>
      </w:divBdr>
      <w:divsChild>
        <w:div w:id="573203876">
          <w:marLeft w:val="0"/>
          <w:marRight w:val="0"/>
          <w:marTop w:val="0"/>
          <w:marBottom w:val="0"/>
          <w:divBdr>
            <w:top w:val="none" w:sz="0" w:space="0" w:color="auto"/>
            <w:left w:val="none" w:sz="0" w:space="0" w:color="auto"/>
            <w:bottom w:val="none" w:sz="0" w:space="0" w:color="auto"/>
            <w:right w:val="none" w:sz="0" w:space="0" w:color="auto"/>
          </w:divBdr>
          <w:divsChild>
            <w:div w:id="2068840789">
              <w:marLeft w:val="0"/>
              <w:marRight w:val="0"/>
              <w:marTop w:val="0"/>
              <w:marBottom w:val="0"/>
              <w:divBdr>
                <w:top w:val="none" w:sz="0" w:space="0" w:color="auto"/>
                <w:left w:val="none" w:sz="0" w:space="0" w:color="auto"/>
                <w:bottom w:val="none" w:sz="0" w:space="0" w:color="auto"/>
                <w:right w:val="none" w:sz="0" w:space="0" w:color="auto"/>
              </w:divBdr>
              <w:divsChild>
                <w:div w:id="807165875">
                  <w:marLeft w:val="0"/>
                  <w:marRight w:val="0"/>
                  <w:marTop w:val="0"/>
                  <w:marBottom w:val="0"/>
                  <w:divBdr>
                    <w:top w:val="none" w:sz="0" w:space="0" w:color="auto"/>
                    <w:left w:val="none" w:sz="0" w:space="0" w:color="auto"/>
                    <w:bottom w:val="none" w:sz="0" w:space="0" w:color="auto"/>
                    <w:right w:val="none" w:sz="0" w:space="0" w:color="auto"/>
                  </w:divBdr>
                  <w:divsChild>
                    <w:div w:id="1770735712">
                      <w:marLeft w:val="0"/>
                      <w:marRight w:val="0"/>
                      <w:marTop w:val="0"/>
                      <w:marBottom w:val="0"/>
                      <w:divBdr>
                        <w:top w:val="none" w:sz="0" w:space="0" w:color="auto"/>
                        <w:left w:val="none" w:sz="0" w:space="0" w:color="auto"/>
                        <w:bottom w:val="none" w:sz="0" w:space="0" w:color="auto"/>
                        <w:right w:val="none" w:sz="0" w:space="0" w:color="auto"/>
                      </w:divBdr>
                      <w:divsChild>
                        <w:div w:id="1683972015">
                          <w:marLeft w:val="0"/>
                          <w:marRight w:val="0"/>
                          <w:marTop w:val="0"/>
                          <w:marBottom w:val="0"/>
                          <w:divBdr>
                            <w:top w:val="none" w:sz="0" w:space="0" w:color="auto"/>
                            <w:left w:val="none" w:sz="0" w:space="0" w:color="auto"/>
                            <w:bottom w:val="none" w:sz="0" w:space="0" w:color="auto"/>
                            <w:right w:val="none" w:sz="0" w:space="0" w:color="auto"/>
                          </w:divBdr>
                          <w:divsChild>
                            <w:div w:id="1895775546">
                              <w:marLeft w:val="0"/>
                              <w:marRight w:val="0"/>
                              <w:marTop w:val="0"/>
                              <w:marBottom w:val="0"/>
                              <w:divBdr>
                                <w:top w:val="none" w:sz="0" w:space="0" w:color="auto"/>
                                <w:left w:val="none" w:sz="0" w:space="0" w:color="auto"/>
                                <w:bottom w:val="none" w:sz="0" w:space="0" w:color="auto"/>
                                <w:right w:val="none" w:sz="0" w:space="0" w:color="auto"/>
                              </w:divBdr>
                            </w:div>
                            <w:div w:id="637300116">
                              <w:marLeft w:val="0"/>
                              <w:marRight w:val="0"/>
                              <w:marTop w:val="0"/>
                              <w:marBottom w:val="0"/>
                              <w:divBdr>
                                <w:top w:val="none" w:sz="0" w:space="0" w:color="auto"/>
                                <w:left w:val="none" w:sz="0" w:space="0" w:color="auto"/>
                                <w:bottom w:val="none" w:sz="0" w:space="0" w:color="auto"/>
                                <w:right w:val="none" w:sz="0" w:space="0" w:color="auto"/>
                              </w:divBdr>
                              <w:divsChild>
                                <w:div w:id="2136409666">
                                  <w:marLeft w:val="0"/>
                                  <w:marRight w:val="0"/>
                                  <w:marTop w:val="0"/>
                                  <w:marBottom w:val="0"/>
                                  <w:divBdr>
                                    <w:top w:val="none" w:sz="0" w:space="0" w:color="auto"/>
                                    <w:left w:val="none" w:sz="0" w:space="0" w:color="auto"/>
                                    <w:bottom w:val="none" w:sz="0" w:space="0" w:color="auto"/>
                                    <w:right w:val="none" w:sz="0" w:space="0" w:color="auto"/>
                                  </w:divBdr>
                                  <w:divsChild>
                                    <w:div w:id="575748577">
                                      <w:marLeft w:val="0"/>
                                      <w:marRight w:val="0"/>
                                      <w:marTop w:val="0"/>
                                      <w:marBottom w:val="0"/>
                                      <w:divBdr>
                                        <w:top w:val="none" w:sz="0" w:space="0" w:color="auto"/>
                                        <w:left w:val="none" w:sz="0" w:space="0" w:color="auto"/>
                                        <w:bottom w:val="none" w:sz="0" w:space="0" w:color="auto"/>
                                        <w:right w:val="none" w:sz="0" w:space="0" w:color="auto"/>
                                      </w:divBdr>
                                      <w:divsChild>
                                        <w:div w:id="20751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57956">
                                  <w:marLeft w:val="0"/>
                                  <w:marRight w:val="0"/>
                                  <w:marTop w:val="0"/>
                                  <w:marBottom w:val="0"/>
                                  <w:divBdr>
                                    <w:top w:val="none" w:sz="0" w:space="0" w:color="auto"/>
                                    <w:left w:val="none" w:sz="0" w:space="0" w:color="auto"/>
                                    <w:bottom w:val="none" w:sz="0" w:space="0" w:color="auto"/>
                                    <w:right w:val="none" w:sz="0" w:space="0" w:color="auto"/>
                                  </w:divBdr>
                                  <w:divsChild>
                                    <w:div w:id="674528624">
                                      <w:marLeft w:val="0"/>
                                      <w:marRight w:val="0"/>
                                      <w:marTop w:val="0"/>
                                      <w:marBottom w:val="0"/>
                                      <w:divBdr>
                                        <w:top w:val="none" w:sz="0" w:space="0" w:color="auto"/>
                                        <w:left w:val="none" w:sz="0" w:space="0" w:color="auto"/>
                                        <w:bottom w:val="none" w:sz="0" w:space="0" w:color="auto"/>
                                        <w:right w:val="none" w:sz="0" w:space="0" w:color="auto"/>
                                      </w:divBdr>
                                    </w:div>
                                  </w:divsChild>
                                </w:div>
                                <w:div w:id="1069965780">
                                  <w:marLeft w:val="0"/>
                                  <w:marRight w:val="0"/>
                                  <w:marTop w:val="0"/>
                                  <w:marBottom w:val="0"/>
                                  <w:divBdr>
                                    <w:top w:val="none" w:sz="0" w:space="0" w:color="auto"/>
                                    <w:left w:val="none" w:sz="0" w:space="0" w:color="auto"/>
                                    <w:bottom w:val="none" w:sz="0" w:space="0" w:color="auto"/>
                                    <w:right w:val="none" w:sz="0" w:space="0" w:color="auto"/>
                                  </w:divBdr>
                                  <w:divsChild>
                                    <w:div w:id="1999725817">
                                      <w:marLeft w:val="0"/>
                                      <w:marRight w:val="0"/>
                                      <w:marTop w:val="0"/>
                                      <w:marBottom w:val="0"/>
                                      <w:divBdr>
                                        <w:top w:val="none" w:sz="0" w:space="0" w:color="auto"/>
                                        <w:left w:val="none" w:sz="0" w:space="0" w:color="auto"/>
                                        <w:bottom w:val="none" w:sz="0" w:space="0" w:color="auto"/>
                                        <w:right w:val="none" w:sz="0" w:space="0" w:color="auto"/>
                                      </w:divBdr>
                                      <w:divsChild>
                                        <w:div w:id="2001811346">
                                          <w:marLeft w:val="0"/>
                                          <w:marRight w:val="0"/>
                                          <w:marTop w:val="0"/>
                                          <w:marBottom w:val="0"/>
                                          <w:divBdr>
                                            <w:top w:val="none" w:sz="0" w:space="0" w:color="auto"/>
                                            <w:left w:val="none" w:sz="0" w:space="0" w:color="auto"/>
                                            <w:bottom w:val="none" w:sz="0" w:space="0" w:color="auto"/>
                                            <w:right w:val="none" w:sz="0" w:space="0" w:color="auto"/>
                                          </w:divBdr>
                                          <w:divsChild>
                                            <w:div w:id="5241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289243065">
      <w:bodyDiv w:val="1"/>
      <w:marLeft w:val="0"/>
      <w:marRight w:val="0"/>
      <w:marTop w:val="0"/>
      <w:marBottom w:val="0"/>
      <w:divBdr>
        <w:top w:val="none" w:sz="0" w:space="0" w:color="auto"/>
        <w:left w:val="none" w:sz="0" w:space="0" w:color="auto"/>
        <w:bottom w:val="none" w:sz="0" w:space="0" w:color="auto"/>
        <w:right w:val="none" w:sz="0" w:space="0" w:color="auto"/>
      </w:divBdr>
    </w:div>
    <w:div w:id="355429415">
      <w:bodyDiv w:val="1"/>
      <w:marLeft w:val="0"/>
      <w:marRight w:val="0"/>
      <w:marTop w:val="0"/>
      <w:marBottom w:val="0"/>
      <w:divBdr>
        <w:top w:val="none" w:sz="0" w:space="0" w:color="auto"/>
        <w:left w:val="none" w:sz="0" w:space="0" w:color="auto"/>
        <w:bottom w:val="none" w:sz="0" w:space="0" w:color="auto"/>
        <w:right w:val="none" w:sz="0" w:space="0" w:color="auto"/>
      </w:divBdr>
    </w:div>
    <w:div w:id="385837328">
      <w:bodyDiv w:val="1"/>
      <w:marLeft w:val="0"/>
      <w:marRight w:val="0"/>
      <w:marTop w:val="0"/>
      <w:marBottom w:val="0"/>
      <w:divBdr>
        <w:top w:val="none" w:sz="0" w:space="0" w:color="auto"/>
        <w:left w:val="none" w:sz="0" w:space="0" w:color="auto"/>
        <w:bottom w:val="none" w:sz="0" w:space="0" w:color="auto"/>
        <w:right w:val="none" w:sz="0" w:space="0" w:color="auto"/>
      </w:divBdr>
    </w:div>
    <w:div w:id="416946519">
      <w:bodyDiv w:val="1"/>
      <w:marLeft w:val="0"/>
      <w:marRight w:val="0"/>
      <w:marTop w:val="0"/>
      <w:marBottom w:val="0"/>
      <w:divBdr>
        <w:top w:val="none" w:sz="0" w:space="0" w:color="auto"/>
        <w:left w:val="none" w:sz="0" w:space="0" w:color="auto"/>
        <w:bottom w:val="none" w:sz="0" w:space="0" w:color="auto"/>
        <w:right w:val="none" w:sz="0" w:space="0" w:color="auto"/>
      </w:divBdr>
    </w:div>
    <w:div w:id="429933932">
      <w:bodyDiv w:val="1"/>
      <w:marLeft w:val="0"/>
      <w:marRight w:val="0"/>
      <w:marTop w:val="0"/>
      <w:marBottom w:val="0"/>
      <w:divBdr>
        <w:top w:val="none" w:sz="0" w:space="0" w:color="auto"/>
        <w:left w:val="none" w:sz="0" w:space="0" w:color="auto"/>
        <w:bottom w:val="none" w:sz="0" w:space="0" w:color="auto"/>
        <w:right w:val="none" w:sz="0" w:space="0" w:color="auto"/>
      </w:divBdr>
    </w:div>
    <w:div w:id="498622758">
      <w:bodyDiv w:val="1"/>
      <w:marLeft w:val="0"/>
      <w:marRight w:val="0"/>
      <w:marTop w:val="0"/>
      <w:marBottom w:val="0"/>
      <w:divBdr>
        <w:top w:val="none" w:sz="0" w:space="0" w:color="auto"/>
        <w:left w:val="none" w:sz="0" w:space="0" w:color="auto"/>
        <w:bottom w:val="none" w:sz="0" w:space="0" w:color="auto"/>
        <w:right w:val="none" w:sz="0" w:space="0" w:color="auto"/>
      </w:divBdr>
    </w:div>
    <w:div w:id="751855894">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918176627">
      <w:bodyDiv w:val="1"/>
      <w:marLeft w:val="0"/>
      <w:marRight w:val="0"/>
      <w:marTop w:val="0"/>
      <w:marBottom w:val="0"/>
      <w:divBdr>
        <w:top w:val="none" w:sz="0" w:space="0" w:color="auto"/>
        <w:left w:val="none" w:sz="0" w:space="0" w:color="auto"/>
        <w:bottom w:val="none" w:sz="0" w:space="0" w:color="auto"/>
        <w:right w:val="none" w:sz="0" w:space="0" w:color="auto"/>
      </w:divBdr>
    </w:div>
    <w:div w:id="1270357210">
      <w:bodyDiv w:val="1"/>
      <w:marLeft w:val="0"/>
      <w:marRight w:val="0"/>
      <w:marTop w:val="0"/>
      <w:marBottom w:val="0"/>
      <w:divBdr>
        <w:top w:val="none" w:sz="0" w:space="0" w:color="auto"/>
        <w:left w:val="none" w:sz="0" w:space="0" w:color="auto"/>
        <w:bottom w:val="none" w:sz="0" w:space="0" w:color="auto"/>
        <w:right w:val="none" w:sz="0" w:space="0" w:color="auto"/>
      </w:divBdr>
    </w:div>
    <w:div w:id="1300067172">
      <w:bodyDiv w:val="1"/>
      <w:marLeft w:val="0"/>
      <w:marRight w:val="0"/>
      <w:marTop w:val="0"/>
      <w:marBottom w:val="0"/>
      <w:divBdr>
        <w:top w:val="none" w:sz="0" w:space="0" w:color="auto"/>
        <w:left w:val="none" w:sz="0" w:space="0" w:color="auto"/>
        <w:bottom w:val="none" w:sz="0" w:space="0" w:color="auto"/>
        <w:right w:val="none" w:sz="0" w:space="0" w:color="auto"/>
      </w:divBdr>
    </w:div>
    <w:div w:id="1362975886">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747409692">
      <w:bodyDiv w:val="1"/>
      <w:marLeft w:val="0"/>
      <w:marRight w:val="0"/>
      <w:marTop w:val="0"/>
      <w:marBottom w:val="0"/>
      <w:divBdr>
        <w:top w:val="none" w:sz="0" w:space="0" w:color="auto"/>
        <w:left w:val="none" w:sz="0" w:space="0" w:color="auto"/>
        <w:bottom w:val="none" w:sz="0" w:space="0" w:color="auto"/>
        <w:right w:val="none" w:sz="0" w:space="0" w:color="auto"/>
      </w:divBdr>
    </w:div>
    <w:div w:id="1796677416">
      <w:bodyDiv w:val="1"/>
      <w:marLeft w:val="0"/>
      <w:marRight w:val="0"/>
      <w:marTop w:val="0"/>
      <w:marBottom w:val="0"/>
      <w:divBdr>
        <w:top w:val="none" w:sz="0" w:space="0" w:color="auto"/>
        <w:left w:val="none" w:sz="0" w:space="0" w:color="auto"/>
        <w:bottom w:val="none" w:sz="0" w:space="0" w:color="auto"/>
        <w:right w:val="none" w:sz="0" w:space="0" w:color="auto"/>
      </w:divBdr>
    </w:div>
    <w:div w:id="198168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yperlink" Target="mailto:harita.pandovska@mtc.gov.mk" TargetMode="External"/><Relationship Id="rId39" Type="http://schemas.openxmlformats.org/officeDocument/2006/relationships/hyperlink" Target="http://www.moepp.gov.mk/?nastani=%d0%bf%d1%80%d0%b5%d0%bf%d0%be%d1%80%d0%b0%d0%ba%d0%b8-%d0%b7%d0%b0-%d1%83%d0%bf%d1%80%d0%b0%d0%b2%d1%83%d0%b2%d0%b0%d1%9a%d0%b5-%d1%81%d0%be-%d0%be%d1%82%d0%bf%d0%b0%d0%b4-%d0%b7%d0%b0-%d0%b3%d1%80"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http://zdravstvo.gov.mk/korona-virus/" TargetMode="External"/><Relationship Id="rId42" Type="http://schemas.openxmlformats.org/officeDocument/2006/relationships/hyperlink" Target="http://www.wbprojects-mtc.mk" TargetMode="External"/><Relationship Id="rId47" Type="http://schemas.openxmlformats.org/officeDocument/2006/relationships/hyperlink" Target="mailto:Kristina-Spasikj@skopje.gov.mk"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yperlink" Target="mailto:s.vukovanovic@world.bank.org" TargetMode="External"/><Relationship Id="rId33" Type="http://schemas.openxmlformats.org/officeDocument/2006/relationships/hyperlink" Target="https://vlada.mk/node/20488?ln=en-gb" TargetMode="External"/><Relationship Id="rId38" Type="http://schemas.openxmlformats.org/officeDocument/2006/relationships/hyperlink" Target="http://mzzpr.org.mk/wp-content/uploads/2020/04/covid19-%D0%B3%D1%80%D0%B0%D0%B4%D0%B5%D0%B6%D0%BD%D0%B8%D1%88%D1%82%D0%B2%D0%BE.pdf" TargetMode="External"/><Relationship Id="rId46" Type="http://schemas.openxmlformats.org/officeDocument/2006/relationships/hyperlink" Target="mailto:saska.bogdanova.ajceva.piu@mtc.gov.mk"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hyperlink" Target="http://www.mtc.gov.mk/" TargetMode="External"/><Relationship Id="rId41" Type="http://schemas.openxmlformats.org/officeDocument/2006/relationships/hyperlink" Target="http://mtc.gov.m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mailto:Kristina-Spasikj@skopje.gov.mk" TargetMode="External"/><Relationship Id="rId32" Type="http://schemas.openxmlformats.org/officeDocument/2006/relationships/hyperlink" Target="https://http://www.aerodrom.gov.mk/" TargetMode="External"/><Relationship Id="rId37" Type="http://schemas.openxmlformats.org/officeDocument/2006/relationships/hyperlink" Target="https://koronavirus.gov.mk/en" TargetMode="External"/><Relationship Id="rId40" Type="http://schemas.openxmlformats.org/officeDocument/2006/relationships/hyperlink" Target="https://http://www.aerodrom.gov.mk/" TargetMode="External"/><Relationship Id="rId45" Type="http://schemas.openxmlformats.org/officeDocument/2006/relationships/hyperlink" Target="mailto:Kristina-Spasikj@skopje.gov.mk"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saska.bogdanova.ajceva.piu@mtc.gov.mk" TargetMode="External"/><Relationship Id="rId28" Type="http://schemas.openxmlformats.org/officeDocument/2006/relationships/hyperlink" Target="https://http://www.aerodrom.gov.mk/" TargetMode="External"/><Relationship Id="rId36" Type="http://schemas.openxmlformats.org/officeDocument/2006/relationships/hyperlink" Target="http://mtc.gov.mk/Preporaki%20od%20Vlada" TargetMode="External"/><Relationship Id="rId49"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facebook.com/OpstinaAerodrom" TargetMode="External"/><Relationship Id="rId44" Type="http://schemas.openxmlformats.org/officeDocument/2006/relationships/hyperlink" Target="mailto:saska.bogdanova.ajceva.piu@mtc.gov.m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koronavirus.gov.mk" TargetMode="External"/><Relationship Id="rId27" Type="http://schemas.openxmlformats.org/officeDocument/2006/relationships/hyperlink" Target="mailto:Kristina-Spasikj@skopje.gov.mk" TargetMode="External"/><Relationship Id="rId30" Type="http://schemas.openxmlformats.org/officeDocument/2006/relationships/hyperlink" Target="mailto:saska.bogdanova.ajceva.piu@mtc.gov.mk" TargetMode="External"/><Relationship Id="rId35" Type="http://schemas.openxmlformats.org/officeDocument/2006/relationships/hyperlink" Target="http://mtsp.gov.mk/covid-19.nspx" TargetMode="External"/><Relationship Id="rId43" Type="http://schemas.openxmlformats.org/officeDocument/2006/relationships/hyperlink" Target="mailto:saska.bogdanova.ajceva.piu@mtc.gov.mk" TargetMode="External"/><Relationship Id="rId48"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F07DEE-4C27-426C-9468-D24E613CCFDF}">
  <ds:schemaRefs>
    <ds:schemaRef ds:uri="http://schemas.openxmlformats.org/officeDocument/2006/bibliography"/>
  </ds:schemaRefs>
</ds:datastoreItem>
</file>

<file path=customXml/itemProps2.xml><?xml version="1.0" encoding="utf-8"?>
<ds:datastoreItem xmlns:ds="http://schemas.openxmlformats.org/officeDocument/2006/customXml" ds:itemID="{8DF10CF3-D0CC-4312-A68E-5427180D40D0}">
  <ds:schemaRefs>
    <ds:schemaRef ds:uri="http://schemas.microsoft.com/sharepoint/v3/contenttype/forms"/>
  </ds:schemaRefs>
</ds:datastoreItem>
</file>

<file path=customXml/itemProps3.xml><?xml version="1.0" encoding="utf-8"?>
<ds:datastoreItem xmlns:ds="http://schemas.openxmlformats.org/officeDocument/2006/customXml" ds:itemID="{86BAFB3E-1778-4847-8137-6BF7F934B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5B2282-BFBF-4960-B041-4EE2142330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51</Pages>
  <Words>15339</Words>
  <Characters>87434</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Sash Bogdan </cp:lastModifiedBy>
  <cp:revision>7</cp:revision>
  <cp:lastPrinted>2020-04-29T09:06:00Z</cp:lastPrinted>
  <dcterms:created xsi:type="dcterms:W3CDTF">2022-04-26T12:26:00Z</dcterms:created>
  <dcterms:modified xsi:type="dcterms:W3CDTF">2022-04-27T07:12:00Z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ies>
</file>