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ED" w:rsidRPr="00732121" w:rsidRDefault="002609ED" w:rsidP="00732121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 xml:space="preserve">Врз основа на член 22 и 23 од Законот за работни односи </w:t>
      </w:r>
      <w:r w:rsidRPr="00732121">
        <w:rPr>
          <w:rFonts w:ascii="Arial" w:hAnsi="Arial" w:cs="Arial"/>
          <w:color w:val="0D0D0D"/>
          <w:sz w:val="24"/>
          <w:szCs w:val="24"/>
          <w:lang w:val="mk-MK"/>
        </w:rPr>
        <w:t>(„Службен весник на РМ“ број 62/05, 106/08, 161/08, 114/09, 130/09, 50/10, 52/10, 124/10, 47/11, 11/12, 39/12, 13/13, 25/13, 170/13, 187/13, 113/14, 20/15, 33/15, 72/15, 129/15, 27/16, 120/18 и („Службен весник на РСМ“ број 110/19, 267/20, 151/21, 288/2021 и 111/2023),</w:t>
      </w:r>
      <w:r w:rsidRPr="00732121">
        <w:rPr>
          <w:rFonts w:ascii="Arial" w:hAnsi="Arial" w:cs="Arial"/>
          <w:sz w:val="24"/>
          <w:szCs w:val="24"/>
          <w:lang w:val="mk-MK"/>
        </w:rPr>
        <w:t xml:space="preserve"> Правилник за систематизација на работните места во Општина Аеродром (број 04-6184/1 од 27.08.2015 година, број 04-6184/5 од 05.11.2015 година, број 04-4635/1 од 14.07.2017 годинa, број 04-1043/1 од 14.02.2018 година, број 04-1816/1 од 19.03.2018 година, број 04-1816/4 од 02.05.2018 година, 04-5304/1 од 07.08.2018 година, број 04-7884/1 од 29.10.2018 година, број 04-8399/1 од 16.11.2018 година, број 04-9159/1 од 18.12.2018 година,  број 04-7955/1 од 24.10.2019 година, број 04-7955/4 од 05.11.2019 година, 04-375/1 од 23.01.2020 година, 04-375/4 од 26.02.2020 година, 04-375/7 од 25.09.2020 година, 04-1469/1 од 05.03.2021 година, </w:t>
      </w:r>
      <w:r w:rsidRPr="00732121">
        <w:rPr>
          <w:rFonts w:ascii="Arial" w:hAnsi="Arial" w:cs="Arial"/>
          <w:bCs/>
          <w:sz w:val="24"/>
          <w:szCs w:val="24"/>
          <w:lang w:val="mk-MK"/>
        </w:rPr>
        <w:t xml:space="preserve">04-80941 од 18.11.2021 година, </w:t>
      </w:r>
      <w:r w:rsidRPr="00732121">
        <w:rPr>
          <w:rFonts w:ascii="Arial" w:hAnsi="Arial" w:cs="Arial"/>
          <w:color w:val="0D0D0D"/>
          <w:sz w:val="24"/>
          <w:szCs w:val="24"/>
          <w:lang w:val="mk-MK"/>
        </w:rPr>
        <w:t>04-406/1 од 21.01.2022</w:t>
      </w:r>
      <w:r w:rsidRPr="00732121">
        <w:rPr>
          <w:rFonts w:ascii="Arial" w:hAnsi="Arial" w:cs="Arial"/>
          <w:bCs/>
          <w:sz w:val="24"/>
          <w:szCs w:val="24"/>
          <w:lang w:val="mk-MK"/>
        </w:rPr>
        <w:t xml:space="preserve"> година</w:t>
      </w:r>
      <w:r w:rsidRPr="00732121">
        <w:rPr>
          <w:rFonts w:ascii="Arial" w:hAnsi="Arial" w:cs="Arial"/>
          <w:sz w:val="24"/>
          <w:szCs w:val="24"/>
          <w:lang w:val="mk-MK"/>
        </w:rPr>
        <w:t xml:space="preserve"> 04-</w:t>
      </w:r>
      <w:r w:rsidRPr="00732121">
        <w:rPr>
          <w:rFonts w:ascii="Arial" w:hAnsi="Arial" w:cs="Arial"/>
          <w:color w:val="0D0D0D"/>
          <w:sz w:val="24"/>
          <w:szCs w:val="24"/>
          <w:lang w:val="mk-MK"/>
        </w:rPr>
        <w:t>1336/1 од 25.02.2022 годин</w:t>
      </w:r>
      <w:r w:rsidRPr="00732121">
        <w:rPr>
          <w:rFonts w:ascii="Arial" w:hAnsi="Arial" w:cs="Arial"/>
          <w:sz w:val="24"/>
          <w:szCs w:val="24"/>
          <w:lang w:val="mk-MK"/>
        </w:rPr>
        <w:t xml:space="preserve">аи 04-5206/1 од 08.07.2022 година, </w:t>
      </w:r>
      <w:r w:rsidRPr="00732121">
        <w:rPr>
          <w:rFonts w:ascii="Arial" w:hAnsi="Arial" w:cs="Arial"/>
          <w:color w:val="0D0D0D"/>
          <w:sz w:val="24"/>
          <w:szCs w:val="24"/>
          <w:lang w:val="mk-MK"/>
        </w:rPr>
        <w:t>08-10075/1 од 12.12.2022 година</w:t>
      </w:r>
      <w:r w:rsidRPr="00732121">
        <w:rPr>
          <w:rFonts w:ascii="Arial" w:hAnsi="Arial" w:cs="Arial"/>
          <w:sz w:val="24"/>
          <w:szCs w:val="24"/>
          <w:lang w:val="mk-MK"/>
        </w:rPr>
        <w:t xml:space="preserve"> и согласно Годишниот план за вработување на Општина Аеродром за 2023 </w:t>
      </w:r>
      <w:r w:rsidRPr="00732121">
        <w:rPr>
          <w:rFonts w:ascii="Arial" w:hAnsi="Arial" w:cs="Arial"/>
          <w:color w:val="0D0D0D"/>
          <w:sz w:val="24"/>
          <w:szCs w:val="24"/>
          <w:lang w:val="mk-MK"/>
        </w:rPr>
        <w:t>година број 04-6760/4 од 05.12.2022 година</w:t>
      </w:r>
      <w:r w:rsidR="00732121">
        <w:rPr>
          <w:rFonts w:ascii="Arial" w:hAnsi="Arial" w:cs="Arial"/>
          <w:color w:val="0D0D0D"/>
          <w:sz w:val="24"/>
          <w:szCs w:val="24"/>
          <w:lang w:val="mk-MK"/>
        </w:rPr>
        <w:t>,</w:t>
      </w:r>
      <w:r w:rsidRPr="00732121">
        <w:rPr>
          <w:rFonts w:ascii="Arial" w:hAnsi="Arial" w:cs="Arial"/>
          <w:sz w:val="24"/>
          <w:szCs w:val="24"/>
          <w:lang w:val="mk-MK"/>
        </w:rPr>
        <w:t xml:space="preserve"> Општина Аеродром објавува</w:t>
      </w:r>
    </w:p>
    <w:p w:rsidR="002609ED" w:rsidRPr="00732121" w:rsidRDefault="002609ED" w:rsidP="002609ED">
      <w:pPr>
        <w:pStyle w:val="NoSpacing"/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:rsidR="002609ED" w:rsidRPr="00732121" w:rsidRDefault="002609ED" w:rsidP="002609ED">
      <w:pPr>
        <w:pStyle w:val="NoSpacing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732121">
        <w:rPr>
          <w:rFonts w:ascii="Arial" w:hAnsi="Arial" w:cs="Arial"/>
          <w:b/>
          <w:sz w:val="24"/>
          <w:szCs w:val="24"/>
          <w:lang w:val="mk-MK"/>
        </w:rPr>
        <w:t>О Г Л А С</w:t>
      </w:r>
    </w:p>
    <w:p w:rsidR="002609ED" w:rsidRPr="00732121" w:rsidRDefault="002609ED" w:rsidP="002609ED">
      <w:pPr>
        <w:pStyle w:val="NoSpacing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732121">
        <w:rPr>
          <w:rFonts w:ascii="Arial" w:hAnsi="Arial" w:cs="Arial"/>
          <w:b/>
          <w:sz w:val="24"/>
          <w:szCs w:val="24"/>
          <w:lang w:val="mk-MK"/>
        </w:rPr>
        <w:t>за вработување работник на неопределено работно време</w:t>
      </w: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>Општина Аеродром има потреба за вработување на еден работник на неопределено работно време на работно место:</w:t>
      </w: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>1</w:t>
      </w:r>
      <w:r w:rsidRPr="00732121">
        <w:rPr>
          <w:rFonts w:ascii="Arial" w:hAnsi="Arial" w:cs="Arial"/>
          <w:b/>
          <w:sz w:val="24"/>
          <w:szCs w:val="24"/>
          <w:lang w:val="mk-MK"/>
        </w:rPr>
        <w:t xml:space="preserve">  </w:t>
      </w:r>
      <w:r w:rsidRPr="00732121">
        <w:rPr>
          <w:rFonts w:ascii="Arial" w:hAnsi="Arial"/>
          <w:sz w:val="24"/>
          <w:szCs w:val="24"/>
          <w:lang w:val="mk-MK"/>
        </w:rPr>
        <w:t xml:space="preserve"> </w:t>
      </w:r>
      <w:r w:rsidRPr="00732121">
        <w:rPr>
          <w:rFonts w:ascii="Arial" w:hAnsi="Arial"/>
          <w:b/>
          <w:sz w:val="24"/>
          <w:szCs w:val="24"/>
          <w:lang w:val="mk-MK"/>
        </w:rPr>
        <w:t>УПР 04 02 А02 001</w:t>
      </w:r>
      <w:r w:rsidRPr="00732121">
        <w:rPr>
          <w:rFonts w:ascii="Arial" w:hAnsi="Arial" w:cs="Arial"/>
          <w:b/>
          <w:sz w:val="24"/>
          <w:szCs w:val="24"/>
          <w:lang w:val="mk-MK"/>
        </w:rPr>
        <w:t xml:space="preserve"> - Чувар II - 1 (еден) извршител, </w:t>
      </w:r>
      <w:r w:rsidRPr="00732121">
        <w:rPr>
          <w:rFonts w:ascii="Arial" w:hAnsi="Arial" w:cs="Arial"/>
          <w:sz w:val="24"/>
          <w:szCs w:val="24"/>
          <w:lang w:val="mk-MK"/>
        </w:rPr>
        <w:t>во Одделение за општи и организаци</w:t>
      </w:r>
      <w:r w:rsidR="00732121">
        <w:rPr>
          <w:rFonts w:ascii="Arial" w:hAnsi="Arial" w:cs="Arial"/>
          <w:sz w:val="24"/>
          <w:szCs w:val="24"/>
          <w:lang w:val="mk-MK"/>
        </w:rPr>
        <w:t>ски</w:t>
      </w:r>
      <w:r w:rsidRPr="00732121">
        <w:rPr>
          <w:rFonts w:ascii="Arial" w:hAnsi="Arial" w:cs="Arial"/>
          <w:sz w:val="24"/>
          <w:szCs w:val="24"/>
          <w:lang w:val="mk-MK"/>
        </w:rPr>
        <w:t xml:space="preserve"> работи, Сектор за работи  </w:t>
      </w:r>
      <w:bookmarkStart w:id="0" w:name="_GoBack"/>
      <w:bookmarkEnd w:id="0"/>
      <w:r w:rsidRPr="00732121">
        <w:rPr>
          <w:rFonts w:ascii="Arial" w:hAnsi="Arial" w:cs="Arial"/>
          <w:sz w:val="24"/>
          <w:szCs w:val="24"/>
          <w:lang w:val="mk-MK"/>
        </w:rPr>
        <w:t>на Градоначалникот</w:t>
      </w: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732121">
        <w:rPr>
          <w:rFonts w:ascii="Arial" w:hAnsi="Arial" w:cs="Arial"/>
          <w:b/>
          <w:sz w:val="24"/>
          <w:szCs w:val="24"/>
          <w:lang w:val="mk-MK"/>
        </w:rPr>
        <w:t>Општи услови</w:t>
      </w:r>
    </w:p>
    <w:p w:rsidR="002609ED" w:rsidRPr="00732121" w:rsidRDefault="002609ED" w:rsidP="002609E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>да е државјанин на РМ</w:t>
      </w:r>
    </w:p>
    <w:p w:rsidR="002609ED" w:rsidRPr="00732121" w:rsidRDefault="002609ED" w:rsidP="002609E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>да е полнолетен</w:t>
      </w:r>
    </w:p>
    <w:p w:rsidR="002609ED" w:rsidRPr="00732121" w:rsidRDefault="002609ED" w:rsidP="002609E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>да има општа здравствена состојба за работното место</w:t>
      </w:r>
    </w:p>
    <w:p w:rsidR="002609ED" w:rsidRPr="00732121" w:rsidRDefault="002609ED" w:rsidP="002609E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732121">
        <w:rPr>
          <w:rFonts w:ascii="Arial" w:hAnsi="Arial" w:cs="Arial"/>
          <w:b/>
          <w:sz w:val="24"/>
          <w:szCs w:val="24"/>
          <w:lang w:val="mk-MK"/>
        </w:rPr>
        <w:t>Посебни услови</w:t>
      </w: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 xml:space="preserve"> - </w:t>
      </w:r>
      <w:r w:rsidRPr="00732121">
        <w:rPr>
          <w:rFonts w:ascii="Arial" w:hAnsi="Arial"/>
          <w:sz w:val="24"/>
          <w:szCs w:val="24"/>
          <w:lang w:val="mk-MK"/>
        </w:rPr>
        <w:t>Средно стручно образование  - машинска струка или електротехничка струка) или средно гимназиско образование</w:t>
      </w: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 xml:space="preserve">  -</w:t>
      </w:r>
      <w:r w:rsidR="00732121">
        <w:rPr>
          <w:rFonts w:ascii="Arial" w:hAnsi="Arial" w:cs="Arial"/>
          <w:sz w:val="24"/>
          <w:szCs w:val="24"/>
          <w:lang w:val="mk-MK"/>
        </w:rPr>
        <w:t xml:space="preserve"> </w:t>
      </w:r>
      <w:r w:rsidRPr="00732121">
        <w:rPr>
          <w:rFonts w:ascii="Arial" w:hAnsi="Arial" w:cs="Arial"/>
          <w:sz w:val="24"/>
          <w:szCs w:val="24"/>
          <w:lang w:val="mk-MK"/>
        </w:rPr>
        <w:t>без или со работно искуство</w:t>
      </w: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>Работното време е од понеделник до петок, 8 работни часови од 07:30 до 15:30 (од 08:30-16:30 часот), 40 часа неделно, а основната нето плата изнесува 20.175,00  (дваесет</w:t>
      </w:r>
      <w:r w:rsidR="00732121">
        <w:rPr>
          <w:rFonts w:ascii="Arial" w:hAnsi="Arial" w:cs="Arial"/>
          <w:sz w:val="24"/>
          <w:szCs w:val="24"/>
          <w:lang w:val="mk-MK"/>
        </w:rPr>
        <w:t xml:space="preserve"> </w:t>
      </w:r>
      <w:r w:rsidRPr="00732121">
        <w:rPr>
          <w:rFonts w:ascii="Arial" w:hAnsi="Arial" w:cs="Arial"/>
          <w:sz w:val="24"/>
          <w:szCs w:val="24"/>
          <w:lang w:val="mk-MK"/>
        </w:rPr>
        <w:t>илјади</w:t>
      </w:r>
      <w:r w:rsidR="00732121">
        <w:rPr>
          <w:rFonts w:ascii="Arial" w:hAnsi="Arial" w:cs="Arial"/>
          <w:sz w:val="24"/>
          <w:szCs w:val="24"/>
          <w:lang w:val="mk-MK"/>
        </w:rPr>
        <w:t xml:space="preserve"> </w:t>
      </w:r>
      <w:r w:rsidRPr="00732121">
        <w:rPr>
          <w:rFonts w:ascii="Arial" w:hAnsi="Arial" w:cs="Arial"/>
          <w:sz w:val="24"/>
          <w:szCs w:val="24"/>
          <w:lang w:val="mk-MK"/>
        </w:rPr>
        <w:t>сто</w:t>
      </w:r>
      <w:r w:rsidR="00732121">
        <w:rPr>
          <w:rFonts w:ascii="Arial" w:hAnsi="Arial" w:cs="Arial"/>
          <w:sz w:val="24"/>
          <w:szCs w:val="24"/>
          <w:lang w:val="mk-MK"/>
        </w:rPr>
        <w:t xml:space="preserve"> </w:t>
      </w:r>
      <w:r w:rsidRPr="00732121">
        <w:rPr>
          <w:rFonts w:ascii="Arial" w:hAnsi="Arial" w:cs="Arial"/>
          <w:sz w:val="24"/>
          <w:szCs w:val="24"/>
          <w:lang w:val="mk-MK"/>
        </w:rPr>
        <w:t>и</w:t>
      </w:r>
      <w:r w:rsidR="00732121">
        <w:rPr>
          <w:rFonts w:ascii="Arial" w:hAnsi="Arial" w:cs="Arial"/>
          <w:sz w:val="24"/>
          <w:szCs w:val="24"/>
          <w:lang w:val="mk-MK"/>
        </w:rPr>
        <w:t xml:space="preserve"> </w:t>
      </w:r>
      <w:r w:rsidRPr="00732121">
        <w:rPr>
          <w:rFonts w:ascii="Arial" w:hAnsi="Arial" w:cs="Arial"/>
          <w:sz w:val="24"/>
          <w:szCs w:val="24"/>
          <w:lang w:val="mk-MK"/>
        </w:rPr>
        <w:t>седумдесет</w:t>
      </w:r>
      <w:r w:rsidR="00732121">
        <w:rPr>
          <w:rFonts w:ascii="Arial" w:hAnsi="Arial" w:cs="Arial"/>
          <w:sz w:val="24"/>
          <w:szCs w:val="24"/>
          <w:lang w:val="mk-MK"/>
        </w:rPr>
        <w:t xml:space="preserve"> </w:t>
      </w:r>
      <w:r w:rsidRPr="00732121">
        <w:rPr>
          <w:rFonts w:ascii="Arial" w:hAnsi="Arial" w:cs="Arial"/>
          <w:sz w:val="24"/>
          <w:szCs w:val="24"/>
          <w:lang w:val="mk-MK"/>
        </w:rPr>
        <w:t>и</w:t>
      </w:r>
      <w:r w:rsidR="00732121">
        <w:rPr>
          <w:rFonts w:ascii="Arial" w:hAnsi="Arial" w:cs="Arial"/>
          <w:sz w:val="24"/>
          <w:szCs w:val="24"/>
          <w:lang w:val="mk-MK"/>
        </w:rPr>
        <w:t xml:space="preserve"> </w:t>
      </w:r>
      <w:r w:rsidRPr="00732121">
        <w:rPr>
          <w:rFonts w:ascii="Arial" w:hAnsi="Arial" w:cs="Arial"/>
          <w:sz w:val="24"/>
          <w:szCs w:val="24"/>
          <w:lang w:val="mk-MK"/>
        </w:rPr>
        <w:t>пет) денари.</w:t>
      </w: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732121">
        <w:rPr>
          <w:rFonts w:ascii="Arial" w:hAnsi="Arial" w:cs="Arial"/>
          <w:b/>
          <w:sz w:val="24"/>
          <w:szCs w:val="24"/>
          <w:lang w:val="mk-MK"/>
        </w:rPr>
        <w:t xml:space="preserve">Согласно </w:t>
      </w:r>
      <w:r w:rsidR="00732121">
        <w:rPr>
          <w:rFonts w:ascii="Arial" w:hAnsi="Arial" w:cs="Arial"/>
          <w:b/>
          <w:sz w:val="24"/>
          <w:szCs w:val="24"/>
          <w:lang w:val="mk-MK"/>
        </w:rPr>
        <w:t xml:space="preserve">со </w:t>
      </w:r>
      <w:r w:rsidRPr="00732121">
        <w:rPr>
          <w:rFonts w:ascii="Arial" w:hAnsi="Arial" w:cs="Arial"/>
          <w:b/>
          <w:sz w:val="24"/>
          <w:szCs w:val="24"/>
          <w:lang w:val="mk-MK"/>
        </w:rPr>
        <w:t>балансерот од Годишен план за вработување за 2023  година, извр</w:t>
      </w:r>
      <w:r w:rsidR="00732121">
        <w:rPr>
          <w:rFonts w:ascii="Arial" w:hAnsi="Arial" w:cs="Arial"/>
          <w:b/>
          <w:sz w:val="24"/>
          <w:szCs w:val="24"/>
          <w:lang w:val="mk-MK"/>
        </w:rPr>
        <w:t>шителот треба да биде Македонец</w:t>
      </w:r>
      <w:r w:rsidRPr="00732121">
        <w:rPr>
          <w:rFonts w:ascii="Arial" w:hAnsi="Arial" w:cs="Arial"/>
          <w:b/>
          <w:sz w:val="24"/>
          <w:szCs w:val="24"/>
          <w:lang w:val="mk-MK"/>
        </w:rPr>
        <w:t>(ка).</w:t>
      </w: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lastRenderedPageBreak/>
        <w:t>Кадидатите за горенаведеното работно место покрај молба/пријава се должни да достават и соодветни докази во оригинал или копија заверена на нотар во однос на исполнувањето на општите и посебните услови и тоа:</w:t>
      </w:r>
    </w:p>
    <w:p w:rsidR="002609ED" w:rsidRPr="00732121" w:rsidRDefault="002609ED" w:rsidP="002609E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>кратка биографија (со етничка припадност)</w:t>
      </w:r>
    </w:p>
    <w:p w:rsidR="002609ED" w:rsidRPr="00732121" w:rsidRDefault="002609ED" w:rsidP="002609E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>уверение за државјанство</w:t>
      </w:r>
    </w:p>
    <w:p w:rsidR="002609ED" w:rsidRPr="00732121" w:rsidRDefault="002609ED" w:rsidP="002609E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>лекарско уверение</w:t>
      </w:r>
    </w:p>
    <w:p w:rsidR="002609ED" w:rsidRPr="00732121" w:rsidRDefault="002609ED" w:rsidP="002609E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>доказ за завршено образование кое се бара за соодветното работно место</w:t>
      </w:r>
    </w:p>
    <w:p w:rsidR="002609ED" w:rsidRPr="00732121" w:rsidRDefault="00732121" w:rsidP="002609E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доказ дека со</w:t>
      </w:r>
      <w:r w:rsidR="002609ED" w:rsidRPr="00732121">
        <w:rPr>
          <w:rFonts w:ascii="Arial" w:hAnsi="Arial" w:cs="Arial"/>
          <w:sz w:val="24"/>
          <w:szCs w:val="24"/>
          <w:lang w:val="mk-MK"/>
        </w:rPr>
        <w:t xml:space="preserve"> правосилна судска пресуда да не му е изречена казна забрана на вршење професија, дејност или должност</w:t>
      </w: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>Бараните документи да се достават во архивата на Општина Аеродром на адреса бул.</w:t>
      </w:r>
      <w:r w:rsidR="00732121">
        <w:rPr>
          <w:rFonts w:ascii="Arial" w:hAnsi="Arial" w:cs="Arial"/>
          <w:sz w:val="24"/>
          <w:szCs w:val="24"/>
          <w:lang w:val="mk-MK"/>
        </w:rPr>
        <w:t xml:space="preserve"> „</w:t>
      </w:r>
      <w:r w:rsidRPr="00732121">
        <w:rPr>
          <w:rFonts w:ascii="Arial" w:hAnsi="Arial" w:cs="Arial"/>
          <w:sz w:val="24"/>
          <w:szCs w:val="24"/>
          <w:lang w:val="mk-MK"/>
        </w:rPr>
        <w:t>Јане Сандански“ број 109</w:t>
      </w:r>
      <w:r w:rsidR="00732121">
        <w:rPr>
          <w:rFonts w:ascii="Arial" w:hAnsi="Arial" w:cs="Arial"/>
          <w:sz w:val="24"/>
          <w:szCs w:val="24"/>
          <w:lang w:val="mk-MK"/>
        </w:rPr>
        <w:t xml:space="preserve"> </w:t>
      </w:r>
      <w:r w:rsidRPr="00732121">
        <w:rPr>
          <w:rFonts w:ascii="Arial" w:hAnsi="Arial" w:cs="Arial"/>
          <w:sz w:val="24"/>
          <w:szCs w:val="24"/>
          <w:lang w:val="mk-MK"/>
        </w:rPr>
        <w:t>б, тел.</w:t>
      </w:r>
      <w:r w:rsidR="00732121">
        <w:rPr>
          <w:rFonts w:ascii="Arial" w:hAnsi="Arial" w:cs="Arial"/>
          <w:sz w:val="24"/>
          <w:szCs w:val="24"/>
          <w:lang w:val="mk-MK"/>
        </w:rPr>
        <w:t xml:space="preserve"> </w:t>
      </w:r>
      <w:r w:rsidRPr="00732121">
        <w:rPr>
          <w:rFonts w:ascii="Arial" w:hAnsi="Arial" w:cs="Arial"/>
          <w:sz w:val="24"/>
          <w:szCs w:val="24"/>
          <w:lang w:val="mk-MK"/>
        </w:rPr>
        <w:t>02/2400-970.</w:t>
      </w: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 xml:space="preserve">Огласот </w:t>
      </w:r>
      <w:r w:rsidRPr="00732121">
        <w:rPr>
          <w:rFonts w:ascii="Arial" w:hAnsi="Arial" w:cs="Arial"/>
          <w:color w:val="0D0D0D"/>
          <w:sz w:val="24"/>
          <w:szCs w:val="24"/>
          <w:lang w:val="mk-MK"/>
        </w:rPr>
        <w:t>трае  3</w:t>
      </w:r>
      <w:r w:rsidRPr="00732121">
        <w:rPr>
          <w:rFonts w:ascii="Arial" w:hAnsi="Arial" w:cs="Arial"/>
          <w:sz w:val="24"/>
          <w:szCs w:val="24"/>
          <w:lang w:val="mk-MK"/>
        </w:rPr>
        <w:t xml:space="preserve"> (три) работни дена од денот на објавувањето, а изборот на кандидат ќе се изврши во рок </w:t>
      </w:r>
      <w:r w:rsidRPr="00732121">
        <w:rPr>
          <w:rFonts w:ascii="Arial" w:hAnsi="Arial" w:cs="Arial"/>
          <w:color w:val="0D0D0D"/>
          <w:sz w:val="24"/>
          <w:szCs w:val="24"/>
          <w:lang w:val="mk-MK"/>
        </w:rPr>
        <w:t>од 3</w:t>
      </w:r>
      <w:r w:rsidRPr="00732121">
        <w:rPr>
          <w:rFonts w:ascii="Arial" w:hAnsi="Arial" w:cs="Arial"/>
          <w:sz w:val="24"/>
          <w:szCs w:val="24"/>
          <w:lang w:val="mk-MK"/>
        </w:rPr>
        <w:t xml:space="preserve"> (три</w:t>
      </w:r>
      <w:r w:rsidRPr="00732121">
        <w:rPr>
          <w:rFonts w:ascii="Arial" w:hAnsi="Arial" w:cs="Arial"/>
          <w:color w:val="0D0D0D"/>
          <w:sz w:val="24"/>
          <w:szCs w:val="24"/>
          <w:lang w:val="mk-MK"/>
        </w:rPr>
        <w:t>)</w:t>
      </w:r>
      <w:r w:rsidRPr="00732121">
        <w:rPr>
          <w:rFonts w:ascii="Arial" w:hAnsi="Arial" w:cs="Arial"/>
          <w:sz w:val="24"/>
          <w:szCs w:val="24"/>
          <w:lang w:val="mk-MK"/>
        </w:rPr>
        <w:t xml:space="preserve"> работни дена по истек</w:t>
      </w:r>
      <w:r w:rsidR="00732121">
        <w:rPr>
          <w:rFonts w:ascii="Arial" w:hAnsi="Arial" w:cs="Arial"/>
          <w:sz w:val="24"/>
          <w:szCs w:val="24"/>
          <w:lang w:val="mk-MK"/>
        </w:rPr>
        <w:t>от</w:t>
      </w:r>
      <w:r w:rsidRPr="00732121">
        <w:rPr>
          <w:rFonts w:ascii="Arial" w:hAnsi="Arial" w:cs="Arial"/>
          <w:sz w:val="24"/>
          <w:szCs w:val="24"/>
          <w:lang w:val="mk-MK"/>
        </w:rPr>
        <w:t xml:space="preserve"> на рокот за пријавување.</w:t>
      </w: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>Ненавремените и некомплетни пријави нема да се разгледуваат.</w:t>
      </w: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color w:val="0D0D0D"/>
          <w:sz w:val="24"/>
          <w:szCs w:val="24"/>
          <w:lang w:val="mk-MK"/>
        </w:rPr>
      </w:pPr>
      <w:r w:rsidRPr="00732121">
        <w:rPr>
          <w:rFonts w:ascii="Arial" w:hAnsi="Arial" w:cs="Arial"/>
          <w:color w:val="0D0D0D"/>
          <w:sz w:val="24"/>
          <w:szCs w:val="24"/>
          <w:lang w:val="mk-MK"/>
        </w:rPr>
        <w:t>Уредните кандидати ќе бидат повикани на интервју.</w:t>
      </w:r>
    </w:p>
    <w:p w:rsidR="002609ED" w:rsidRPr="00732121" w:rsidRDefault="002609ED" w:rsidP="002609ED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 w:rsidRPr="00732121">
        <w:rPr>
          <w:rFonts w:ascii="Arial" w:hAnsi="Arial" w:cs="Arial"/>
          <w:sz w:val="24"/>
          <w:szCs w:val="24"/>
          <w:lang w:val="mk-MK"/>
        </w:rPr>
        <w:t>Лице за контакт</w:t>
      </w:r>
      <w:r w:rsidR="007D1D62">
        <w:rPr>
          <w:rFonts w:ascii="Arial" w:hAnsi="Arial" w:cs="Arial"/>
          <w:sz w:val="24"/>
          <w:szCs w:val="24"/>
          <w:lang w:val="mk-MK"/>
        </w:rPr>
        <w:t>:</w:t>
      </w:r>
      <w:r w:rsidRPr="00732121">
        <w:rPr>
          <w:rFonts w:ascii="Arial" w:hAnsi="Arial" w:cs="Arial"/>
          <w:sz w:val="24"/>
          <w:szCs w:val="24"/>
          <w:lang w:val="mk-MK"/>
        </w:rPr>
        <w:t xml:space="preserve"> Ирена Петревска,</w:t>
      </w:r>
      <w:r w:rsidR="00732121">
        <w:rPr>
          <w:rFonts w:ascii="Arial" w:hAnsi="Arial" w:cs="Arial"/>
          <w:sz w:val="24"/>
          <w:szCs w:val="24"/>
          <w:lang w:val="mk-MK"/>
        </w:rPr>
        <w:t xml:space="preserve"> </w:t>
      </w:r>
      <w:r w:rsidRPr="00732121">
        <w:rPr>
          <w:rFonts w:ascii="Arial" w:hAnsi="Arial" w:cs="Arial"/>
          <w:sz w:val="24"/>
          <w:szCs w:val="24"/>
          <w:lang w:val="mk-MK"/>
        </w:rPr>
        <w:t>телефон 2401-542.</w:t>
      </w:r>
    </w:p>
    <w:p w:rsidR="002609ED" w:rsidRPr="00732121" w:rsidRDefault="00EE48E5" w:rsidP="002609ED">
      <w:pPr>
        <w:pStyle w:val="NoSpacing"/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151055</wp:posOffset>
            </wp:positionV>
            <wp:extent cx="731520" cy="731520"/>
            <wp:effectExtent l="0" t="0" r="0" b="0"/>
            <wp:wrapNone/>
            <wp:docPr id="1" name="Picture 1" descr="Grb Transparenten za prezentaci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rb Transparenten za prezentacij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9ED" w:rsidRPr="00732121" w:rsidRDefault="002609ED" w:rsidP="002609ED">
      <w:pPr>
        <w:tabs>
          <w:tab w:val="left" w:pos="9900"/>
        </w:tabs>
        <w:ind w:right="49"/>
        <w:jc w:val="right"/>
        <w:rPr>
          <w:rFonts w:ascii="Arial" w:hAnsi="Arial" w:cs="Arial"/>
          <w:bCs/>
          <w:sz w:val="24"/>
          <w:szCs w:val="24"/>
          <w:lang w:val="mk-MK"/>
        </w:rPr>
      </w:pPr>
    </w:p>
    <w:p w:rsidR="002609ED" w:rsidRPr="00732121" w:rsidRDefault="002609ED" w:rsidP="002609ED">
      <w:pPr>
        <w:tabs>
          <w:tab w:val="left" w:pos="9900"/>
        </w:tabs>
        <w:ind w:right="49"/>
        <w:jc w:val="right"/>
        <w:rPr>
          <w:rFonts w:ascii="Arial" w:hAnsi="Arial" w:cs="Arial"/>
          <w:b/>
          <w:bCs/>
          <w:sz w:val="24"/>
          <w:szCs w:val="24"/>
          <w:lang w:val="mk-MK"/>
        </w:rPr>
      </w:pPr>
      <w:r w:rsidRPr="00732121">
        <w:rPr>
          <w:rFonts w:ascii="Arial" w:hAnsi="Arial" w:cs="Arial"/>
          <w:b/>
          <w:bCs/>
          <w:sz w:val="24"/>
          <w:szCs w:val="24"/>
          <w:lang w:val="mk-MK"/>
        </w:rPr>
        <w:t>Општина Аеродром</w:t>
      </w:r>
    </w:p>
    <w:p w:rsidR="00C86ABA" w:rsidRPr="00732121" w:rsidRDefault="00C86ABA">
      <w:pPr>
        <w:rPr>
          <w:sz w:val="24"/>
          <w:szCs w:val="24"/>
          <w:lang w:val="mk-MK"/>
        </w:rPr>
      </w:pPr>
    </w:p>
    <w:sectPr w:rsidR="00C86ABA" w:rsidRPr="00732121" w:rsidSect="00C86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obiSerifCnIt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5320"/>
    <w:multiLevelType w:val="hybridMultilevel"/>
    <w:tmpl w:val="6A941592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5239E"/>
    <w:multiLevelType w:val="hybridMultilevel"/>
    <w:tmpl w:val="7A929396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609ED"/>
    <w:rsid w:val="001D45B8"/>
    <w:rsid w:val="002609ED"/>
    <w:rsid w:val="00732121"/>
    <w:rsid w:val="007D1D62"/>
    <w:rsid w:val="00C86ABA"/>
    <w:rsid w:val="00EE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E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609E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irena.petrevska</dc:creator>
  <cp:lastModifiedBy>Maja Manchevska</cp:lastModifiedBy>
  <cp:revision>5</cp:revision>
  <dcterms:created xsi:type="dcterms:W3CDTF">2023-07-14T06:15:00Z</dcterms:created>
  <dcterms:modified xsi:type="dcterms:W3CDTF">2023-07-14T08:12:00Z</dcterms:modified>
</cp:coreProperties>
</file>