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D" w:rsidRPr="00732121" w:rsidRDefault="002609ED" w:rsidP="00732121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 xml:space="preserve">Врз основа на член 22 и 23 од Законот за работни односи 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(„Службен весник на РМ“ број 62/05, 106/08, 161/08, 114/09, 130/09, 50/10, 52/10, 124/10, 47/11, 11/12, 39/12, 13/13, 25/13, 170/13, 187/13, 113/14, 20/15, 33/15, 72/15, 129/15, 27/16, 120/18 и („Службен весник на РСМ“ број 110/19, 267/20, 151/21, 288/2021 и 111/2023),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Правилник за систематизација на работните места во Општина Аеродром (број 04-6184/1 од 27.08.2015 година, број 04-6184/5 од 05.11.2015 година, број 04-4635/1 од 14.07.2017 годинa, број 04-1043/1 од 14.02.2018 година, број 04-1816/1 од 19.03.2018 година, број 04-1816/4 од 02.05.2018 година, 04-5304/1 од 07.08.2018 година, број 04-7884/1 од 29.10.2018 година, број 04-8399/1 од 16.11.2018 година, број 04-9159/1 од 18.12.2018 година,  број 04-7955/1 од 24.10.2019 година, број 04-7955/4 од 05.11.2019 година, 04-375/1 од 23.01.2020 година, 04-375/4 од 26.02.2020 година, 04-375/7 од 25.09.2020 година, 04-1469/1 од 05.03.2021 година, </w:t>
      </w:r>
      <w:r w:rsidRPr="00732121">
        <w:rPr>
          <w:rFonts w:ascii="Arial" w:hAnsi="Arial" w:cs="Arial"/>
          <w:bCs/>
          <w:sz w:val="24"/>
          <w:szCs w:val="24"/>
          <w:lang w:val="mk-MK"/>
        </w:rPr>
        <w:t xml:space="preserve">04-80941 од 18.11.2021 година, 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04-406/1 од 21.01.2022</w:t>
      </w:r>
      <w:r w:rsidRPr="00732121">
        <w:rPr>
          <w:rFonts w:ascii="Arial" w:hAnsi="Arial" w:cs="Arial"/>
          <w:bCs/>
          <w:sz w:val="24"/>
          <w:szCs w:val="24"/>
          <w:lang w:val="mk-MK"/>
        </w:rPr>
        <w:t xml:space="preserve"> година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04-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1336/1 од 25.02.2022 годин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аи 04-5206/1 од 08.07.2022 година, 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08-10075/1 од 12.12.2022 година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и согласно Годишниот план за вработување на Општина Аеродром за 2023 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година број 04-6760/4 од 05.12.2022 година</w:t>
      </w:r>
      <w:r w:rsidR="00732121">
        <w:rPr>
          <w:rFonts w:ascii="Arial" w:hAnsi="Arial" w:cs="Arial"/>
          <w:color w:val="0D0D0D"/>
          <w:sz w:val="24"/>
          <w:szCs w:val="24"/>
          <w:lang w:val="mk-MK"/>
        </w:rPr>
        <w:t>,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Општина Аеродром објавува</w:t>
      </w:r>
    </w:p>
    <w:p w:rsidR="002609ED" w:rsidRPr="00732121" w:rsidRDefault="002609ED" w:rsidP="002609ED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2609ED" w:rsidRPr="00732121" w:rsidRDefault="002609ED" w:rsidP="002609ED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732121">
        <w:rPr>
          <w:rFonts w:ascii="Arial" w:hAnsi="Arial" w:cs="Arial"/>
          <w:b/>
          <w:sz w:val="24"/>
          <w:szCs w:val="24"/>
          <w:lang w:val="mk-MK"/>
        </w:rPr>
        <w:t>О Г Л А С</w:t>
      </w:r>
    </w:p>
    <w:p w:rsidR="002609ED" w:rsidRPr="00732121" w:rsidRDefault="002609ED" w:rsidP="002609ED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732121">
        <w:rPr>
          <w:rFonts w:ascii="Arial" w:hAnsi="Arial" w:cs="Arial"/>
          <w:b/>
          <w:sz w:val="24"/>
          <w:szCs w:val="24"/>
          <w:lang w:val="mk-MK"/>
        </w:rPr>
        <w:t>за вработување работник на неопределено работно време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Општина Аеродром има потреба за вработување на еден работник на неопределено работно време на работно место: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1</w:t>
      </w:r>
      <w:r w:rsidRPr="00732121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Pr="00732121">
        <w:rPr>
          <w:rFonts w:ascii="Arial" w:hAnsi="Arial"/>
          <w:sz w:val="24"/>
          <w:szCs w:val="24"/>
          <w:lang w:val="mk-MK"/>
        </w:rPr>
        <w:t xml:space="preserve"> </w:t>
      </w:r>
      <w:r w:rsidRPr="00732121">
        <w:rPr>
          <w:rFonts w:ascii="Arial" w:hAnsi="Arial"/>
          <w:b/>
          <w:sz w:val="24"/>
          <w:szCs w:val="24"/>
          <w:lang w:val="mk-MK"/>
        </w:rPr>
        <w:t>УПР 04 02 А02 001</w:t>
      </w:r>
      <w:r w:rsidRPr="00732121">
        <w:rPr>
          <w:rFonts w:ascii="Arial" w:hAnsi="Arial" w:cs="Arial"/>
          <w:b/>
          <w:sz w:val="24"/>
          <w:szCs w:val="24"/>
          <w:lang w:val="mk-MK"/>
        </w:rPr>
        <w:t xml:space="preserve"> - Чувар II - 1 (еден) извршител, </w:t>
      </w:r>
      <w:r w:rsidRPr="00732121">
        <w:rPr>
          <w:rFonts w:ascii="Arial" w:hAnsi="Arial" w:cs="Arial"/>
          <w:sz w:val="24"/>
          <w:szCs w:val="24"/>
          <w:lang w:val="mk-MK"/>
        </w:rPr>
        <w:t>во Одделение за општи и организаци</w:t>
      </w:r>
      <w:r w:rsidR="00732121">
        <w:rPr>
          <w:rFonts w:ascii="Arial" w:hAnsi="Arial" w:cs="Arial"/>
          <w:sz w:val="24"/>
          <w:szCs w:val="24"/>
          <w:lang w:val="mk-MK"/>
        </w:rPr>
        <w:t>ски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работи, Сектор за работи  </w:t>
      </w:r>
      <w:bookmarkStart w:id="0" w:name="_GoBack"/>
      <w:bookmarkEnd w:id="0"/>
      <w:r w:rsidRPr="00732121">
        <w:rPr>
          <w:rFonts w:ascii="Arial" w:hAnsi="Arial" w:cs="Arial"/>
          <w:sz w:val="24"/>
          <w:szCs w:val="24"/>
          <w:lang w:val="mk-MK"/>
        </w:rPr>
        <w:t>на Градоначалникот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732121">
        <w:rPr>
          <w:rFonts w:ascii="Arial" w:hAnsi="Arial" w:cs="Arial"/>
          <w:b/>
          <w:sz w:val="24"/>
          <w:szCs w:val="24"/>
          <w:lang w:val="mk-MK"/>
        </w:rPr>
        <w:t>Општи услови</w:t>
      </w:r>
    </w:p>
    <w:p w:rsidR="002609ED" w:rsidRPr="00732121" w:rsidRDefault="002609ED" w:rsidP="002609E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да е државјанин на РМ</w:t>
      </w:r>
    </w:p>
    <w:p w:rsidR="002609ED" w:rsidRPr="00732121" w:rsidRDefault="002609ED" w:rsidP="002609E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да е полнолетен</w:t>
      </w:r>
    </w:p>
    <w:p w:rsidR="002609ED" w:rsidRPr="00732121" w:rsidRDefault="002609ED" w:rsidP="002609E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да има општа здравствена состојба за работното место</w:t>
      </w:r>
    </w:p>
    <w:p w:rsidR="002609ED" w:rsidRPr="00732121" w:rsidRDefault="002609ED" w:rsidP="002609E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732121">
        <w:rPr>
          <w:rFonts w:ascii="Arial" w:hAnsi="Arial" w:cs="Arial"/>
          <w:b/>
          <w:sz w:val="24"/>
          <w:szCs w:val="24"/>
          <w:lang w:val="mk-MK"/>
        </w:rPr>
        <w:t>Посебни услови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 xml:space="preserve"> - </w:t>
      </w:r>
      <w:r w:rsidRPr="00732121">
        <w:rPr>
          <w:rFonts w:ascii="Arial" w:hAnsi="Arial"/>
          <w:sz w:val="24"/>
          <w:szCs w:val="24"/>
          <w:lang w:val="mk-MK"/>
        </w:rPr>
        <w:t>Средно стручно образование  - машинска струка или електротехничка струка) или средно гимназиско образование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 xml:space="preserve">  -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без или со работно искуство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Работното време е од понеделник до петок, 8 работни часови од 07:30 до 15:30 (од 08:30-16:30 часот), 40 часа неделно, а основната нето плата изнесува 20.175,00  (дваесет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илјади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сто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и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седумдесет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и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пет) денари.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732121">
        <w:rPr>
          <w:rFonts w:ascii="Arial" w:hAnsi="Arial" w:cs="Arial"/>
          <w:b/>
          <w:sz w:val="24"/>
          <w:szCs w:val="24"/>
          <w:lang w:val="mk-MK"/>
        </w:rPr>
        <w:t xml:space="preserve">Согласно </w:t>
      </w:r>
      <w:r w:rsidR="00732121">
        <w:rPr>
          <w:rFonts w:ascii="Arial" w:hAnsi="Arial" w:cs="Arial"/>
          <w:b/>
          <w:sz w:val="24"/>
          <w:szCs w:val="24"/>
          <w:lang w:val="mk-MK"/>
        </w:rPr>
        <w:t xml:space="preserve">со </w:t>
      </w:r>
      <w:r w:rsidRPr="00732121">
        <w:rPr>
          <w:rFonts w:ascii="Arial" w:hAnsi="Arial" w:cs="Arial"/>
          <w:b/>
          <w:sz w:val="24"/>
          <w:szCs w:val="24"/>
          <w:lang w:val="mk-MK"/>
        </w:rPr>
        <w:t>балансерот од Годишен план за вработување за 2023  година, извр</w:t>
      </w:r>
      <w:r w:rsidR="00732121">
        <w:rPr>
          <w:rFonts w:ascii="Arial" w:hAnsi="Arial" w:cs="Arial"/>
          <w:b/>
          <w:sz w:val="24"/>
          <w:szCs w:val="24"/>
          <w:lang w:val="mk-MK"/>
        </w:rPr>
        <w:t>шителот треба да биде Македонец</w:t>
      </w:r>
      <w:r w:rsidRPr="00732121">
        <w:rPr>
          <w:rFonts w:ascii="Arial" w:hAnsi="Arial" w:cs="Arial"/>
          <w:b/>
          <w:sz w:val="24"/>
          <w:szCs w:val="24"/>
          <w:lang w:val="mk-MK"/>
        </w:rPr>
        <w:t>(ка).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lastRenderedPageBreak/>
        <w:t>Кадидатите за горенаведеното работно место покрај молба/пријава се должни да достават и соодветни докази во оригинал или копија заверена на нотар во однос на исполнувањето на општите и посебните услови и тоа:</w:t>
      </w:r>
    </w:p>
    <w:p w:rsidR="002609ED" w:rsidRPr="00732121" w:rsidRDefault="002609ED" w:rsidP="002609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кратка биографија (со етничка припадност)</w:t>
      </w:r>
    </w:p>
    <w:p w:rsidR="002609ED" w:rsidRPr="00732121" w:rsidRDefault="002609ED" w:rsidP="002609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уверение за државјанство</w:t>
      </w:r>
    </w:p>
    <w:p w:rsidR="002609ED" w:rsidRPr="00732121" w:rsidRDefault="002609ED" w:rsidP="002609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лекарско уверение</w:t>
      </w:r>
    </w:p>
    <w:p w:rsidR="002609ED" w:rsidRPr="00732121" w:rsidRDefault="002609ED" w:rsidP="002609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доказ за завршено образование кое се бара за соодветното работно место</w:t>
      </w:r>
    </w:p>
    <w:p w:rsidR="002609ED" w:rsidRPr="00732121" w:rsidRDefault="00732121" w:rsidP="002609E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доказ дека со</w:t>
      </w:r>
      <w:r w:rsidR="002609ED" w:rsidRPr="00732121">
        <w:rPr>
          <w:rFonts w:ascii="Arial" w:hAnsi="Arial" w:cs="Arial"/>
          <w:sz w:val="24"/>
          <w:szCs w:val="24"/>
          <w:lang w:val="mk-MK"/>
        </w:rPr>
        <w:t xml:space="preserve"> правосилна судска пресуда да не му е изречена казна забрана на вршење професија, дејност или должност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Бараните документи да се достават во архивата на Општина Аеродром на адреса бул.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„</w:t>
      </w:r>
      <w:r w:rsidRPr="00732121">
        <w:rPr>
          <w:rFonts w:ascii="Arial" w:hAnsi="Arial" w:cs="Arial"/>
          <w:sz w:val="24"/>
          <w:szCs w:val="24"/>
          <w:lang w:val="mk-MK"/>
        </w:rPr>
        <w:t>Јане Сандански“ број 109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б, тел.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02/2400-970.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 xml:space="preserve">Огласот 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трае  3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(три) работни дена од денот на објавувањето, а изборот на кандидат ќе се изврши во рок 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од 3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(три</w:t>
      </w:r>
      <w:r w:rsidRPr="00732121">
        <w:rPr>
          <w:rFonts w:ascii="Arial" w:hAnsi="Arial" w:cs="Arial"/>
          <w:color w:val="0D0D0D"/>
          <w:sz w:val="24"/>
          <w:szCs w:val="24"/>
          <w:lang w:val="mk-MK"/>
        </w:rPr>
        <w:t>)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работни дена по истек</w:t>
      </w:r>
      <w:r w:rsidR="00732121">
        <w:rPr>
          <w:rFonts w:ascii="Arial" w:hAnsi="Arial" w:cs="Arial"/>
          <w:sz w:val="24"/>
          <w:szCs w:val="24"/>
          <w:lang w:val="mk-MK"/>
        </w:rPr>
        <w:t>от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на рокот за пријавување.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Ненавремените и некомплетни пријави нема да се разгледуваат.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color w:val="0D0D0D"/>
          <w:sz w:val="24"/>
          <w:szCs w:val="24"/>
          <w:lang w:val="mk-MK"/>
        </w:rPr>
      </w:pPr>
      <w:r w:rsidRPr="00732121">
        <w:rPr>
          <w:rFonts w:ascii="Arial" w:hAnsi="Arial" w:cs="Arial"/>
          <w:color w:val="0D0D0D"/>
          <w:sz w:val="24"/>
          <w:szCs w:val="24"/>
          <w:lang w:val="mk-MK"/>
        </w:rPr>
        <w:t>Уредните кандидати ќе бидат повикани на интервју.</w:t>
      </w:r>
    </w:p>
    <w:p w:rsidR="002609ED" w:rsidRPr="00732121" w:rsidRDefault="002609ED" w:rsidP="002609E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732121">
        <w:rPr>
          <w:rFonts w:ascii="Arial" w:hAnsi="Arial" w:cs="Arial"/>
          <w:sz w:val="24"/>
          <w:szCs w:val="24"/>
          <w:lang w:val="mk-MK"/>
        </w:rPr>
        <w:t>Лице за контакт</w:t>
      </w:r>
      <w:r w:rsidR="007D1D62">
        <w:rPr>
          <w:rFonts w:ascii="Arial" w:hAnsi="Arial" w:cs="Arial"/>
          <w:sz w:val="24"/>
          <w:szCs w:val="24"/>
          <w:lang w:val="mk-MK"/>
        </w:rPr>
        <w:t>:</w:t>
      </w:r>
      <w:r w:rsidRPr="00732121">
        <w:rPr>
          <w:rFonts w:ascii="Arial" w:hAnsi="Arial" w:cs="Arial"/>
          <w:sz w:val="24"/>
          <w:szCs w:val="24"/>
          <w:lang w:val="mk-MK"/>
        </w:rPr>
        <w:t xml:space="preserve"> Ирена Петревска,</w:t>
      </w:r>
      <w:r w:rsidR="00732121">
        <w:rPr>
          <w:rFonts w:ascii="Arial" w:hAnsi="Arial" w:cs="Arial"/>
          <w:sz w:val="24"/>
          <w:szCs w:val="24"/>
          <w:lang w:val="mk-MK"/>
        </w:rPr>
        <w:t xml:space="preserve"> </w:t>
      </w:r>
      <w:r w:rsidRPr="00732121">
        <w:rPr>
          <w:rFonts w:ascii="Arial" w:hAnsi="Arial" w:cs="Arial"/>
          <w:sz w:val="24"/>
          <w:szCs w:val="24"/>
          <w:lang w:val="mk-MK"/>
        </w:rPr>
        <w:t>телефон 2401-542.</w:t>
      </w:r>
    </w:p>
    <w:p w:rsidR="002609ED" w:rsidRPr="00732121" w:rsidRDefault="00EE48E5" w:rsidP="002609E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151055</wp:posOffset>
            </wp:positionV>
            <wp:extent cx="731520" cy="731520"/>
            <wp:effectExtent l="0" t="0" r="0" b="0"/>
            <wp:wrapNone/>
            <wp:docPr id="1" name="Picture 1" descr="Grb Transparenten za prezentac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b Transparenten za prezentaci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9ED" w:rsidRPr="00732121" w:rsidRDefault="002609ED" w:rsidP="002609ED">
      <w:pPr>
        <w:tabs>
          <w:tab w:val="left" w:pos="9900"/>
        </w:tabs>
        <w:ind w:right="49"/>
        <w:jc w:val="right"/>
        <w:rPr>
          <w:rFonts w:ascii="Arial" w:hAnsi="Arial" w:cs="Arial"/>
          <w:bCs/>
          <w:sz w:val="24"/>
          <w:szCs w:val="24"/>
          <w:lang w:val="mk-MK"/>
        </w:rPr>
      </w:pPr>
    </w:p>
    <w:p w:rsidR="002609ED" w:rsidRPr="00732121" w:rsidRDefault="002609ED" w:rsidP="002609ED">
      <w:pPr>
        <w:tabs>
          <w:tab w:val="left" w:pos="9900"/>
        </w:tabs>
        <w:ind w:right="49"/>
        <w:jc w:val="right"/>
        <w:rPr>
          <w:rFonts w:ascii="Arial" w:hAnsi="Arial" w:cs="Arial"/>
          <w:b/>
          <w:bCs/>
          <w:sz w:val="24"/>
          <w:szCs w:val="24"/>
          <w:lang w:val="mk-MK"/>
        </w:rPr>
      </w:pPr>
      <w:r w:rsidRPr="00732121">
        <w:rPr>
          <w:rFonts w:ascii="Arial" w:hAnsi="Arial" w:cs="Arial"/>
          <w:b/>
          <w:bCs/>
          <w:sz w:val="24"/>
          <w:szCs w:val="24"/>
          <w:lang w:val="mk-MK"/>
        </w:rPr>
        <w:t>Општина Аеродром</w:t>
      </w:r>
    </w:p>
    <w:p w:rsidR="00C86ABA" w:rsidRPr="00732121" w:rsidRDefault="00C86ABA">
      <w:pPr>
        <w:rPr>
          <w:sz w:val="24"/>
          <w:szCs w:val="24"/>
          <w:lang w:val="mk-MK"/>
        </w:rPr>
      </w:pPr>
    </w:p>
    <w:sectPr w:rsidR="00C86ABA" w:rsidRPr="00732121" w:rsidSect="00C8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CnIt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320"/>
    <w:multiLevelType w:val="hybridMultilevel"/>
    <w:tmpl w:val="6A941592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239E"/>
    <w:multiLevelType w:val="hybridMultilevel"/>
    <w:tmpl w:val="7A929396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609ED"/>
    <w:rsid w:val="001D45B8"/>
    <w:rsid w:val="002609ED"/>
    <w:rsid w:val="00732121"/>
    <w:rsid w:val="007D1D62"/>
    <w:rsid w:val="00C86ABA"/>
    <w:rsid w:val="00E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E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609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irena.petrevska</dc:creator>
  <cp:lastModifiedBy>Maja Manchevska</cp:lastModifiedBy>
  <cp:revision>5</cp:revision>
  <dcterms:created xsi:type="dcterms:W3CDTF">2023-07-14T06:15:00Z</dcterms:created>
  <dcterms:modified xsi:type="dcterms:W3CDTF">2023-07-14T08:12:00Z</dcterms:modified>
</cp:coreProperties>
</file>