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F2" w:rsidRPr="004322F2" w:rsidRDefault="004322F2" w:rsidP="004322F2">
      <w:pPr>
        <w:ind w:firstLine="720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Врз основа на член 21 од Законот за просторно и урбанистичко планирање (Сл. весник на РМ бр. 199/14, 44/15, 193/15, 31/16, 163/16, 64/18 и 168/18) Градоначалникот на Општина Аеродром -</w:t>
      </w:r>
      <w:r>
        <w:rPr>
          <w:rFonts w:ascii="Arial" w:hAnsi="Arial" w:cs="Arial"/>
          <w:lang w:val="en-US"/>
        </w:rPr>
        <w:t xml:space="preserve"> </w:t>
      </w:r>
      <w:r w:rsidRPr="004322F2">
        <w:rPr>
          <w:rFonts w:ascii="Arial" w:hAnsi="Arial" w:cs="Arial"/>
        </w:rPr>
        <w:t xml:space="preserve">Скопје распишува </w:t>
      </w:r>
    </w:p>
    <w:p w:rsidR="004322F2" w:rsidRPr="004322F2" w:rsidRDefault="004322F2" w:rsidP="004322F2">
      <w:pPr>
        <w:pStyle w:val="NormalWeb"/>
        <w:jc w:val="center"/>
        <w:rPr>
          <w:rStyle w:val="Strong"/>
          <w:rFonts w:ascii="Arial" w:hAnsi="Arial" w:cs="Arial"/>
          <w:lang w:val="en-US"/>
        </w:rPr>
      </w:pPr>
    </w:p>
    <w:p w:rsidR="004322F2" w:rsidRPr="004322F2" w:rsidRDefault="004322F2" w:rsidP="004322F2">
      <w:pPr>
        <w:pStyle w:val="NormalWeb"/>
        <w:jc w:val="center"/>
        <w:rPr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>Ј А В Е Н   П О В И К</w:t>
      </w:r>
    </w:p>
    <w:p w:rsidR="004322F2" w:rsidRPr="004322F2" w:rsidRDefault="004322F2" w:rsidP="004322F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>за доставување иницијативи за изработка на</w:t>
      </w:r>
    </w:p>
    <w:p w:rsidR="004322F2" w:rsidRPr="004322F2" w:rsidRDefault="004322F2" w:rsidP="004322F2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>урбанистички планови </w:t>
      </w:r>
    </w:p>
    <w:p w:rsidR="004322F2" w:rsidRPr="004322F2" w:rsidRDefault="004322F2" w:rsidP="004322F2">
      <w:pPr>
        <w:pStyle w:val="NormalWeb"/>
        <w:jc w:val="both"/>
        <w:rPr>
          <w:rFonts w:ascii="Arial" w:hAnsi="Arial" w:cs="Arial"/>
          <w:lang w:val="en-US"/>
        </w:rPr>
      </w:pPr>
      <w:r w:rsidRPr="004322F2">
        <w:rPr>
          <w:rFonts w:ascii="Arial" w:hAnsi="Arial" w:cs="Arial"/>
        </w:rPr>
        <w:t xml:space="preserve">          </w:t>
      </w:r>
    </w:p>
    <w:p w:rsidR="004322F2" w:rsidRPr="004322F2" w:rsidRDefault="004322F2" w:rsidP="004322F2">
      <w:pPr>
        <w:pStyle w:val="NormalWeb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Јавниот повик се распишува во согласност со член </w:t>
      </w:r>
      <w:r w:rsidRPr="004322F2">
        <w:rPr>
          <w:rFonts w:ascii="Arial" w:hAnsi="Arial" w:cs="Arial"/>
          <w:lang w:val="en-US"/>
        </w:rPr>
        <w:t>21</w:t>
      </w:r>
      <w:r w:rsidRPr="004322F2">
        <w:rPr>
          <w:rFonts w:ascii="Arial" w:hAnsi="Arial" w:cs="Arial"/>
        </w:rPr>
        <w:t xml:space="preserve"> од Законот за просторно и урбанистичко планирање (Сл. весник на РМ бр. 199/14, 44/15, 193/15, 31/16, 163/16, 64/18 и 168/18)</w:t>
      </w:r>
      <w:r w:rsidRPr="004322F2">
        <w:rPr>
          <w:rFonts w:ascii="Arial" w:hAnsi="Arial" w:cs="Arial"/>
          <w:lang w:val="en-US"/>
        </w:rPr>
        <w:t xml:space="preserve"> </w:t>
      </w:r>
      <w:r w:rsidRPr="004322F2">
        <w:rPr>
          <w:rFonts w:ascii="Arial" w:hAnsi="Arial" w:cs="Arial"/>
        </w:rPr>
        <w:t>во првиот квартал од 2020 година.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>Јавниот повик ќе трае од 30.04.2020 год. до 30.05.2020 год.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 w:rsidRPr="004322F2">
        <w:rPr>
          <w:rStyle w:val="Strong"/>
          <w:rFonts w:ascii="Arial" w:hAnsi="Arial" w:cs="Arial"/>
        </w:rPr>
        <w:t>Јавниот повик ќе биде објавен на веб стран</w:t>
      </w:r>
      <w:r>
        <w:rPr>
          <w:rStyle w:val="Strong"/>
          <w:rFonts w:ascii="Arial" w:hAnsi="Arial" w:cs="Arial"/>
        </w:rPr>
        <w:t>иц</w:t>
      </w:r>
      <w:r w:rsidRPr="004322F2">
        <w:rPr>
          <w:rStyle w:val="Strong"/>
          <w:rFonts w:ascii="Arial" w:hAnsi="Arial" w:cs="Arial"/>
        </w:rPr>
        <w:t xml:space="preserve">ата на Општина Аеродром </w:t>
      </w:r>
      <w:hyperlink r:id="rId7" w:history="1">
        <w:r w:rsidRPr="004322F2">
          <w:rPr>
            <w:rStyle w:val="Hyperlink"/>
            <w:rFonts w:ascii="Arial" w:hAnsi="Arial" w:cs="Arial"/>
            <w:b/>
            <w:lang w:val="en-US"/>
          </w:rPr>
          <w:t>www.aerodrom.gov.mk</w:t>
        </w:r>
      </w:hyperlink>
      <w:r w:rsidRPr="004322F2">
        <w:rPr>
          <w:rStyle w:val="Strong"/>
          <w:rFonts w:ascii="Arial" w:hAnsi="Arial" w:cs="Arial"/>
          <w:lang w:val="en-US"/>
        </w:rPr>
        <w:t xml:space="preserve">, </w:t>
      </w:r>
      <w:r w:rsidRPr="004322F2">
        <w:rPr>
          <w:rStyle w:val="Strong"/>
          <w:rFonts w:ascii="Arial" w:hAnsi="Arial" w:cs="Arial"/>
        </w:rPr>
        <w:t xml:space="preserve">на огласната табла во </w:t>
      </w:r>
      <w:r>
        <w:rPr>
          <w:rStyle w:val="Strong"/>
          <w:rFonts w:ascii="Arial" w:hAnsi="Arial" w:cs="Arial"/>
        </w:rPr>
        <w:t>О</w:t>
      </w:r>
      <w:r w:rsidRPr="004322F2">
        <w:rPr>
          <w:rStyle w:val="Strong"/>
          <w:rFonts w:ascii="Arial" w:hAnsi="Arial" w:cs="Arial"/>
        </w:rPr>
        <w:t>пштината, во информацискиот систем е-урбанизам и во еден дневен весник.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 w:rsidRPr="004322F2">
        <w:rPr>
          <w:rStyle w:val="Strong"/>
          <w:rFonts w:ascii="Arial" w:hAnsi="Arial" w:cs="Arial"/>
        </w:rPr>
        <w:t>Секое заинтересирано правно и физичко лице во текот на јавниот повик може да достави иницијатива за изработка и донесување урбанистички планови од член 7 став (1) точка 2 алинеи 1,</w:t>
      </w:r>
      <w:r>
        <w:rPr>
          <w:rStyle w:val="Strong"/>
          <w:rFonts w:ascii="Arial" w:hAnsi="Arial" w:cs="Arial"/>
        </w:rPr>
        <w:t xml:space="preserve"> </w:t>
      </w:r>
      <w:r w:rsidRPr="004322F2">
        <w:rPr>
          <w:rStyle w:val="Strong"/>
          <w:rFonts w:ascii="Arial" w:hAnsi="Arial" w:cs="Arial"/>
        </w:rPr>
        <w:t>2,</w:t>
      </w:r>
      <w:r>
        <w:rPr>
          <w:rStyle w:val="Strong"/>
          <w:rFonts w:ascii="Arial" w:hAnsi="Arial" w:cs="Arial"/>
        </w:rPr>
        <w:t xml:space="preserve"> </w:t>
      </w:r>
      <w:r w:rsidRPr="004322F2">
        <w:rPr>
          <w:rStyle w:val="Strong"/>
          <w:rFonts w:ascii="Arial" w:hAnsi="Arial" w:cs="Arial"/>
        </w:rPr>
        <w:t>3 и 4 од Законот за просторно и урбанистичко планирање.</w:t>
      </w:r>
    </w:p>
    <w:p w:rsid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 xml:space="preserve">Предмет на иницијатива може да биде донесување нов </w:t>
      </w:r>
      <w:r>
        <w:rPr>
          <w:rStyle w:val="Strong"/>
          <w:rFonts w:ascii="Arial" w:hAnsi="Arial" w:cs="Arial"/>
        </w:rPr>
        <w:t>у</w:t>
      </w:r>
      <w:r w:rsidRPr="004322F2">
        <w:rPr>
          <w:rStyle w:val="Strong"/>
          <w:rFonts w:ascii="Arial" w:hAnsi="Arial" w:cs="Arial"/>
        </w:rPr>
        <w:t xml:space="preserve">рбанистички план, изменување и дополна на постоечки </w:t>
      </w:r>
      <w:r>
        <w:rPr>
          <w:rStyle w:val="Strong"/>
          <w:rFonts w:ascii="Arial" w:hAnsi="Arial" w:cs="Arial"/>
        </w:rPr>
        <w:t>урбанистички план или у</w:t>
      </w:r>
      <w:r w:rsidRPr="004322F2">
        <w:rPr>
          <w:rStyle w:val="Strong"/>
          <w:rFonts w:ascii="Arial" w:hAnsi="Arial" w:cs="Arial"/>
        </w:rPr>
        <w:t>рбанистичко планска документација.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 w:rsidRPr="004322F2">
        <w:rPr>
          <w:rStyle w:val="Strong"/>
          <w:rFonts w:ascii="Arial" w:hAnsi="Arial" w:cs="Arial"/>
        </w:rPr>
        <w:t>Заинтересираните правни и физички лица иницијативите може да ги достават во писмена форма во архивата на Општина Аеродром или во електронска форма преку информацискиот систем е-урбанизам во предвидениот рок.</w:t>
      </w:r>
      <w:r>
        <w:rPr>
          <w:rStyle w:val="Strong"/>
          <w:rFonts w:ascii="Arial" w:hAnsi="Arial" w:cs="Arial"/>
        </w:rPr>
        <w:t xml:space="preserve"> 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 w:rsidRPr="004322F2">
        <w:rPr>
          <w:rStyle w:val="Strong"/>
          <w:rFonts w:ascii="Arial" w:hAnsi="Arial" w:cs="Arial"/>
        </w:rPr>
        <w:t>За доставените иницијативи подносителите ќе бидат информирани во писмена форма или во електронска форма преку информацискиот систем е-урбанизам во рок од 15 работни дена од истекот на рокот за доставување на иницијативите.</w:t>
      </w:r>
    </w:p>
    <w:p w:rsidR="004322F2" w:rsidRPr="004322F2" w:rsidRDefault="004322F2" w:rsidP="00540FA7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</w:rPr>
      </w:pPr>
      <w:r w:rsidRPr="004322F2">
        <w:rPr>
          <w:rStyle w:val="Strong"/>
          <w:rFonts w:ascii="Arial" w:hAnsi="Arial" w:cs="Arial"/>
        </w:rPr>
        <w:t>Прифатените иницијативи од јавниот повик ќе бидат вградени во Програмата за изработка на урбанистички планови на територија на Општина Аеродром за 2020 година и 2021 година.</w:t>
      </w:r>
    </w:p>
    <w:p w:rsidR="004322F2" w:rsidRPr="004322F2" w:rsidRDefault="004322F2" w:rsidP="004322F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</w:rPr>
      </w:pPr>
      <w:r w:rsidRPr="004322F2">
        <w:rPr>
          <w:rStyle w:val="Strong"/>
          <w:rFonts w:ascii="Arial" w:hAnsi="Arial" w:cs="Arial"/>
        </w:rPr>
        <w:tab/>
        <w:t>Средствата за изготвување на потребната документација за прифатените иницијативи треба да ги обезбедат правните или физичките лица кои се поднесители на иницијативите.</w:t>
      </w:r>
    </w:p>
    <w:p w:rsidR="004322F2" w:rsidRPr="004322F2" w:rsidRDefault="004322F2" w:rsidP="004322F2">
      <w:pPr>
        <w:pStyle w:val="NormalWeb"/>
        <w:spacing w:after="0" w:afterAutospacing="0"/>
        <w:jc w:val="both"/>
        <w:rPr>
          <w:rStyle w:val="Strong"/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4445</wp:posOffset>
            </wp:positionV>
            <wp:extent cx="1355725" cy="1386840"/>
            <wp:effectExtent l="0" t="0" r="0" b="0"/>
            <wp:wrapNone/>
            <wp:docPr id="2" name="Picture 8" descr="Grb Transparenten za prezent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b Transparenten za prezentac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F2" w:rsidRPr="004322F2" w:rsidRDefault="004322F2" w:rsidP="004322F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lang w:val="en-US"/>
        </w:rPr>
      </w:pPr>
    </w:p>
    <w:p w:rsidR="004322F2" w:rsidRPr="004322F2" w:rsidRDefault="004322F2" w:rsidP="004322F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lang w:val="en-US"/>
        </w:rPr>
      </w:pPr>
      <w:r w:rsidRPr="004322F2">
        <w:rPr>
          <w:rStyle w:val="Strong"/>
          <w:rFonts w:ascii="Arial" w:hAnsi="Arial" w:cs="Arial"/>
        </w:rPr>
        <w:tab/>
      </w:r>
    </w:p>
    <w:p w:rsidR="004322F2" w:rsidRPr="004322F2" w:rsidRDefault="004322F2" w:rsidP="004322F2">
      <w:pPr>
        <w:jc w:val="right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 xml:space="preserve">ГРАДОНАЧАЛНИК </w:t>
      </w:r>
    </w:p>
    <w:p w:rsidR="004322F2" w:rsidRPr="004322F2" w:rsidRDefault="004322F2" w:rsidP="004322F2">
      <w:pPr>
        <w:jc w:val="right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НА ОПШТИНА АЕРОДРОМ</w:t>
      </w:r>
    </w:p>
    <w:p w:rsidR="00316DF5" w:rsidRPr="004322F2" w:rsidRDefault="004322F2" w:rsidP="004322F2">
      <w:pPr>
        <w:jc w:val="right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Златко Марин</w:t>
      </w:r>
    </w:p>
    <w:sectPr w:rsidR="00316DF5" w:rsidRPr="004322F2" w:rsidSect="004322F2">
      <w:pgSz w:w="12240" w:h="15840"/>
      <w:pgMar w:top="993" w:right="900" w:bottom="1418" w:left="1418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3B" w:rsidRDefault="0033483B" w:rsidP="004322F2">
      <w:r>
        <w:separator/>
      </w:r>
    </w:p>
  </w:endnote>
  <w:endnote w:type="continuationSeparator" w:id="1">
    <w:p w:rsidR="0033483B" w:rsidRDefault="0033483B" w:rsidP="0043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3B" w:rsidRDefault="0033483B" w:rsidP="004322F2">
      <w:r>
        <w:separator/>
      </w:r>
    </w:p>
  </w:footnote>
  <w:footnote w:type="continuationSeparator" w:id="1">
    <w:p w:rsidR="0033483B" w:rsidRDefault="0033483B" w:rsidP="00432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38E"/>
    <w:multiLevelType w:val="hybridMultilevel"/>
    <w:tmpl w:val="7DFE07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53D"/>
    <w:multiLevelType w:val="hybridMultilevel"/>
    <w:tmpl w:val="5F4A2A9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FF7DF9"/>
    <w:multiLevelType w:val="hybridMultilevel"/>
    <w:tmpl w:val="D048DFD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26C0B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AB1E70"/>
    <w:multiLevelType w:val="hybridMultilevel"/>
    <w:tmpl w:val="F16AF2A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D755EE"/>
    <w:multiLevelType w:val="hybridMultilevel"/>
    <w:tmpl w:val="BD40E1C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22F2"/>
    <w:rsid w:val="00316DF5"/>
    <w:rsid w:val="0033483B"/>
    <w:rsid w:val="004322F2"/>
    <w:rsid w:val="0054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F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2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F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32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F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4322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22F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432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aerodrom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2020-04-27T09:25:00Z</dcterms:created>
  <dcterms:modified xsi:type="dcterms:W3CDTF">2020-04-27T09:34:00Z</dcterms:modified>
</cp:coreProperties>
</file>